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7B3CBFC5" wp14:editId="6495E505">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6368B2" w:rsidRDefault="006368B2" w:rsidP="005D201D">
                                  <w:pPr>
                                    <w:jc w:val="center"/>
                                  </w:pPr>
                                  <w:r>
                                    <w:rPr>
                                      <w:noProof/>
                                      <w:lang w:eastAsia="en-GB"/>
                                    </w:rPr>
                                    <w:drawing>
                                      <wp:inline distT="0" distB="0" distL="0" distR="0" wp14:anchorId="2FAEF7BE" wp14:editId="6663010C">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6368B2" w:rsidRDefault="006368B2" w:rsidP="005D201D">
                            <w:pPr>
                              <w:jc w:val="center"/>
                            </w:pPr>
                            <w:r>
                              <w:rPr>
                                <w:noProof/>
                                <w:lang w:eastAsia="en-GB"/>
                              </w:rPr>
                              <w:drawing>
                                <wp:inline distT="0" distB="0" distL="0" distR="0" wp14:anchorId="2FAEF7BE" wp14:editId="6663010C">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D201D" w:rsidP="005D201D">
            <w:pPr>
              <w:jc w:val="center"/>
              <w:rPr>
                <w:b/>
              </w:rPr>
            </w:pPr>
            <w:r>
              <w:rPr>
                <w:b/>
              </w:rPr>
              <w:t>CIVIC GOVERNMENT (SCOTLAND) ACT</w:t>
            </w:r>
            <w:r w:rsidR="003B2042">
              <w:rPr>
                <w:b/>
              </w:rPr>
              <w:t xml:space="preserve"> 1982</w:t>
            </w:r>
            <w:r>
              <w:rPr>
                <w:b/>
              </w:rPr>
              <w:t xml:space="preserve"> </w:t>
            </w:r>
          </w:p>
          <w:p w:rsidR="005D201D" w:rsidRPr="00033F00" w:rsidRDefault="005D201D" w:rsidP="00033F00">
            <w:pPr>
              <w:pStyle w:val="NoSpacing"/>
              <w:jc w:val="center"/>
              <w:rPr>
                <w:b/>
              </w:rPr>
            </w:pPr>
            <w:r w:rsidRPr="00033F00">
              <w:rPr>
                <w:b/>
              </w:rPr>
              <w:t>APPLICATION F</w:t>
            </w:r>
            <w:r w:rsidR="00873D25">
              <w:rPr>
                <w:b/>
              </w:rPr>
              <w:t>OR</w:t>
            </w:r>
            <w:r w:rsidRPr="00033F00">
              <w:rPr>
                <w:b/>
              </w:rPr>
              <w:t xml:space="preserve"> THE GRANT OR RENEWAL OF A </w:t>
            </w:r>
            <w:r w:rsidR="006C11EB">
              <w:rPr>
                <w:b/>
              </w:rPr>
              <w:t>MARKET OPERATOR</w:t>
            </w:r>
            <w:bookmarkStart w:id="0" w:name="_GoBack"/>
            <w:bookmarkEnd w:id="0"/>
            <w:r w:rsidR="006C11EB">
              <w:rPr>
                <w:b/>
              </w:rPr>
              <w:t>’S</w:t>
            </w:r>
            <w:r w:rsidR="006B2DF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657FE5C7" wp14:editId="769EF1E2">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4AB26F33" wp14:editId="3A60DA5C">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30A5C54D" wp14:editId="628EF88E">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4C2CAE" w:rsidRDefault="004C2CAE" w:rsidP="005D201D"/>
          <w:p w:rsidR="004C2CAE" w:rsidRDefault="004C2CAE" w:rsidP="004C2CAE">
            <w:pPr>
              <w:rPr>
                <w:b/>
              </w:rPr>
            </w:pPr>
            <w:r>
              <w:rPr>
                <w:b/>
              </w:rPr>
              <w:t>Full details of all Directors or Partners of the business</w:t>
            </w:r>
            <w:r w:rsidR="00873D25">
              <w:rPr>
                <w:b/>
              </w:rPr>
              <w:t xml:space="preserve"> (continue on a separate sheet i</w:t>
            </w:r>
            <w:r>
              <w:rPr>
                <w:b/>
              </w:rPr>
              <w:t>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BC2980" w:rsidRDefault="00BC2980"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BC2980" w:rsidRDefault="00BC2980" w:rsidP="004C2CAE"/>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BC2980" w:rsidRDefault="00BC2980" w:rsidP="004C2CAE"/>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21E25AC5" wp14:editId="03C102B9">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1E922DCE" wp14:editId="68F3ECF5">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873D25" w:rsidP="005D201D">
            <w:r>
              <w:t>If not a</w:t>
            </w:r>
            <w:r w:rsidR="005D201D">
              <w:t xml:space="preserve"> Renewal:</w:t>
            </w:r>
          </w:p>
          <w:p w:rsidR="005D201D" w:rsidRDefault="005D201D" w:rsidP="005D201D"/>
          <w:p w:rsidR="005D201D" w:rsidRDefault="005D201D" w:rsidP="005D201D">
            <w:r>
              <w:t xml:space="preserve">Have you previously </w:t>
            </w:r>
            <w:r w:rsidR="000302F9">
              <w:t>held a Market Operator’s</w:t>
            </w:r>
            <w:r>
              <w:t xml:space="preserve"> </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 xml:space="preserve">Have you previously been refused a </w:t>
            </w:r>
            <w:r w:rsidR="000302F9">
              <w:t>Market Operator’s</w:t>
            </w:r>
            <w:r w:rsidR="006B2DF6">
              <w:t xml:space="preserve"> </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lastRenderedPageBreak/>
              <w:tab/>
              <w:t>Reason for refusal(s)</w:t>
            </w:r>
            <w:r>
              <w:tab/>
            </w:r>
            <w:r>
              <w:tab/>
              <w:t>…………………………………………………………………..</w:t>
            </w:r>
          </w:p>
          <w:p w:rsidR="00DC76D9" w:rsidRDefault="00DC76D9" w:rsidP="005D201D"/>
          <w:p w:rsidR="00DC76D9" w:rsidRDefault="00DC76D9" w:rsidP="005D201D">
            <w:r>
              <w:tab/>
              <w:t>Date(s) of Refusal</w:t>
            </w:r>
            <w:r>
              <w:tab/>
            </w:r>
            <w:r>
              <w:tab/>
            </w:r>
            <w:r>
              <w:tab/>
              <w:t>…………………………………………………………………..</w:t>
            </w:r>
          </w:p>
          <w:p w:rsidR="00DC76D9" w:rsidRPr="005D201D" w:rsidRDefault="00DC76D9" w:rsidP="005D201D"/>
        </w:tc>
      </w:tr>
      <w:tr w:rsidR="00DC76D9" w:rsidTr="00824A03">
        <w:tc>
          <w:tcPr>
            <w:tcW w:w="10682" w:type="dxa"/>
            <w:tcBorders>
              <w:top w:val="single" w:sz="4" w:space="0" w:color="auto"/>
              <w:bottom w:val="nil"/>
            </w:tcBorders>
          </w:tcPr>
          <w:p w:rsidR="00DC76D9" w:rsidRDefault="000302F9" w:rsidP="005D201D">
            <w:pPr>
              <w:pStyle w:val="ListParagraph"/>
              <w:numPr>
                <w:ilvl w:val="0"/>
                <w:numId w:val="1"/>
              </w:numPr>
              <w:ind w:hanging="720"/>
              <w:rPr>
                <w:b/>
              </w:rPr>
            </w:pPr>
            <w:r>
              <w:rPr>
                <w:b/>
              </w:rPr>
              <w:lastRenderedPageBreak/>
              <w:t>MARKET</w:t>
            </w:r>
            <w:r w:rsidR="00336028">
              <w:rPr>
                <w:b/>
              </w:rPr>
              <w:t xml:space="preserve"> DETAILS</w:t>
            </w:r>
          </w:p>
          <w:p w:rsidR="00DC76D9" w:rsidRDefault="00DC76D9" w:rsidP="00DC76D9">
            <w:pPr>
              <w:rPr>
                <w:b/>
              </w:rPr>
            </w:pPr>
          </w:p>
          <w:p w:rsidR="00336028" w:rsidRDefault="00336028" w:rsidP="00DC76D9">
            <w:r>
              <w:t>Name o</w:t>
            </w:r>
            <w:r w:rsidR="009B1267">
              <w:t>f</w:t>
            </w:r>
            <w:r>
              <w:t xml:space="preserve"> place/site or address</w:t>
            </w:r>
            <w:r>
              <w:tab/>
            </w:r>
            <w:r>
              <w:tab/>
              <w:t>…………………………………………………………………..</w:t>
            </w:r>
          </w:p>
          <w:p w:rsidR="00336028" w:rsidRDefault="00336028" w:rsidP="00DC76D9">
            <w:r>
              <w:t xml:space="preserve">of premises for which the </w:t>
            </w:r>
          </w:p>
          <w:p w:rsidR="00336028" w:rsidRDefault="00336028" w:rsidP="00DC76D9">
            <w:proofErr w:type="gramStart"/>
            <w:r>
              <w:t>licence</w:t>
            </w:r>
            <w:proofErr w:type="gramEnd"/>
            <w:r>
              <w:t xml:space="preserve"> is required</w:t>
            </w:r>
            <w:r w:rsidR="00DC76D9">
              <w:tab/>
            </w:r>
            <w:r w:rsidR="00DC76D9">
              <w:tab/>
            </w:r>
            <w:r w:rsidR="00DC76D9">
              <w:tab/>
            </w:r>
            <w:r w:rsidR="00DC76D9">
              <w:tab/>
            </w:r>
            <w:r>
              <w:t>…………………………………………………………………..</w:t>
            </w:r>
          </w:p>
          <w:p w:rsidR="00336028" w:rsidRDefault="00336028" w:rsidP="00DC76D9"/>
          <w:p w:rsidR="006B2DF6" w:rsidRDefault="00336028" w:rsidP="00DC76D9">
            <w:r>
              <w:tab/>
            </w:r>
            <w:r>
              <w:tab/>
            </w:r>
            <w:r>
              <w:tab/>
            </w:r>
            <w:r>
              <w:tab/>
            </w:r>
            <w:r>
              <w:tab/>
            </w:r>
            <w:r>
              <w:tab/>
              <w:t>…………………………………………………………………..</w:t>
            </w:r>
          </w:p>
          <w:p w:rsidR="00BC2980" w:rsidRDefault="00BC2980" w:rsidP="00DC76D9"/>
          <w:p w:rsidR="00336028" w:rsidRDefault="00336028" w:rsidP="00DC76D9">
            <w:r>
              <w:t>State day</w:t>
            </w:r>
            <w:r w:rsidR="000302F9">
              <w:t>(</w:t>
            </w:r>
            <w:r>
              <w:t>s</w:t>
            </w:r>
            <w:r w:rsidR="000302F9">
              <w:t>)</w:t>
            </w:r>
            <w:r>
              <w:t xml:space="preserve"> and hours during wh</w:t>
            </w:r>
            <w:r w:rsidR="006B2DF6">
              <w:t>ich t</w:t>
            </w:r>
            <w:r w:rsidR="000302F9">
              <w:t>he market will operate</w:t>
            </w:r>
          </w:p>
          <w:p w:rsidR="006B2DF6" w:rsidRDefault="006B2DF6" w:rsidP="00DC76D9"/>
          <w:p w:rsidR="006B2DF6" w:rsidRDefault="006B2DF6" w:rsidP="006B2DF6">
            <w:r>
              <w:t>Day</w:t>
            </w:r>
            <w:r>
              <w:tab/>
            </w:r>
            <w:r>
              <w:tab/>
            </w:r>
            <w:r>
              <w:tab/>
            </w:r>
            <w:r>
              <w:tab/>
              <w:t>Hours</w:t>
            </w:r>
            <w:r>
              <w:tab/>
            </w:r>
            <w:r>
              <w:tab/>
            </w:r>
            <w:r>
              <w:tab/>
              <w:t>Day</w:t>
            </w:r>
            <w:r>
              <w:tab/>
            </w:r>
            <w:r>
              <w:tab/>
            </w:r>
            <w:r>
              <w:tab/>
            </w:r>
            <w:r>
              <w:tab/>
              <w:t>Hours</w:t>
            </w:r>
          </w:p>
          <w:p w:rsidR="006B2DF6" w:rsidRDefault="006B2DF6" w:rsidP="006B2DF6"/>
          <w:p w:rsidR="006B2DF6" w:rsidRDefault="006B2DF6" w:rsidP="006B2DF6">
            <w:r>
              <w:t>Monday</w:t>
            </w:r>
            <w:r>
              <w:tab/>
            </w:r>
            <w:r>
              <w:tab/>
              <w:t>………………………</w:t>
            </w:r>
            <w:r>
              <w:tab/>
              <w:t>Tuesday</w:t>
            </w:r>
            <w:r>
              <w:tab/>
            </w:r>
            <w:r>
              <w:tab/>
              <w:t>………………………</w:t>
            </w:r>
          </w:p>
          <w:p w:rsidR="006B2DF6" w:rsidRDefault="006B2DF6" w:rsidP="006B2DF6"/>
          <w:p w:rsidR="006B2DF6" w:rsidRDefault="006B2DF6" w:rsidP="006B2DF6">
            <w:r>
              <w:t>Wednesday</w:t>
            </w:r>
            <w:r>
              <w:tab/>
            </w:r>
            <w:r>
              <w:tab/>
              <w:t>………………………</w:t>
            </w:r>
            <w:r>
              <w:tab/>
              <w:t>Thursday</w:t>
            </w:r>
            <w:r>
              <w:tab/>
            </w:r>
            <w:r>
              <w:tab/>
              <w:t>………………………</w:t>
            </w:r>
          </w:p>
          <w:p w:rsidR="006B2DF6" w:rsidRDefault="006B2DF6" w:rsidP="006B2DF6"/>
          <w:p w:rsidR="006B2DF6" w:rsidRDefault="006B2DF6" w:rsidP="006B2DF6">
            <w:r>
              <w:t>Friday</w:t>
            </w:r>
            <w:r>
              <w:tab/>
            </w:r>
            <w:r>
              <w:tab/>
            </w:r>
            <w:r>
              <w:tab/>
              <w:t>………………………</w:t>
            </w:r>
            <w:r>
              <w:tab/>
              <w:t>Saturday</w:t>
            </w:r>
            <w:r>
              <w:tab/>
            </w:r>
            <w:r>
              <w:tab/>
              <w:t>……………………….</w:t>
            </w:r>
          </w:p>
          <w:p w:rsidR="006B2DF6" w:rsidRDefault="006B2DF6" w:rsidP="006B2DF6"/>
          <w:p w:rsidR="006B2DF6" w:rsidRDefault="006B2DF6" w:rsidP="006B2DF6">
            <w:r>
              <w:t>Sunday</w:t>
            </w:r>
            <w:r>
              <w:tab/>
            </w:r>
            <w:r>
              <w:tab/>
              <w:t>………………………..</w:t>
            </w:r>
          </w:p>
          <w:p w:rsidR="006B2DF6" w:rsidRDefault="006B2DF6" w:rsidP="00DC76D9"/>
          <w:p w:rsidR="00336028" w:rsidRDefault="000302F9" w:rsidP="00DC76D9">
            <w:r>
              <w:t>State the</w:t>
            </w:r>
            <w:r w:rsidR="005210C0">
              <w:t xml:space="preserve"> number </w:t>
            </w:r>
            <w:r>
              <w:t xml:space="preserve">of stalls to be </w:t>
            </w:r>
            <w:r w:rsidR="00336028">
              <w:t xml:space="preserve"> </w:t>
            </w:r>
          </w:p>
          <w:p w:rsidR="00336028" w:rsidRDefault="000302F9" w:rsidP="00DC76D9">
            <w:proofErr w:type="gramStart"/>
            <w:r>
              <w:t>operated</w:t>
            </w:r>
            <w:proofErr w:type="gramEnd"/>
            <w:r>
              <w:t xml:space="preserve"> at the market</w:t>
            </w:r>
            <w:r w:rsidR="00336028">
              <w:tab/>
            </w:r>
            <w:r>
              <w:tab/>
            </w:r>
            <w:r>
              <w:tab/>
            </w:r>
            <w:r w:rsidR="00336028">
              <w:t>…………………………………………………………………..</w:t>
            </w:r>
          </w:p>
          <w:p w:rsidR="00336028" w:rsidRDefault="00336028" w:rsidP="00DC76D9"/>
          <w:p w:rsidR="000302F9" w:rsidRDefault="000302F9" w:rsidP="00DC76D9">
            <w:r>
              <w:t>State the goods/services to be offered</w:t>
            </w:r>
          </w:p>
          <w:p w:rsidR="00824A03" w:rsidRPr="00DC76D9" w:rsidRDefault="000302F9" w:rsidP="000302F9">
            <w:proofErr w:type="gramStart"/>
            <w:r>
              <w:t>for</w:t>
            </w:r>
            <w:proofErr w:type="gramEnd"/>
            <w:r>
              <w:t xml:space="preserve"> sale</w:t>
            </w:r>
            <w:r>
              <w:tab/>
            </w:r>
            <w:r>
              <w:tab/>
            </w:r>
            <w:r>
              <w:tab/>
            </w:r>
            <w:r>
              <w:tab/>
            </w:r>
            <w:r>
              <w:tab/>
              <w:t xml:space="preserve">………………………………………………………………….. </w:t>
            </w:r>
          </w:p>
        </w:tc>
      </w:tr>
      <w:tr w:rsidR="00824A03" w:rsidTr="00824A03">
        <w:tc>
          <w:tcPr>
            <w:tcW w:w="10682" w:type="dxa"/>
            <w:tcBorders>
              <w:top w:val="nil"/>
              <w:left w:val="single" w:sz="4" w:space="0" w:color="auto"/>
              <w:bottom w:val="single" w:sz="4" w:space="0" w:color="auto"/>
              <w:right w:val="single" w:sz="4" w:space="0" w:color="auto"/>
            </w:tcBorders>
          </w:tcPr>
          <w:p w:rsidR="00824A03" w:rsidRDefault="00824A03" w:rsidP="00502B39">
            <w:pPr>
              <w:rPr>
                <w:sz w:val="22"/>
                <w:szCs w:val="22"/>
              </w:rPr>
            </w:pPr>
          </w:p>
          <w:p w:rsidR="00824A03" w:rsidRPr="00824A03" w:rsidRDefault="000302F9" w:rsidP="00502B39">
            <w:r>
              <w:t xml:space="preserve">Have you considered if </w:t>
            </w:r>
            <w:r w:rsidR="00824A03" w:rsidRPr="00824A03">
              <w:t xml:space="preserve">planning consent </w:t>
            </w:r>
            <w:r>
              <w:t xml:space="preserve">is </w:t>
            </w:r>
            <w:r w:rsidR="00824A03" w:rsidRPr="00824A03">
              <w:t>required</w:t>
            </w:r>
            <w:r>
              <w:t>?</w:t>
            </w:r>
            <w:r w:rsidR="00824A03" w:rsidRPr="00824A03">
              <w:tab/>
            </w:r>
            <w:r w:rsidR="00824A03" w:rsidRPr="00824A03">
              <w:tab/>
            </w:r>
            <w:r w:rsidR="00824A03" w:rsidRPr="00824A03">
              <w:tab/>
              <w:t>YES / NO</w:t>
            </w:r>
          </w:p>
          <w:p w:rsidR="00824A03" w:rsidRPr="00824A03" w:rsidRDefault="00824A03" w:rsidP="00502B39"/>
          <w:p w:rsidR="00824A03" w:rsidRPr="00824A03" w:rsidRDefault="00824A03" w:rsidP="00502B39">
            <w:r w:rsidRPr="00824A03">
              <w:t>If Yes, please give the reference and the date granted</w:t>
            </w:r>
            <w:r w:rsidRPr="00824A03">
              <w:tab/>
              <w:t>……………………………………………………….</w:t>
            </w:r>
          </w:p>
          <w:p w:rsidR="00824A03" w:rsidRPr="00824A03" w:rsidRDefault="00824A03" w:rsidP="00502B39"/>
          <w:p w:rsidR="00824A03" w:rsidRPr="00824A03" w:rsidRDefault="00824A03" w:rsidP="00824A03">
            <w:r w:rsidRPr="00824A03">
              <w:t xml:space="preserve">If No, please search “Do I need planning permission?” at </w:t>
            </w:r>
            <w:hyperlink r:id="rId10" w:history="1">
              <w:r w:rsidRPr="00824A03">
                <w:rPr>
                  <w:rStyle w:val="Hyperlink"/>
                </w:rPr>
                <w:t>www.moray.gov.uk</w:t>
              </w:r>
            </w:hyperlink>
            <w:r w:rsidRPr="00824A03">
              <w:t xml:space="preserve"> </w:t>
            </w:r>
          </w:p>
          <w:p w:rsidR="00824A03" w:rsidRPr="00824A03" w:rsidRDefault="00824A03" w:rsidP="00824A03"/>
          <w:p w:rsidR="00824A03" w:rsidRPr="00824A03" w:rsidRDefault="000302F9" w:rsidP="00824A03">
            <w:r>
              <w:t xml:space="preserve">Have you considered if </w:t>
            </w:r>
            <w:r w:rsidR="00824A03" w:rsidRPr="00824A03">
              <w:t>a building warrant</w:t>
            </w:r>
            <w:r w:rsidR="00873D25">
              <w:t xml:space="preserve"> is</w:t>
            </w:r>
            <w:r w:rsidR="00824A03" w:rsidRPr="00824A03">
              <w:t xml:space="preserve"> required?</w:t>
            </w:r>
            <w:r w:rsidR="00824A03" w:rsidRPr="00824A03">
              <w:tab/>
            </w:r>
            <w:r w:rsidR="00824A03" w:rsidRPr="00824A03">
              <w:tab/>
            </w:r>
            <w:r w:rsidR="00824A03" w:rsidRPr="00824A03">
              <w:tab/>
              <w:t>YES / NO</w:t>
            </w:r>
          </w:p>
          <w:p w:rsidR="00824A03" w:rsidRPr="00824A03" w:rsidRDefault="00824A03" w:rsidP="00824A03"/>
          <w:p w:rsidR="00824A03" w:rsidRPr="00824A03" w:rsidRDefault="00824A03" w:rsidP="00824A03">
            <w:r w:rsidRPr="00824A03">
              <w:t xml:space="preserve">If yes, please give the reference and the date granted </w:t>
            </w:r>
            <w:r w:rsidRPr="00824A03">
              <w:tab/>
              <w:t>……………………………………………………….</w:t>
            </w:r>
          </w:p>
          <w:p w:rsidR="00824A03" w:rsidRPr="00824A03" w:rsidRDefault="00824A03" w:rsidP="00824A03"/>
          <w:p w:rsidR="00824A03" w:rsidRDefault="00824A03" w:rsidP="00824A03">
            <w:r w:rsidRPr="00824A03">
              <w:t xml:space="preserve">If No, please search “Do I need a building warrant?” at </w:t>
            </w:r>
            <w:hyperlink r:id="rId11" w:history="1">
              <w:r w:rsidRPr="00824A03">
                <w:rPr>
                  <w:rStyle w:val="Hyperlink"/>
                </w:rPr>
                <w:t>www.moray.gov.uk</w:t>
              </w:r>
            </w:hyperlink>
          </w:p>
          <w:p w:rsidR="000302F9" w:rsidRPr="000302F9" w:rsidRDefault="000302F9" w:rsidP="00824A03"/>
        </w:tc>
      </w:tr>
      <w:tr w:rsidR="00A67C4A" w:rsidTr="00873D25">
        <w:tc>
          <w:tcPr>
            <w:tcW w:w="10682" w:type="dxa"/>
            <w:tcBorders>
              <w:top w:val="nil"/>
              <w:left w:val="single" w:sz="4" w:space="0" w:color="auto"/>
              <w:bottom w:val="single" w:sz="4" w:space="0" w:color="auto"/>
              <w:right w:val="single" w:sz="4" w:space="0" w:color="auto"/>
            </w:tcBorders>
          </w:tcPr>
          <w:p w:rsidR="00A67C4A" w:rsidRPr="00A67C4A" w:rsidRDefault="00A67C4A" w:rsidP="00A67C4A">
            <w:pPr>
              <w:pStyle w:val="ListParagraph"/>
              <w:numPr>
                <w:ilvl w:val="0"/>
                <w:numId w:val="1"/>
              </w:numPr>
              <w:ind w:hanging="720"/>
            </w:pPr>
            <w:r w:rsidRPr="00A67C4A">
              <w:rPr>
                <w:b/>
              </w:rPr>
              <w:t>INSURANCE DETAILS</w:t>
            </w:r>
          </w:p>
          <w:p w:rsidR="00A67C4A" w:rsidRPr="00A67C4A" w:rsidRDefault="00A67C4A" w:rsidP="00A67C4A"/>
          <w:p w:rsidR="00A67C4A" w:rsidRDefault="00A67C4A" w:rsidP="00A67C4A">
            <w:r w:rsidRPr="00A67C4A">
              <w:t>Specify the public liability insurance you have in force, giving details of the insurance company and the amount of cover</w:t>
            </w:r>
            <w:r>
              <w:t>.</w:t>
            </w:r>
          </w:p>
          <w:p w:rsidR="00A67C4A" w:rsidRDefault="00A67C4A" w:rsidP="00A67C4A"/>
          <w:p w:rsidR="00A67C4A" w:rsidRDefault="00A67C4A" w:rsidP="00A67C4A">
            <w:r>
              <w:t>……………………………………………………………………………………………………………….....</w:t>
            </w:r>
          </w:p>
          <w:p w:rsidR="00A67C4A" w:rsidRDefault="00A67C4A" w:rsidP="00A67C4A"/>
          <w:p w:rsidR="00A67C4A" w:rsidRDefault="00A67C4A" w:rsidP="00A67C4A">
            <w:r>
              <w:t>…………………………………………………………………………………………………………………..</w:t>
            </w:r>
          </w:p>
          <w:p w:rsidR="00A67C4A" w:rsidRPr="00A67C4A" w:rsidRDefault="00A67C4A" w:rsidP="00A67C4A">
            <w:pPr>
              <w:rPr>
                <w:sz w:val="22"/>
                <w:szCs w:val="22"/>
              </w:rPr>
            </w:pPr>
            <w:r>
              <w:rPr>
                <w:b/>
              </w:rPr>
              <w:t xml:space="preserve">NOTE: </w:t>
            </w:r>
            <w:r>
              <w:t>Please enclose, with the application, the insurance certificate or other proof of insurance cover.</w:t>
            </w:r>
          </w:p>
        </w:tc>
      </w:tr>
      <w:tr w:rsidR="00A67C4A" w:rsidTr="00873D25">
        <w:tc>
          <w:tcPr>
            <w:tcW w:w="10682" w:type="dxa"/>
            <w:tcBorders>
              <w:top w:val="single" w:sz="4" w:space="0" w:color="auto"/>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lastRenderedPageBreak/>
              <w:t>CRIMINAL CONVICTIONS</w:t>
            </w:r>
          </w:p>
          <w:p w:rsidR="00873D25" w:rsidRDefault="00873D25" w:rsidP="00A67C4A"/>
          <w:p w:rsidR="00A67C4A" w:rsidRDefault="00A67C4A" w:rsidP="00A67C4A">
            <w:r>
              <w:t xml:space="preserve">Have you, or any other person named in this application, </w:t>
            </w:r>
          </w:p>
          <w:p w:rsidR="00A67C4A" w:rsidRDefault="00DD3D7C" w:rsidP="00A67C4A">
            <w:r>
              <w:rPr>
                <w:b/>
                <w:u w:val="single"/>
              </w:rPr>
              <w:t>ever</w:t>
            </w:r>
            <w:r>
              <w:t xml:space="preserve"> </w:t>
            </w:r>
            <w:r w:rsidR="00A67C4A">
              <w:t xml:space="preserve">been convicted of </w:t>
            </w:r>
            <w:r w:rsidR="00A67C4A" w:rsidRPr="00DB12D8">
              <w:rPr>
                <w:b/>
                <w:u w:val="single"/>
              </w:rPr>
              <w:t>any</w:t>
            </w:r>
            <w:r w:rsidR="00A67C4A">
              <w:t xml:space="preserve"> crime or offence</w:t>
            </w:r>
            <w:r w:rsidR="00A67C4A">
              <w:rPr>
                <w:sz w:val="22"/>
                <w:szCs w:val="22"/>
              </w:rPr>
              <w:tab/>
            </w:r>
            <w:r w:rsidR="00A67C4A">
              <w:rPr>
                <w:sz w:val="22"/>
                <w:szCs w:val="22"/>
              </w:rPr>
              <w:tab/>
            </w:r>
            <w:r w:rsidR="00A67C4A">
              <w:rPr>
                <w:sz w:val="22"/>
                <w:szCs w:val="22"/>
              </w:rPr>
              <w:tab/>
            </w:r>
            <w:r w:rsidR="00A67C4A">
              <w:rPr>
                <w:sz w:val="22"/>
                <w:szCs w:val="22"/>
              </w:rPr>
              <w:tab/>
            </w:r>
            <w:r w:rsidR="00A67C4A">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Pr="00A67C4A" w:rsidRDefault="00A67C4A" w:rsidP="00A67C4A">
            <w:pPr>
              <w:rPr>
                <w:b/>
              </w:rPr>
            </w:pPr>
            <w:r>
              <w:t>See Guidance Notes for reference to “Spent Convictions”</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262F8C"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w:t>
            </w:r>
            <w:r w:rsidR="00262F8C">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262F8C">
            <w:r>
              <w:t>For each country you</w:t>
            </w:r>
            <w:r w:rsidR="00A67C4A">
              <w:t>, or anyone named in this application,</w:t>
            </w:r>
            <w:r>
              <w:t xml:space="preserve"> have lived </w:t>
            </w:r>
            <w:r w:rsidR="00262F8C">
              <w:t>in the last 10 years</w:t>
            </w:r>
            <w:r>
              <w:t xml:space="preserve"> you are required to provide a Criminal Record Check. Please refer to the guidance for further details of the documentation you are required to provide. </w:t>
            </w:r>
          </w:p>
        </w:tc>
      </w:tr>
    </w:tbl>
    <w:p w:rsidR="00DD3D7C" w:rsidRDefault="00DD3D7C" w:rsidP="00794539">
      <w:pPr>
        <w:pStyle w:val="NoSpacing"/>
      </w:pPr>
    </w:p>
    <w:p w:rsidR="009E12A7" w:rsidRDefault="009E12A7" w:rsidP="00794539">
      <w:pPr>
        <w:pStyle w:val="NoSpacing"/>
      </w:pPr>
      <w:r>
        <w:t>I/we declare that I/we shall, for a period of 21 days commencing with the date hereof, display at or near the premises so that it can be conveniently read by the public, a notice complying with the requirements of Paragraph 2(3) of Schedule 1 of the Civic Government (Scotland) Act 1982.</w:t>
      </w:r>
    </w:p>
    <w:p w:rsidR="009E12A7" w:rsidRDefault="009E12A7" w:rsidP="00794539">
      <w:pPr>
        <w:pStyle w:val="NoSpacing"/>
      </w:pPr>
    </w:p>
    <w:p w:rsidR="009E12A7" w:rsidRPr="00732F79" w:rsidRDefault="009E12A7" w:rsidP="00794539">
      <w:pPr>
        <w:pStyle w:val="NoSpacing"/>
        <w:rPr>
          <w:b/>
        </w:rPr>
      </w:pPr>
      <w:r w:rsidRPr="00732F79">
        <w:rPr>
          <w:b/>
        </w:rPr>
        <w:t>OR</w:t>
      </w:r>
    </w:p>
    <w:p w:rsidR="009E12A7" w:rsidRDefault="009E12A7" w:rsidP="00794539">
      <w:pPr>
        <w:pStyle w:val="NoSpacing"/>
      </w:pPr>
    </w:p>
    <w:p w:rsidR="009E12A7" w:rsidRDefault="009E12A7" w:rsidP="00794539">
      <w:pPr>
        <w:pStyle w:val="NoSpacing"/>
      </w:pPr>
      <w:r>
        <w:t>I/we declare that I am/we are unable to display a notice of this application a</w:t>
      </w:r>
      <w:r w:rsidR="00DD3D7C">
        <w:t>t or near the premises because I</w:t>
      </w:r>
      <w:r>
        <w:t>/we have no rights of access or other rights enabling me/us to do so, but that I/we have taken the following steps to acquire the necessary rights, namely: (here specify steps taken)</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proofErr w:type="gramStart"/>
      <w:r>
        <w:t>but</w:t>
      </w:r>
      <w:proofErr w:type="gramEnd"/>
      <w:r>
        <w:t xml:space="preserve"> have been unable to acquire those rights.</w:t>
      </w:r>
    </w:p>
    <w:p w:rsidR="009E12A7" w:rsidRDefault="009E12A7" w:rsidP="00794539">
      <w:pPr>
        <w:pStyle w:val="NoSpacing"/>
      </w:pPr>
    </w:p>
    <w:p w:rsidR="009E12A7" w:rsidRDefault="009E12A7" w:rsidP="00794539">
      <w:pPr>
        <w:pStyle w:val="NoSpacing"/>
      </w:pPr>
      <w:proofErr w:type="gramStart"/>
      <w:r>
        <w:t>Delete (A) or (B) as appropriate.</w:t>
      </w:r>
      <w:proofErr w:type="gramEnd"/>
      <w:r>
        <w:t xml:space="preserve"> Where declaration (A) is made a </w:t>
      </w:r>
      <w:r w:rsidR="00DB11F0">
        <w:t>C</w:t>
      </w:r>
      <w:r>
        <w:t>ertificate o</w:t>
      </w:r>
      <w:r w:rsidR="00DD3D7C">
        <w:t>f</w:t>
      </w:r>
      <w:r>
        <w:t xml:space="preserve"> </w:t>
      </w:r>
      <w:r w:rsidR="00DB11F0">
        <w:t>C</w:t>
      </w:r>
      <w:r>
        <w:t>ompliance in accordance with Paragraph 2(2) of Schedule 1 to the Civic Government (Scotland) Act 1982 must be produced in due course</w:t>
      </w:r>
      <w:r w:rsidR="00DB11F0">
        <w:t>.</w:t>
      </w:r>
    </w:p>
    <w:p w:rsidR="00DB7D20" w:rsidRDefault="00DB7D20" w:rsidP="00794539">
      <w:pPr>
        <w:pStyle w:val="NoSpacing"/>
        <w:rPr>
          <w:b/>
        </w:rPr>
      </w:pPr>
      <w:r w:rsidRPr="001D132F">
        <w:rPr>
          <w:b/>
        </w:rPr>
        <w:lastRenderedPageBreak/>
        <w:t xml:space="preserve">Declaration </w:t>
      </w: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proofErr w:type="gramStart"/>
      <w:r>
        <w:t>behalf</w:t>
      </w:r>
      <w:proofErr w:type="gramEnd"/>
      <w:r>
        <w:t xml:space="preserve">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DD3D7C">
        <w:rPr>
          <w:b/>
          <w:u w:val="single"/>
        </w:rPr>
        <w:t xml:space="preserve"> the</w:t>
      </w:r>
      <w:r>
        <w:rPr>
          <w:b/>
          <w:u w:val="single"/>
        </w:rPr>
        <w:t xml:space="preserve"> making of this application</w:t>
      </w:r>
    </w:p>
    <w:p w:rsidR="00DB7D20" w:rsidRDefault="00DB7D20" w:rsidP="00DB7D20">
      <w:pPr>
        <w:pStyle w:val="NoSpacing"/>
      </w:pPr>
    </w:p>
    <w:p w:rsidR="00DD3D7C" w:rsidRDefault="00DD3D7C" w:rsidP="00DB7D20">
      <w:pPr>
        <w:rPr>
          <w:b/>
          <w:sz w:val="20"/>
          <w:szCs w:val="20"/>
          <w:lang w:eastAsia="en-GB"/>
        </w:rPr>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Pr>
          <w:sz w:val="20"/>
          <w:szCs w:val="20"/>
          <w:lang w:eastAsia="en-GB"/>
        </w:rPr>
        <w:t>has</w:t>
      </w:r>
      <w:proofErr w:type="gramEnd"/>
      <w:r>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proofErr w:type="gramStart"/>
      <w:r w:rsidRPr="00FB77F1">
        <w:rPr>
          <w:b/>
          <w:sz w:val="32"/>
          <w:szCs w:val="32"/>
        </w:rPr>
        <w:t>for</w:t>
      </w:r>
      <w:proofErr w:type="gramEnd"/>
      <w:r w:rsidRPr="00FB77F1">
        <w:rPr>
          <w:b/>
          <w:sz w:val="32"/>
          <w:szCs w:val="32"/>
        </w:rPr>
        <w:t xml:space="preserve"> </w:t>
      </w:r>
    </w:p>
    <w:p w:rsidR="00B31810" w:rsidRPr="00FB77F1" w:rsidRDefault="00DB7EF9" w:rsidP="00B31810">
      <w:pPr>
        <w:pStyle w:val="NoSpacing"/>
        <w:jc w:val="center"/>
        <w:rPr>
          <w:b/>
          <w:sz w:val="32"/>
          <w:szCs w:val="32"/>
        </w:rPr>
      </w:pPr>
      <w:r>
        <w:rPr>
          <w:b/>
          <w:sz w:val="32"/>
          <w:szCs w:val="32"/>
        </w:rPr>
        <w:t>MARKET OPERATOR’S LICENCES</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Pr="005165A1"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731AD6">
        <w:rPr>
          <w:b/>
          <w:color w:val="FF0000"/>
        </w:rPr>
        <w:t>market operator’s</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w:t>
      </w:r>
      <w:r w:rsidR="005165A1">
        <w:rPr>
          <w:b/>
          <w:color w:val="FF0000"/>
        </w:rPr>
        <w:t>nce notes issued by the Council.</w:t>
      </w:r>
    </w:p>
    <w:p w:rsidR="00DB7EF9" w:rsidRDefault="00DB7EF9"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INTRODUCTION</w:t>
      </w:r>
    </w:p>
    <w:p w:rsidR="00DB7EF9" w:rsidRDefault="00DB7EF9" w:rsidP="00342C07">
      <w:pPr>
        <w:pStyle w:val="NoSpacing"/>
        <w:rPr>
          <w:lang w:val="en" w:eastAsia="en-GB"/>
        </w:rPr>
      </w:pPr>
      <w:r>
        <w:rPr>
          <w:lang w:val="en" w:eastAsia="en-GB"/>
        </w:rPr>
        <w:t>A licence is required to operate any private market. A private market is one that is carried on by any person other than a local or public authority at which goods are offered by more than one seller for sale by retail to the public. A licence is required whether the market is covered or uncovered.</w:t>
      </w:r>
    </w:p>
    <w:p w:rsidR="00DB7EF9" w:rsidRDefault="00DB7EF9" w:rsidP="00DB7EF9">
      <w:pPr>
        <w:pStyle w:val="NoSpacing"/>
        <w:rPr>
          <w:lang w:val="en" w:eastAsia="en-GB"/>
        </w:rPr>
      </w:pPr>
    </w:p>
    <w:p w:rsidR="00DB7EF9" w:rsidRDefault="00DB7EF9" w:rsidP="00DB7EF9">
      <w:pPr>
        <w:pStyle w:val="NoSpacing"/>
        <w:rPr>
          <w:lang w:val="en" w:eastAsia="en-GB"/>
        </w:rPr>
      </w:pPr>
      <w:r>
        <w:rPr>
          <w:lang w:val="en" w:eastAsia="en-GB"/>
        </w:rPr>
        <w:t>A Market Operator’s licence is not required to hold any of the following:-</w:t>
      </w:r>
    </w:p>
    <w:p w:rsidR="00DB7EF9" w:rsidRDefault="00DB7EF9" w:rsidP="00DB7EF9">
      <w:pPr>
        <w:pStyle w:val="NoSpacing"/>
        <w:rPr>
          <w:lang w:val="en" w:eastAsia="en-GB"/>
        </w:rPr>
      </w:pPr>
    </w:p>
    <w:p w:rsidR="00342C07" w:rsidRPr="00342C07" w:rsidRDefault="00DB7EF9" w:rsidP="00342C07">
      <w:pPr>
        <w:pStyle w:val="NoSpacing"/>
        <w:numPr>
          <w:ilvl w:val="0"/>
          <w:numId w:val="14"/>
        </w:numPr>
        <w:rPr>
          <w:lang w:val="en" w:eastAsia="en-GB"/>
        </w:rPr>
      </w:pPr>
      <w:r>
        <w:rPr>
          <w:lang w:val="en" w:eastAsia="en-GB"/>
        </w:rPr>
        <w:t xml:space="preserve">Functions held by charitable, religious, youth, recreational, community or political or similar </w:t>
      </w:r>
      <w:proofErr w:type="spellStart"/>
      <w:r>
        <w:rPr>
          <w:lang w:val="en" w:eastAsia="en-GB"/>
        </w:rPr>
        <w:t>organisations</w:t>
      </w:r>
      <w:proofErr w:type="spellEnd"/>
      <w:r>
        <w:rPr>
          <w:lang w:val="en" w:eastAsia="en-GB"/>
        </w:rPr>
        <w:t>.</w:t>
      </w:r>
    </w:p>
    <w:p w:rsidR="00DB7EF9" w:rsidRPr="00692E13" w:rsidRDefault="00DB7EF9" w:rsidP="00692E13">
      <w:pPr>
        <w:pStyle w:val="NoSpacing"/>
        <w:numPr>
          <w:ilvl w:val="0"/>
          <w:numId w:val="14"/>
        </w:numPr>
        <w:rPr>
          <w:lang w:val="en" w:eastAsia="en-GB"/>
        </w:rPr>
      </w:pPr>
      <w:r>
        <w:rPr>
          <w:lang w:val="en" w:eastAsia="en-GB"/>
        </w:rPr>
        <w:t xml:space="preserve">Markets held for the sale of livestock, fodder or grain </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C40AC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7</w:t>
      </w:r>
      <w:r w:rsidR="00330313">
        <w:rPr>
          <w:rFonts w:eastAsia="Times New Roman" w:cs="Arial"/>
          <w:color w:val="000000"/>
          <w:lang w:val="en" w:eastAsia="en-GB"/>
        </w:rPr>
        <w:t xml:space="preserve"> sections</w:t>
      </w:r>
    </w:p>
    <w:p w:rsidR="00C40AC3" w:rsidRDefault="00C40AC3" w:rsidP="00C40AC3">
      <w:pPr>
        <w:pStyle w:val="ListParagraph"/>
        <w:numPr>
          <w:ilvl w:val="0"/>
          <w:numId w:val="15"/>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Personal Details</w:t>
      </w:r>
    </w:p>
    <w:p w:rsidR="00C40AC3" w:rsidRDefault="00C40AC3" w:rsidP="00C40AC3">
      <w:pPr>
        <w:pStyle w:val="ListParagraph"/>
        <w:numPr>
          <w:ilvl w:val="0"/>
          <w:numId w:val="15"/>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Business Details</w:t>
      </w:r>
    </w:p>
    <w:p w:rsidR="00C40AC3" w:rsidRDefault="00C40AC3" w:rsidP="00C40AC3">
      <w:pPr>
        <w:pStyle w:val="ListParagraph"/>
        <w:numPr>
          <w:ilvl w:val="0"/>
          <w:numId w:val="15"/>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Licence Details</w:t>
      </w:r>
    </w:p>
    <w:p w:rsidR="00C40AC3" w:rsidRDefault="00C40AC3" w:rsidP="00C40AC3">
      <w:pPr>
        <w:pStyle w:val="ListParagraph"/>
        <w:numPr>
          <w:ilvl w:val="0"/>
          <w:numId w:val="15"/>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Market Details</w:t>
      </w:r>
    </w:p>
    <w:p w:rsidR="00C40AC3" w:rsidRDefault="00C40AC3" w:rsidP="00C40AC3">
      <w:pPr>
        <w:pStyle w:val="ListParagraph"/>
        <w:numPr>
          <w:ilvl w:val="0"/>
          <w:numId w:val="15"/>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Insurance Details</w:t>
      </w:r>
    </w:p>
    <w:p w:rsidR="00C40AC3" w:rsidRDefault="00C40AC3" w:rsidP="00C40AC3">
      <w:pPr>
        <w:pStyle w:val="ListParagraph"/>
        <w:numPr>
          <w:ilvl w:val="0"/>
          <w:numId w:val="15"/>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Criminal Convictions</w:t>
      </w:r>
    </w:p>
    <w:p w:rsidR="00C40AC3" w:rsidRPr="00E86D6D" w:rsidRDefault="00C40AC3" w:rsidP="00C40AC3">
      <w:pPr>
        <w:pStyle w:val="ListParagraph"/>
        <w:numPr>
          <w:ilvl w:val="0"/>
          <w:numId w:val="15"/>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Residence Outside the UK</w:t>
      </w:r>
    </w:p>
    <w:p w:rsidR="00330313" w:rsidRDefault="00330313" w:rsidP="00330313">
      <w:pPr>
        <w:pStyle w:val="NoSpacing"/>
      </w:pPr>
      <w:r>
        <w:lastRenderedPageBreak/>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E3212E" w:rsidRDefault="00E3212E" w:rsidP="00342C07">
      <w:pPr>
        <w:spacing w:after="0" w:line="240" w:lineRule="auto"/>
        <w:ind w:left="720"/>
        <w:rPr>
          <w:rStyle w:val="Emphasis"/>
          <w:i w:val="0"/>
          <w:iCs w:val="0"/>
          <w:lang w:val="en"/>
        </w:rPr>
      </w:pPr>
      <w:r w:rsidRPr="0017370A">
        <w:t xml:space="preserve">You require </w:t>
      </w:r>
      <w:proofErr w:type="gramStart"/>
      <w:r w:rsidRPr="0017370A">
        <w:t>to complete</w:t>
      </w:r>
      <w:proofErr w:type="gramEnd"/>
      <w:r w:rsidRPr="0017370A">
        <w:t xml:space="preserve"> this section if you are an individual person applying for a</w:t>
      </w:r>
      <w:r>
        <w:t xml:space="preserve"> market operator’s</w:t>
      </w:r>
      <w:r w:rsidRPr="0017370A">
        <w:t xml:space="preserve"> licence rather than a business or partnership.</w:t>
      </w:r>
      <w:r w:rsidRPr="00151A67">
        <w:t xml:space="preserve">  </w:t>
      </w:r>
      <w:r w:rsidRPr="0017370A">
        <w:rPr>
          <w:b/>
        </w:rPr>
        <w:t xml:space="preserve">NOTE: if you are completing this section you do not also require </w:t>
      </w:r>
      <w:proofErr w:type="gramStart"/>
      <w:r w:rsidRPr="0017370A">
        <w:rPr>
          <w:b/>
        </w:rPr>
        <w:t>to complete</w:t>
      </w:r>
      <w:proofErr w:type="gramEnd"/>
      <w:r w:rsidRPr="0017370A">
        <w:rPr>
          <w:b/>
        </w:rPr>
        <w:t xml:space="preserve"> section B.</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E3212E" w:rsidRDefault="00E3212E" w:rsidP="00342C07">
      <w:pPr>
        <w:spacing w:after="0" w:line="240" w:lineRule="auto"/>
        <w:ind w:left="720"/>
        <w:rPr>
          <w:rStyle w:val="Emphasis"/>
          <w:i w:val="0"/>
          <w:iCs w:val="0"/>
          <w:lang w:val="en"/>
        </w:rPr>
      </w:pPr>
    </w:p>
    <w:p w:rsidR="00330313" w:rsidRDefault="00330313" w:rsidP="00330313">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BUSINESS DETAILS</w:t>
      </w:r>
    </w:p>
    <w:p w:rsidR="000E24A1" w:rsidRDefault="00E3212E" w:rsidP="00C11EF9">
      <w:pPr>
        <w:pStyle w:val="NoSpacing"/>
        <w:ind w:left="709"/>
      </w:pPr>
      <w:r w:rsidRPr="0017370A">
        <w:t xml:space="preserve">You require </w:t>
      </w:r>
      <w:proofErr w:type="gramStart"/>
      <w:r w:rsidRPr="0017370A">
        <w:t>to complete</w:t>
      </w:r>
      <w:proofErr w:type="gramEnd"/>
      <w:r w:rsidRPr="0017370A">
        <w:t xml:space="preserve"> this section if the </w:t>
      </w:r>
      <w:r>
        <w:t>market</w:t>
      </w:r>
      <w:r w:rsidRPr="0017370A">
        <w:t xml:space="preserve"> is</w:t>
      </w:r>
      <w:r>
        <w:t xml:space="preserve"> to be</w:t>
      </w:r>
      <w:r w:rsidRPr="0017370A">
        <w:t xml:space="preserve"> run by a company or partnership rather than an individual person.  Please note that when application is made for a licence by a company or partnership you must also give details of the employee who is responsible for carrying out the day to day management of the business.</w:t>
      </w:r>
      <w:r w:rsidRPr="00151A67">
        <w:rPr>
          <w:b/>
        </w:rPr>
        <w:t xml:space="preserve">  </w:t>
      </w:r>
      <w:r w:rsidRPr="0017370A">
        <w:rPr>
          <w:b/>
        </w:rPr>
        <w:t xml:space="preserve">NOTE: if you are completing this section you do not also require </w:t>
      </w:r>
      <w:proofErr w:type="gramStart"/>
      <w:r w:rsidRPr="0017370A">
        <w:rPr>
          <w:b/>
        </w:rPr>
        <w:t>to complete</w:t>
      </w:r>
      <w:proofErr w:type="gramEnd"/>
      <w:r w:rsidRPr="0017370A">
        <w:rPr>
          <w:b/>
        </w:rPr>
        <w:t xml:space="preserve"> section A</w:t>
      </w:r>
      <w:r w:rsidRPr="00151A67">
        <w:t>.</w:t>
      </w:r>
      <w:r w:rsidRPr="00151A67">
        <w:rPr>
          <w:b/>
        </w:rPr>
        <w:t xml:space="preserve">  </w:t>
      </w:r>
      <w:r w:rsidRPr="0017370A">
        <w:t>It is essential that your full business and employee details are supplied on the application form so that necessary police checks can be undertaken swiftly and so your application can be processed as quickly as possible.</w:t>
      </w:r>
    </w:p>
    <w:p w:rsidR="00E3212E" w:rsidRDefault="00E3212E"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C11EF9" w:rsidRDefault="00C11EF9" w:rsidP="00330313">
      <w:pPr>
        <w:pStyle w:val="ListParagraph"/>
        <w:rPr>
          <w:rStyle w:val="Emphasis"/>
          <w:i w:val="0"/>
          <w:iCs w:val="0"/>
          <w:sz w:val="22"/>
          <w:szCs w:val="22"/>
          <w:lang w:val="en"/>
        </w:rPr>
      </w:pPr>
    </w:p>
    <w:p w:rsidR="00BD218C" w:rsidRDefault="00BD218C" w:rsidP="005409B9">
      <w:pPr>
        <w:pStyle w:val="ListParagraph"/>
        <w:numPr>
          <w:ilvl w:val="0"/>
          <w:numId w:val="13"/>
        </w:numPr>
        <w:spacing w:after="0" w:line="240" w:lineRule="auto"/>
        <w:rPr>
          <w:rStyle w:val="Emphasis"/>
          <w:i w:val="0"/>
          <w:iCs w:val="0"/>
          <w:lang w:val="en"/>
        </w:rPr>
      </w:pPr>
      <w:r w:rsidRPr="005409B9">
        <w:rPr>
          <w:rStyle w:val="Emphasis"/>
          <w:b/>
          <w:i w:val="0"/>
          <w:iCs w:val="0"/>
          <w:u w:val="single"/>
          <w:lang w:val="en"/>
        </w:rPr>
        <w:t>Grant of a Licence</w:t>
      </w:r>
      <w:r w:rsidR="00FA6A8B" w:rsidRPr="005409B9">
        <w:rPr>
          <w:rStyle w:val="Emphasis"/>
          <w:b/>
          <w:i w:val="0"/>
          <w:iCs w:val="0"/>
          <w:u w:val="single"/>
          <w:lang w:val="en"/>
        </w:rPr>
        <w:t xml:space="preserve"> </w:t>
      </w:r>
      <w:r w:rsidR="00FA6A8B" w:rsidRPr="005409B9">
        <w:rPr>
          <w:rStyle w:val="Emphasis"/>
          <w:i w:val="0"/>
          <w:iCs w:val="0"/>
          <w:lang w:val="en"/>
        </w:rPr>
        <w:t xml:space="preserve"> - </w:t>
      </w:r>
      <w:r w:rsidRPr="005409B9">
        <w:rPr>
          <w:rStyle w:val="Emphasis"/>
          <w:i w:val="0"/>
          <w:iCs w:val="0"/>
          <w:lang w:val="en"/>
        </w:rPr>
        <w:t>if you have n</w:t>
      </w:r>
      <w:r w:rsidR="005165A1" w:rsidRPr="005409B9">
        <w:rPr>
          <w:rStyle w:val="Emphasis"/>
          <w:i w:val="0"/>
          <w:iCs w:val="0"/>
          <w:lang w:val="en"/>
        </w:rPr>
        <w:t xml:space="preserve">ever held a </w:t>
      </w:r>
      <w:r w:rsidR="00FA6A8B" w:rsidRPr="005409B9">
        <w:rPr>
          <w:rStyle w:val="Emphasis"/>
          <w:i w:val="0"/>
          <w:iCs w:val="0"/>
          <w:lang w:val="en"/>
        </w:rPr>
        <w:t>market operator’s</w:t>
      </w:r>
      <w:r w:rsidRPr="005409B9">
        <w:rPr>
          <w:rStyle w:val="Emphasis"/>
          <w:i w:val="0"/>
          <w:iCs w:val="0"/>
          <w:lang w:val="en"/>
        </w:rPr>
        <w:t xml:space="preserve"> licence before or you do not currently have such a licence you need to apply for the </w:t>
      </w:r>
      <w:r w:rsidRPr="005409B9">
        <w:rPr>
          <w:rStyle w:val="Emphasis"/>
          <w:i w:val="0"/>
          <w:iCs w:val="0"/>
          <w:u w:val="single"/>
          <w:lang w:val="en"/>
        </w:rPr>
        <w:t>grant</w:t>
      </w:r>
      <w:r w:rsidRPr="005409B9">
        <w:rPr>
          <w:rStyle w:val="Emphasis"/>
          <w:i w:val="0"/>
          <w:iCs w:val="0"/>
          <w:lang w:val="en"/>
        </w:rPr>
        <w:t xml:space="preserve"> of a </w:t>
      </w:r>
      <w:proofErr w:type="spellStart"/>
      <w:r w:rsidRPr="005409B9">
        <w:rPr>
          <w:rStyle w:val="Emphasis"/>
          <w:i w:val="0"/>
          <w:iCs w:val="0"/>
          <w:lang w:val="en"/>
        </w:rPr>
        <w:t>licence</w:t>
      </w:r>
      <w:proofErr w:type="spellEnd"/>
    </w:p>
    <w:p w:rsidR="005409B9" w:rsidRPr="005409B9" w:rsidRDefault="005409B9" w:rsidP="005409B9">
      <w:pPr>
        <w:pStyle w:val="ListParagraph"/>
        <w:spacing w:after="0" w:line="240" w:lineRule="auto"/>
        <w:ind w:left="1440"/>
        <w:rPr>
          <w:rStyle w:val="Emphasis"/>
          <w:i w:val="0"/>
          <w:iCs w:val="0"/>
          <w:lang w:val="en"/>
        </w:rPr>
      </w:pPr>
    </w:p>
    <w:p w:rsidR="005409B9" w:rsidRDefault="00FA6A8B" w:rsidP="005409B9">
      <w:pPr>
        <w:pStyle w:val="ListParagraph"/>
        <w:numPr>
          <w:ilvl w:val="0"/>
          <w:numId w:val="13"/>
        </w:numPr>
        <w:spacing w:after="0" w:line="240" w:lineRule="auto"/>
        <w:rPr>
          <w:rStyle w:val="Emphasis"/>
          <w:i w:val="0"/>
          <w:iCs w:val="0"/>
          <w:lang w:val="en"/>
        </w:rPr>
      </w:pPr>
      <w:r w:rsidRPr="005409B9">
        <w:rPr>
          <w:rStyle w:val="Emphasis"/>
          <w:b/>
          <w:i w:val="0"/>
          <w:iCs w:val="0"/>
          <w:u w:val="single"/>
          <w:lang w:val="en"/>
        </w:rPr>
        <w:t>Renewal of Licence</w:t>
      </w:r>
      <w:r w:rsidRPr="005409B9">
        <w:rPr>
          <w:rStyle w:val="Emphasis"/>
          <w:i w:val="0"/>
          <w:iCs w:val="0"/>
          <w:lang w:val="en"/>
        </w:rPr>
        <w:t xml:space="preserve"> – </w:t>
      </w:r>
      <w:r w:rsidR="00BD218C" w:rsidRPr="005409B9">
        <w:rPr>
          <w:rStyle w:val="Emphasis"/>
          <w:i w:val="0"/>
          <w:iCs w:val="0"/>
          <w:lang w:val="en"/>
        </w:rPr>
        <w:t xml:space="preserve">If you currently </w:t>
      </w:r>
      <w:r w:rsidR="005165A1" w:rsidRPr="005409B9">
        <w:rPr>
          <w:rStyle w:val="Emphasis"/>
          <w:i w:val="0"/>
          <w:iCs w:val="0"/>
          <w:lang w:val="en"/>
        </w:rPr>
        <w:t xml:space="preserve">hold a </w:t>
      </w:r>
      <w:r w:rsidRPr="005409B9">
        <w:rPr>
          <w:rStyle w:val="Emphasis"/>
          <w:i w:val="0"/>
          <w:iCs w:val="0"/>
          <w:lang w:val="en"/>
        </w:rPr>
        <w:t>market operator’s</w:t>
      </w:r>
      <w:r w:rsidR="00BD218C" w:rsidRPr="005409B9">
        <w:rPr>
          <w:rStyle w:val="Emphasis"/>
          <w:i w:val="0"/>
          <w:iCs w:val="0"/>
          <w:lang w:val="en"/>
        </w:rPr>
        <w:t xml:space="preserve"> licence which has not expired but is due to expire then you need to apply for a </w:t>
      </w:r>
      <w:r w:rsidR="00BD218C" w:rsidRPr="005409B9">
        <w:rPr>
          <w:rStyle w:val="Emphasis"/>
          <w:i w:val="0"/>
          <w:iCs w:val="0"/>
          <w:u w:val="single"/>
          <w:lang w:val="en"/>
        </w:rPr>
        <w:t>renewal</w:t>
      </w:r>
      <w:r w:rsidR="00BD218C" w:rsidRPr="005409B9">
        <w:rPr>
          <w:rStyle w:val="Emphasis"/>
          <w:i w:val="0"/>
          <w:iCs w:val="0"/>
          <w:lang w:val="en"/>
        </w:rPr>
        <w:t xml:space="preserve"> of the </w:t>
      </w:r>
      <w:proofErr w:type="spellStart"/>
      <w:r w:rsidR="00BD218C" w:rsidRPr="005409B9">
        <w:rPr>
          <w:rStyle w:val="Emphasis"/>
          <w:i w:val="0"/>
          <w:iCs w:val="0"/>
          <w:lang w:val="en"/>
        </w:rPr>
        <w:t>licence</w:t>
      </w:r>
      <w:proofErr w:type="spellEnd"/>
    </w:p>
    <w:p w:rsidR="005409B9" w:rsidRPr="005409B9" w:rsidRDefault="005409B9" w:rsidP="005409B9">
      <w:pPr>
        <w:pStyle w:val="ListParagraph"/>
        <w:spacing w:after="0" w:line="240" w:lineRule="auto"/>
        <w:ind w:left="1440"/>
        <w:rPr>
          <w:rStyle w:val="Emphasis"/>
          <w:i w:val="0"/>
          <w:iCs w:val="0"/>
          <w:lang w:val="en"/>
        </w:rPr>
      </w:pPr>
    </w:p>
    <w:p w:rsidR="00FA6A8B" w:rsidRDefault="00FA6A8B" w:rsidP="005409B9">
      <w:pPr>
        <w:pStyle w:val="ListParagraph"/>
        <w:numPr>
          <w:ilvl w:val="0"/>
          <w:numId w:val="13"/>
        </w:numPr>
        <w:spacing w:after="0" w:line="240" w:lineRule="auto"/>
        <w:rPr>
          <w:rStyle w:val="Emphasis"/>
          <w:i w:val="0"/>
          <w:iCs w:val="0"/>
          <w:lang w:val="en"/>
        </w:rPr>
      </w:pPr>
      <w:r w:rsidRPr="005409B9">
        <w:rPr>
          <w:rStyle w:val="Emphasis"/>
          <w:b/>
          <w:i w:val="0"/>
          <w:iCs w:val="0"/>
          <w:u w:val="single"/>
          <w:lang w:val="en"/>
        </w:rPr>
        <w:t>Full Licence</w:t>
      </w:r>
      <w:r w:rsidRPr="005409B9">
        <w:rPr>
          <w:rStyle w:val="Emphasis"/>
          <w:i w:val="0"/>
          <w:iCs w:val="0"/>
          <w:lang w:val="en"/>
        </w:rPr>
        <w:t xml:space="preserve"> – a full licence will generally be granted for a period of 1 year although the Licensing Authority </w:t>
      </w:r>
      <w:proofErr w:type="gramStart"/>
      <w:r w:rsidRPr="005409B9">
        <w:rPr>
          <w:rStyle w:val="Emphasis"/>
          <w:i w:val="0"/>
          <w:iCs w:val="0"/>
          <w:lang w:val="en"/>
        </w:rPr>
        <w:t>have</w:t>
      </w:r>
      <w:proofErr w:type="gramEnd"/>
      <w:r w:rsidRPr="005409B9">
        <w:rPr>
          <w:rStyle w:val="Emphasis"/>
          <w:i w:val="0"/>
          <w:iCs w:val="0"/>
          <w:lang w:val="en"/>
        </w:rPr>
        <w:t xml:space="preserve"> the discretion to grant it for a shorter period.</w:t>
      </w:r>
    </w:p>
    <w:p w:rsidR="005409B9" w:rsidRPr="005409B9" w:rsidRDefault="005409B9" w:rsidP="005409B9">
      <w:pPr>
        <w:pStyle w:val="ListParagraph"/>
        <w:rPr>
          <w:rStyle w:val="Emphasis"/>
          <w:i w:val="0"/>
          <w:iCs w:val="0"/>
          <w:lang w:val="en"/>
        </w:rPr>
      </w:pPr>
    </w:p>
    <w:p w:rsidR="00FA6A8B" w:rsidRDefault="00FA6A8B" w:rsidP="005409B9">
      <w:pPr>
        <w:pStyle w:val="ListParagraph"/>
        <w:numPr>
          <w:ilvl w:val="0"/>
          <w:numId w:val="13"/>
        </w:numPr>
        <w:spacing w:after="0" w:line="240" w:lineRule="auto"/>
        <w:rPr>
          <w:rStyle w:val="Emphasis"/>
          <w:i w:val="0"/>
          <w:iCs w:val="0"/>
          <w:lang w:val="en"/>
        </w:rPr>
      </w:pPr>
      <w:r w:rsidRPr="005409B9">
        <w:rPr>
          <w:rStyle w:val="Emphasis"/>
          <w:b/>
          <w:i w:val="0"/>
          <w:iCs w:val="0"/>
          <w:u w:val="single"/>
          <w:lang w:val="en"/>
        </w:rPr>
        <w:t xml:space="preserve">Temporary </w:t>
      </w:r>
      <w:proofErr w:type="spellStart"/>
      <w:r w:rsidRPr="005409B9">
        <w:rPr>
          <w:rStyle w:val="Emphasis"/>
          <w:b/>
          <w:i w:val="0"/>
          <w:iCs w:val="0"/>
          <w:u w:val="single"/>
          <w:lang w:val="en"/>
        </w:rPr>
        <w:t>Licence</w:t>
      </w:r>
      <w:proofErr w:type="spellEnd"/>
      <w:r w:rsidRPr="005409B9">
        <w:rPr>
          <w:rStyle w:val="Emphasis"/>
          <w:i w:val="0"/>
          <w:iCs w:val="0"/>
          <w:lang w:val="en"/>
        </w:rPr>
        <w:t xml:space="preserve"> </w:t>
      </w:r>
      <w:r w:rsidR="00BB38D3" w:rsidRPr="005409B9">
        <w:rPr>
          <w:rStyle w:val="Emphasis"/>
          <w:i w:val="0"/>
          <w:iCs w:val="0"/>
          <w:lang w:val="en"/>
        </w:rPr>
        <w:t>–</w:t>
      </w:r>
      <w:r w:rsidRPr="005409B9">
        <w:rPr>
          <w:rStyle w:val="Emphasis"/>
          <w:i w:val="0"/>
          <w:iCs w:val="0"/>
          <w:lang w:val="en"/>
        </w:rPr>
        <w:t xml:space="preserve"> </w:t>
      </w:r>
      <w:r w:rsidR="009B1267">
        <w:rPr>
          <w:rStyle w:val="Emphasis"/>
          <w:i w:val="0"/>
          <w:iCs w:val="0"/>
          <w:lang w:val="en"/>
        </w:rPr>
        <w:t>t</w:t>
      </w:r>
      <w:r w:rsidR="00BB38D3" w:rsidRPr="005409B9">
        <w:rPr>
          <w:rStyle w:val="Emphasis"/>
          <w:i w:val="0"/>
          <w:iCs w:val="0"/>
          <w:lang w:val="en"/>
        </w:rPr>
        <w:t xml:space="preserve">his lasts for a maximum period of six weeks and cannot be renewed. However further applications may be made provided the previous temporary </w:t>
      </w:r>
      <w:proofErr w:type="spellStart"/>
      <w:r w:rsidR="00BB38D3" w:rsidRPr="005409B9">
        <w:rPr>
          <w:rStyle w:val="Emphasis"/>
          <w:i w:val="0"/>
          <w:iCs w:val="0"/>
          <w:lang w:val="en"/>
        </w:rPr>
        <w:t>licence</w:t>
      </w:r>
      <w:proofErr w:type="spellEnd"/>
      <w:r w:rsidR="00BB38D3" w:rsidRPr="005409B9">
        <w:rPr>
          <w:rStyle w:val="Emphasis"/>
          <w:i w:val="0"/>
          <w:iCs w:val="0"/>
          <w:lang w:val="en"/>
        </w:rPr>
        <w:t xml:space="preserve"> has expired.</w:t>
      </w:r>
    </w:p>
    <w:p w:rsidR="005409B9" w:rsidRPr="005409B9" w:rsidRDefault="005409B9" w:rsidP="005409B9">
      <w:pPr>
        <w:spacing w:after="0" w:line="240" w:lineRule="auto"/>
        <w:rPr>
          <w:rStyle w:val="Emphasis"/>
          <w:i w:val="0"/>
          <w:iCs w:val="0"/>
          <w:lang w:val="en"/>
        </w:rPr>
      </w:pPr>
    </w:p>
    <w:p w:rsidR="00B27284" w:rsidRDefault="00B27284" w:rsidP="00342C07">
      <w:pPr>
        <w:spacing w:after="0" w:line="240" w:lineRule="auto"/>
        <w:ind w:left="720"/>
        <w:rPr>
          <w:rStyle w:val="Emphasis"/>
          <w:i w:val="0"/>
          <w:iCs w:val="0"/>
          <w:lang w:val="en"/>
        </w:rPr>
      </w:pPr>
      <w:r w:rsidRPr="005409B9">
        <w:rPr>
          <w:rStyle w:val="Emphasis"/>
          <w:i w:val="0"/>
          <w:iCs w:val="0"/>
          <w:lang w:val="en"/>
        </w:rPr>
        <w:t xml:space="preserve">If you are applying for the </w:t>
      </w:r>
      <w:r w:rsidRPr="005409B9">
        <w:rPr>
          <w:rStyle w:val="Emphasis"/>
          <w:i w:val="0"/>
          <w:iCs w:val="0"/>
          <w:u w:val="single"/>
          <w:lang w:val="en"/>
        </w:rPr>
        <w:t>grant</w:t>
      </w:r>
      <w:r w:rsidRPr="005409B9">
        <w:rPr>
          <w:rStyle w:val="Emphasis"/>
          <w:i w:val="0"/>
          <w:iCs w:val="0"/>
          <w:lang w:val="en"/>
        </w:rPr>
        <w:t xml:space="preserve"> of a licence you are asked questions on the form as to whether you have previously held a licence in the United Kingdom or whether you have been refused such a licence previously.  Please note it is very important that you complete these questions fully.</w:t>
      </w:r>
    </w:p>
    <w:p w:rsidR="00342C07" w:rsidRPr="005409B9" w:rsidRDefault="00342C07" w:rsidP="00342C07">
      <w:pPr>
        <w:spacing w:after="0" w:line="240" w:lineRule="auto"/>
        <w:ind w:left="720"/>
        <w:rPr>
          <w:rStyle w:val="Emphasis"/>
          <w:i w:val="0"/>
          <w:iCs w:val="0"/>
          <w:lang w:val="en"/>
        </w:rPr>
      </w:pPr>
    </w:p>
    <w:p w:rsidR="00AE31E7" w:rsidRDefault="00B27284" w:rsidP="00AE31E7">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MARKET</w:t>
      </w:r>
      <w:r w:rsidR="00AE31E7" w:rsidRPr="00AE31E7">
        <w:rPr>
          <w:rStyle w:val="Emphasis"/>
          <w:b/>
          <w:i w:val="0"/>
          <w:iCs w:val="0"/>
          <w:sz w:val="22"/>
          <w:szCs w:val="22"/>
          <w:lang w:val="en"/>
        </w:rPr>
        <w:t xml:space="preserve"> DETAILS</w:t>
      </w:r>
    </w:p>
    <w:p w:rsidR="00B27284" w:rsidRPr="009A7777" w:rsidRDefault="00B27284" w:rsidP="00B27284">
      <w:pPr>
        <w:pStyle w:val="NoSpacing"/>
        <w:ind w:left="709"/>
      </w:pPr>
      <w:r w:rsidRPr="009A7777">
        <w:t xml:space="preserve">It is also essential that full details are supplied as to the </w:t>
      </w:r>
      <w:r w:rsidRPr="00B27284">
        <w:rPr>
          <w:u w:val="single"/>
        </w:rPr>
        <w:t>premises</w:t>
      </w:r>
      <w:r w:rsidRPr="009A7777">
        <w:t xml:space="preserve">/or </w:t>
      </w:r>
      <w:r w:rsidRPr="00B27284">
        <w:rPr>
          <w:u w:val="single"/>
        </w:rPr>
        <w:t>site</w:t>
      </w:r>
      <w:r w:rsidRPr="009A7777">
        <w:t xml:space="preserve"> where the market is to be held, in order that it can be assessed as to its suitability.  </w:t>
      </w:r>
    </w:p>
    <w:p w:rsidR="00B27284" w:rsidRPr="009A7777" w:rsidRDefault="00B27284" w:rsidP="00B27284">
      <w:pPr>
        <w:pStyle w:val="NoSpacing"/>
        <w:ind w:left="709"/>
      </w:pPr>
    </w:p>
    <w:p w:rsidR="00B27284" w:rsidRPr="009A7777" w:rsidRDefault="00B27284" w:rsidP="00B27284">
      <w:pPr>
        <w:pStyle w:val="NoSpacing"/>
        <w:ind w:left="709"/>
      </w:pPr>
      <w:r w:rsidRPr="009A7777">
        <w:t xml:space="preserve">You are also required to give full details as to the </w:t>
      </w:r>
      <w:r w:rsidRPr="00B27284">
        <w:rPr>
          <w:u w:val="single"/>
        </w:rPr>
        <w:t>days</w:t>
      </w:r>
      <w:r w:rsidRPr="009A7777">
        <w:t xml:space="preserve"> and </w:t>
      </w:r>
      <w:r w:rsidRPr="00B27284">
        <w:rPr>
          <w:u w:val="single"/>
        </w:rPr>
        <w:t>hours of operation</w:t>
      </w:r>
      <w:r w:rsidRPr="009A7777">
        <w:t xml:space="preserve"> of the market.</w:t>
      </w:r>
    </w:p>
    <w:p w:rsidR="00B27284" w:rsidRPr="009A7777" w:rsidRDefault="00B27284" w:rsidP="00B27284">
      <w:pPr>
        <w:pStyle w:val="NoSpacing"/>
        <w:ind w:left="709"/>
      </w:pPr>
    </w:p>
    <w:p w:rsidR="00E3212E" w:rsidRDefault="00E3212E" w:rsidP="00B27284">
      <w:pPr>
        <w:pStyle w:val="NoSpacing"/>
        <w:ind w:left="709"/>
      </w:pPr>
    </w:p>
    <w:p w:rsidR="00E3212E" w:rsidRDefault="00E3212E" w:rsidP="00B27284">
      <w:pPr>
        <w:pStyle w:val="NoSpacing"/>
        <w:ind w:left="709"/>
      </w:pPr>
    </w:p>
    <w:p w:rsidR="00B27284" w:rsidRPr="009A7777" w:rsidRDefault="00B27284" w:rsidP="00B27284">
      <w:pPr>
        <w:pStyle w:val="NoSpacing"/>
        <w:ind w:left="709"/>
      </w:pPr>
      <w:r w:rsidRPr="009A7777">
        <w:lastRenderedPageBreak/>
        <w:t xml:space="preserve">The application form also requires you to specify the </w:t>
      </w:r>
      <w:r w:rsidRPr="00B27284">
        <w:rPr>
          <w:u w:val="single"/>
        </w:rPr>
        <w:t>type</w:t>
      </w:r>
      <w:r w:rsidRPr="009A7777">
        <w:t xml:space="preserve"> of market to be </w:t>
      </w:r>
      <w:r>
        <w:t xml:space="preserve">operated at the site/premises. </w:t>
      </w:r>
      <w:r w:rsidRPr="009A7777">
        <w:t xml:space="preserve">Examples of types of market may be Food Produce, Antiques, Clothing, 2nd Hand Goods, Craft Fairs or Trade Stalls at Agricultural or Commercial Shows but other types of market are possible, this list is only an example of a few types. </w:t>
      </w:r>
    </w:p>
    <w:p w:rsidR="00B27284" w:rsidRPr="009A7777" w:rsidRDefault="00B27284" w:rsidP="00B27284">
      <w:pPr>
        <w:pStyle w:val="NoSpacing"/>
        <w:ind w:left="709"/>
      </w:pPr>
    </w:p>
    <w:p w:rsidR="00B27284" w:rsidRPr="009A7777" w:rsidRDefault="00B27284" w:rsidP="00252644">
      <w:pPr>
        <w:pStyle w:val="NoSpacing"/>
        <w:ind w:left="709"/>
      </w:pPr>
      <w:r w:rsidRPr="009A7777">
        <w:t>If granted, your licence will state the premises or site at which you are entitled to hold a specific type of market and on which days, and at</w:t>
      </w:r>
      <w:r>
        <w:t xml:space="preserve"> what time. </w:t>
      </w:r>
      <w:r w:rsidRPr="009A7777">
        <w:t>If you l</w:t>
      </w:r>
      <w:r w:rsidR="00342C07">
        <w:t>ater want to change the venue</w:t>
      </w:r>
      <w:r w:rsidRPr="009A7777">
        <w:t xml:space="preserve"> you will</w:t>
      </w:r>
      <w:r>
        <w:t xml:space="preserve"> require </w:t>
      </w:r>
      <w:proofErr w:type="gramStart"/>
      <w:r>
        <w:t xml:space="preserve">to </w:t>
      </w:r>
      <w:r w:rsidR="00252644" w:rsidRPr="009A7777">
        <w:t>make</w:t>
      </w:r>
      <w:proofErr w:type="gramEnd"/>
      <w:r w:rsidR="00252644" w:rsidRPr="009A7777">
        <w:t xml:space="preserve"> a separate application for a grant of a licence</w:t>
      </w:r>
      <w:r>
        <w:t>.</w:t>
      </w:r>
      <w:r w:rsidR="00342C07">
        <w:t xml:space="preserve">  </w:t>
      </w:r>
      <w:r w:rsidRPr="009A7777">
        <w:t>Or, if you wish to</w:t>
      </w:r>
      <w:r w:rsidR="00342C07">
        <w:t xml:space="preserve"> change the </w:t>
      </w:r>
      <w:r w:rsidR="00342C07" w:rsidRPr="009A7777">
        <w:t>date and time</w:t>
      </w:r>
      <w:r w:rsidR="00342C07">
        <w:t xml:space="preserve"> or</w:t>
      </w:r>
      <w:r w:rsidRPr="009A7777">
        <w:t xml:space="preserve"> hold further markets of the same type during the year your licence is valid for, you will also require </w:t>
      </w:r>
      <w:proofErr w:type="gramStart"/>
      <w:r w:rsidRPr="009A7777">
        <w:t>to obtain</w:t>
      </w:r>
      <w:proofErr w:type="gramEnd"/>
      <w:r w:rsidRPr="009A7777">
        <w:t xml:space="preserve"> permission.  This is done by way of a </w:t>
      </w:r>
      <w:r w:rsidRPr="00B27284">
        <w:rPr>
          <w:b/>
          <w:u w:val="single"/>
        </w:rPr>
        <w:t>Variation</w:t>
      </w:r>
      <w:r w:rsidRPr="009A7777">
        <w:t xml:space="preserve">.  If you wish to operate a different </w:t>
      </w:r>
      <w:r w:rsidRPr="00B27284">
        <w:rPr>
          <w:u w:val="single"/>
        </w:rPr>
        <w:t>type</w:t>
      </w:r>
      <w:r w:rsidRPr="009A7777">
        <w:t xml:space="preserve"> of market (e.g. a Food Produce Market rather than an Antiques Market), you will require </w:t>
      </w:r>
      <w:proofErr w:type="gramStart"/>
      <w:r w:rsidRPr="009A7777">
        <w:t>to make</w:t>
      </w:r>
      <w:proofErr w:type="gramEnd"/>
      <w:r w:rsidRPr="009A7777">
        <w:t xml:space="preserve"> a separate application for a grant of a licence. </w:t>
      </w:r>
    </w:p>
    <w:p w:rsidR="00B27284" w:rsidRPr="009A7777" w:rsidRDefault="00B27284" w:rsidP="00B27284">
      <w:pPr>
        <w:pStyle w:val="ListParagraph"/>
      </w:pPr>
    </w:p>
    <w:p w:rsidR="00B27284" w:rsidRPr="009A7777" w:rsidRDefault="00B27284" w:rsidP="00252644">
      <w:pPr>
        <w:pStyle w:val="ListParagraph"/>
        <w:spacing w:after="0" w:line="240" w:lineRule="auto"/>
      </w:pPr>
      <w:r w:rsidRPr="009A7777">
        <w:t xml:space="preserve">Please note that the site/premises where the market is to be held may require </w:t>
      </w:r>
      <w:proofErr w:type="gramStart"/>
      <w:r w:rsidRPr="009A7777">
        <w:t>to have</w:t>
      </w:r>
      <w:proofErr w:type="gramEnd"/>
      <w:r w:rsidRPr="009A7777">
        <w:t xml:space="preserve"> planning consent and/or building warrant granted before the market can take place.  If you are unsure whether you require permission please contact Development Services, Environmental Services Department, The Moray Council, High Street, Elgin Tel. </w:t>
      </w:r>
      <w:r w:rsidR="00252644">
        <w:t xml:space="preserve">01343 </w:t>
      </w:r>
      <w:r w:rsidRPr="009A7777">
        <w:t>543451.</w:t>
      </w:r>
    </w:p>
    <w:p w:rsidR="008D3A34" w:rsidRDefault="008D3A34" w:rsidP="00AE31E7">
      <w:pPr>
        <w:pStyle w:val="NoSpacing"/>
        <w:ind w:left="709"/>
        <w:rPr>
          <w:rStyle w:val="Emphasis"/>
          <w:i w:val="0"/>
          <w:iCs w:val="0"/>
          <w:sz w:val="22"/>
          <w:szCs w:val="22"/>
          <w:lang w:val="en"/>
        </w:rPr>
      </w:pPr>
    </w:p>
    <w:p w:rsidR="008D3A34" w:rsidRPr="008D3A34" w:rsidRDefault="008D3A34" w:rsidP="008D3A34">
      <w:pPr>
        <w:pStyle w:val="NoSpacing"/>
        <w:numPr>
          <w:ilvl w:val="0"/>
          <w:numId w:val="3"/>
        </w:numPr>
        <w:ind w:hanging="720"/>
        <w:rPr>
          <w:rStyle w:val="Emphasis"/>
          <w:i w:val="0"/>
          <w:iCs w:val="0"/>
          <w:sz w:val="22"/>
          <w:szCs w:val="22"/>
          <w:lang w:val="en"/>
        </w:rPr>
      </w:pPr>
      <w:r>
        <w:rPr>
          <w:rStyle w:val="Emphasis"/>
          <w:b/>
          <w:i w:val="0"/>
          <w:iCs w:val="0"/>
          <w:sz w:val="22"/>
          <w:szCs w:val="22"/>
          <w:lang w:val="en"/>
        </w:rPr>
        <w:t>INSURANCE DETAILS</w:t>
      </w:r>
    </w:p>
    <w:p w:rsidR="008D3A34" w:rsidRPr="008D3A34" w:rsidRDefault="008D3A34" w:rsidP="008D3A34">
      <w:pPr>
        <w:pStyle w:val="NoSpacing"/>
        <w:ind w:left="720"/>
        <w:rPr>
          <w:rStyle w:val="Emphasis"/>
          <w:i w:val="0"/>
          <w:iCs w:val="0"/>
          <w:sz w:val="22"/>
          <w:szCs w:val="22"/>
          <w:lang w:val="en"/>
        </w:rPr>
      </w:pPr>
    </w:p>
    <w:p w:rsidR="008D3A34" w:rsidRPr="00252644" w:rsidRDefault="008D3A34" w:rsidP="00252644">
      <w:pPr>
        <w:pStyle w:val="NoSpacing"/>
        <w:ind w:left="720"/>
        <w:rPr>
          <w:rStyle w:val="Emphasis"/>
          <w:i w:val="0"/>
          <w:iCs w:val="0"/>
          <w:lang w:val="en"/>
        </w:rPr>
      </w:pPr>
      <w:r w:rsidRPr="00252644">
        <w:rPr>
          <w:rStyle w:val="Emphasis"/>
          <w:i w:val="0"/>
          <w:iCs w:val="0"/>
          <w:lang w:val="en"/>
        </w:rPr>
        <w:t>Under this section you are asked to provide details of your public li</w:t>
      </w:r>
      <w:r w:rsidR="00252644">
        <w:rPr>
          <w:rStyle w:val="Emphasis"/>
          <w:i w:val="0"/>
          <w:iCs w:val="0"/>
          <w:lang w:val="en"/>
        </w:rPr>
        <w:t xml:space="preserve">ability insurance policy. </w:t>
      </w:r>
      <w:proofErr w:type="gramStart"/>
      <w:r w:rsidR="00252644">
        <w:rPr>
          <w:rStyle w:val="Emphasis"/>
          <w:i w:val="0"/>
          <w:iCs w:val="0"/>
          <w:lang w:val="en"/>
        </w:rPr>
        <w:t xml:space="preserve">You  </w:t>
      </w:r>
      <w:r w:rsidRPr="00252644">
        <w:rPr>
          <w:rStyle w:val="Emphasis"/>
          <w:i w:val="0"/>
          <w:iCs w:val="0"/>
          <w:lang w:val="en"/>
        </w:rPr>
        <w:t>are</w:t>
      </w:r>
      <w:proofErr w:type="gramEnd"/>
      <w:r w:rsidRPr="00252644">
        <w:rPr>
          <w:rStyle w:val="Emphasis"/>
          <w:i w:val="0"/>
          <w:iCs w:val="0"/>
          <w:lang w:val="en"/>
        </w:rPr>
        <w:t xml:space="preserve"> also asked to produce a certificate or other proof of insurance cover when you lodge the application. </w:t>
      </w:r>
    </w:p>
    <w:p w:rsidR="008D3A34" w:rsidRPr="00252644" w:rsidRDefault="008D3A34" w:rsidP="00252644">
      <w:pPr>
        <w:pStyle w:val="NoSpacing"/>
        <w:ind w:left="720"/>
        <w:rPr>
          <w:rStyle w:val="Emphasis"/>
          <w:i w:val="0"/>
          <w:iCs w:val="0"/>
          <w:lang w:val="en"/>
        </w:rPr>
      </w:pPr>
    </w:p>
    <w:p w:rsidR="008D3A34" w:rsidRPr="00252644" w:rsidRDefault="008D3A34" w:rsidP="00252644">
      <w:pPr>
        <w:pStyle w:val="NoSpacing"/>
        <w:ind w:left="720"/>
        <w:rPr>
          <w:rStyle w:val="Emphasis"/>
          <w:i w:val="0"/>
          <w:iCs w:val="0"/>
          <w:lang w:val="en"/>
        </w:rPr>
      </w:pPr>
      <w:r w:rsidRPr="00252644">
        <w:rPr>
          <w:rStyle w:val="Emphasis"/>
          <w:i w:val="0"/>
          <w:iCs w:val="0"/>
          <w:lang w:val="en"/>
        </w:rPr>
        <w:t xml:space="preserve">Moray Council requires applicants for the grant or renewal of </w:t>
      </w:r>
      <w:r w:rsidR="00252644">
        <w:rPr>
          <w:rStyle w:val="Emphasis"/>
          <w:i w:val="0"/>
          <w:iCs w:val="0"/>
          <w:lang w:val="en"/>
        </w:rPr>
        <w:t>market operator</w:t>
      </w:r>
      <w:r w:rsidRPr="00252644">
        <w:rPr>
          <w:rStyle w:val="Emphasis"/>
          <w:i w:val="0"/>
          <w:iCs w:val="0"/>
          <w:lang w:val="en"/>
        </w:rPr>
        <w:t xml:space="preserve"> licenses to have in force during the period of their licence a policy of public liability insurance with a reputable insurance company for not less than £</w:t>
      </w:r>
      <w:r w:rsidR="00252644">
        <w:rPr>
          <w:rStyle w:val="Emphasis"/>
          <w:i w:val="0"/>
          <w:iCs w:val="0"/>
          <w:lang w:val="en"/>
        </w:rPr>
        <w:t>5</w:t>
      </w:r>
      <w:r w:rsidRPr="00252644">
        <w:rPr>
          <w:rStyle w:val="Emphasis"/>
          <w:i w:val="0"/>
          <w:iCs w:val="0"/>
          <w:lang w:val="en"/>
        </w:rPr>
        <w:t xml:space="preserve"> million in respect of the premises / location to be licensed.</w:t>
      </w:r>
    </w:p>
    <w:p w:rsidR="008D3A34" w:rsidRP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 </w:t>
      </w:r>
    </w:p>
    <w:p w:rsidR="009D0362" w:rsidRDefault="009D0362" w:rsidP="009D0362">
      <w:pPr>
        <w:pStyle w:val="NoSpacing"/>
        <w:numPr>
          <w:ilvl w:val="0"/>
          <w:numId w:val="3"/>
        </w:numPr>
        <w:ind w:hanging="720"/>
        <w:rPr>
          <w:rStyle w:val="Emphasis"/>
          <w:b/>
          <w:i w:val="0"/>
          <w:iCs w:val="0"/>
          <w:sz w:val="22"/>
          <w:szCs w:val="22"/>
          <w:lang w:val="en"/>
        </w:rPr>
      </w:pPr>
      <w:r>
        <w:rPr>
          <w:rStyle w:val="Emphasis"/>
          <w:b/>
          <w:i w:val="0"/>
          <w:iCs w:val="0"/>
          <w:sz w:val="22"/>
          <w:szCs w:val="22"/>
          <w:lang w:val="en"/>
        </w:rPr>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w:t>
      </w:r>
      <w:r w:rsidR="003D05DF">
        <w:t xml:space="preserve"> or anyone named in the application,</w:t>
      </w:r>
      <w:r w:rsidRPr="00FA1A16">
        <w:t xml:space="preserve"> have ever been convicted of any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9D0362">
      <w:pPr>
        <w:pStyle w:val="NoSpacing"/>
        <w:ind w:left="720"/>
        <w:rPr>
          <w:rStyle w:val="Emphasis"/>
          <w:i w:val="0"/>
          <w:iCs w:val="0"/>
          <w:sz w:val="22"/>
          <w:szCs w:val="22"/>
          <w:lang w:val="en"/>
        </w:rPr>
      </w:pPr>
    </w:p>
    <w:p w:rsidR="0056122A" w:rsidRDefault="0056122A" w:rsidP="0056122A">
      <w:pPr>
        <w:pStyle w:val="NoSpacing"/>
        <w:ind w:left="709"/>
        <w:rPr>
          <w:rFonts w:cs="Arial"/>
        </w:rPr>
      </w:pPr>
      <w:r>
        <w:rPr>
          <w:rFonts w:cs="Arial"/>
        </w:rPr>
        <w:t>If you are making an application you, or anyone named in the application must provide evidence of your criminal history:</w:t>
      </w:r>
    </w:p>
    <w:p w:rsidR="0056122A" w:rsidRDefault="0056122A" w:rsidP="0056122A">
      <w:pPr>
        <w:pStyle w:val="NoSpacing"/>
        <w:ind w:left="709"/>
        <w:rPr>
          <w:rFonts w:cs="Arial"/>
        </w:rPr>
      </w:pPr>
    </w:p>
    <w:p w:rsidR="0056122A" w:rsidRDefault="0056122A" w:rsidP="0056122A">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57194D">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rsidR="00E3212E" w:rsidRDefault="00E3212E" w:rsidP="00E3212E">
      <w:pPr>
        <w:pStyle w:val="NoSpacing"/>
        <w:ind w:left="1429"/>
        <w:rPr>
          <w:rFonts w:cs="Arial"/>
        </w:rPr>
      </w:pPr>
    </w:p>
    <w:p w:rsidR="0056122A" w:rsidRPr="00A675D0" w:rsidRDefault="0057194D" w:rsidP="0056122A">
      <w:pPr>
        <w:pStyle w:val="NoSpacing"/>
        <w:numPr>
          <w:ilvl w:val="0"/>
          <w:numId w:val="6"/>
        </w:numPr>
        <w:rPr>
          <w:rFonts w:cs="Arial"/>
        </w:rPr>
      </w:pPr>
      <w:r>
        <w:rPr>
          <w:rFonts w:cs="Arial"/>
          <w:b/>
        </w:rPr>
        <w:lastRenderedPageBreak/>
        <w:t xml:space="preserve">If you were born </w:t>
      </w:r>
      <w:proofErr w:type="spellStart"/>
      <w:r>
        <w:rPr>
          <w:rFonts w:cs="Arial"/>
          <w:b/>
        </w:rPr>
        <w:t>out</w:t>
      </w:r>
      <w:r w:rsidR="0056122A" w:rsidRPr="00A675D0">
        <w:rPr>
          <w:rFonts w:cs="Arial"/>
          <w:b/>
        </w:rPr>
        <w:t>with</w:t>
      </w:r>
      <w:proofErr w:type="spellEnd"/>
      <w:r w:rsidR="0056122A" w:rsidRPr="00A675D0">
        <w:rPr>
          <w:rFonts w:cs="Arial"/>
          <w:b/>
        </w:rPr>
        <w:t xml:space="preserve"> the UK </w:t>
      </w:r>
      <w:r w:rsidR="0056122A" w:rsidRPr="00A675D0">
        <w:rPr>
          <w:rFonts w:cs="Arial"/>
        </w:rPr>
        <w:t>you must provide a Criminal Record Check from your country of origin for the time of residence there</w:t>
      </w:r>
      <w:r w:rsidR="0056122A">
        <w:rPr>
          <w:rFonts w:cs="Arial"/>
        </w:rPr>
        <w:t xml:space="preserve"> IF it was in the last ten years, unless you left that country without reaching the criminal age of responsibility. </w:t>
      </w:r>
      <w:r w:rsidR="0056122A" w:rsidRPr="00A675D0">
        <w:rPr>
          <w:rFonts w:cs="Arial"/>
        </w:rPr>
        <w:t xml:space="preserve"> You must also provide a Criminal Record Check from any other country in which you have resided for a continuous period of </w:t>
      </w:r>
      <w:r>
        <w:rPr>
          <w:rFonts w:cs="Arial"/>
        </w:rPr>
        <w:t>twelve</w:t>
      </w:r>
      <w:r w:rsidR="0056122A" w:rsidRPr="00A675D0">
        <w:rPr>
          <w:rFonts w:cs="Arial"/>
        </w:rPr>
        <w:t xml:space="preserve"> months or more</w:t>
      </w:r>
      <w:r w:rsidR="0056122A">
        <w:rPr>
          <w:rFonts w:cs="Arial"/>
        </w:rPr>
        <w:t xml:space="preserve"> in the ten years prior to application</w:t>
      </w:r>
      <w:r w:rsidR="0056122A" w:rsidRPr="00A675D0">
        <w:rPr>
          <w:rFonts w:cs="Arial"/>
        </w:rPr>
        <w:t>.</w:t>
      </w:r>
    </w:p>
    <w:p w:rsidR="0056122A" w:rsidRDefault="0056122A" w:rsidP="0056122A">
      <w:pPr>
        <w:pStyle w:val="NoSpacing"/>
        <w:ind w:left="720" w:hanging="11"/>
        <w:rPr>
          <w:rFonts w:cs="Arial"/>
        </w:rPr>
      </w:pPr>
    </w:p>
    <w:p w:rsidR="0056122A" w:rsidRDefault="0056122A" w:rsidP="0056122A">
      <w:pPr>
        <w:pStyle w:val="NoSpacing"/>
        <w:ind w:left="720" w:hanging="11"/>
        <w:rPr>
          <w:rFonts w:cs="Arial"/>
        </w:rPr>
      </w:pPr>
      <w:r>
        <w:rPr>
          <w:rFonts w:cs="Arial"/>
          <w:b/>
        </w:rPr>
        <w:t>In all cases</w:t>
      </w:r>
      <w:r>
        <w:rPr>
          <w:rFonts w:cs="Arial"/>
        </w:rPr>
        <w:t>, the Criminal Record Checks provided must</w:t>
      </w:r>
    </w:p>
    <w:p w:rsidR="0056122A" w:rsidRDefault="0056122A" w:rsidP="0056122A">
      <w:pPr>
        <w:pStyle w:val="NoSpacing"/>
        <w:ind w:left="720" w:hanging="11"/>
        <w:rPr>
          <w:rFonts w:cs="Arial"/>
          <w:b/>
        </w:rPr>
      </w:pPr>
      <w:r>
        <w:rPr>
          <w:rFonts w:cs="Arial"/>
          <w:b/>
        </w:rPr>
        <w:tab/>
      </w:r>
    </w:p>
    <w:p w:rsidR="0056122A" w:rsidRDefault="0056122A" w:rsidP="0056122A">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56122A" w:rsidRDefault="0056122A" w:rsidP="0056122A">
      <w:pPr>
        <w:pStyle w:val="NoSpacing"/>
        <w:numPr>
          <w:ilvl w:val="0"/>
          <w:numId w:val="7"/>
        </w:numPr>
        <w:rPr>
          <w:rFonts w:cs="Arial"/>
        </w:rPr>
      </w:pPr>
      <w:r>
        <w:rPr>
          <w:rFonts w:cs="Arial"/>
        </w:rPr>
        <w:t xml:space="preserve">be translated into English; and </w:t>
      </w:r>
    </w:p>
    <w:p w:rsidR="0056122A" w:rsidRDefault="0056122A" w:rsidP="0056122A">
      <w:pPr>
        <w:pStyle w:val="NoSpacing"/>
        <w:numPr>
          <w:ilvl w:val="0"/>
          <w:numId w:val="7"/>
        </w:numPr>
        <w:rPr>
          <w:rFonts w:cs="Arial"/>
        </w:rPr>
      </w:pPr>
      <w:r>
        <w:rPr>
          <w:rFonts w:cs="Arial"/>
        </w:rPr>
        <w:t>be verified by the relevant UK-based Embassy or High Commission</w:t>
      </w:r>
    </w:p>
    <w:p w:rsidR="0056122A" w:rsidRDefault="0056122A" w:rsidP="0056122A">
      <w:pPr>
        <w:pStyle w:val="NoSpacing"/>
        <w:rPr>
          <w:rFonts w:cs="Arial"/>
        </w:rPr>
      </w:pPr>
    </w:p>
    <w:p w:rsidR="0056122A" w:rsidRPr="009D0362" w:rsidRDefault="0056122A" w:rsidP="0056122A">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56122A" w:rsidRDefault="0056122A" w:rsidP="0056122A">
      <w:pPr>
        <w:pStyle w:val="ListParagraph"/>
        <w:rPr>
          <w:rStyle w:val="Emphasis"/>
          <w:i w:val="0"/>
          <w:iCs w:val="0"/>
          <w:sz w:val="22"/>
          <w:szCs w:val="22"/>
          <w:lang w:val="en"/>
        </w:rPr>
      </w:pPr>
    </w:p>
    <w:p w:rsidR="0056122A" w:rsidRPr="00637095" w:rsidRDefault="0056122A" w:rsidP="00637095">
      <w:pPr>
        <w:pStyle w:val="ListParagraph"/>
        <w:rPr>
          <w:rStyle w:val="Emphasis"/>
          <w:i w:val="0"/>
          <w:iCs w:val="0"/>
          <w:sz w:val="22"/>
          <w:szCs w:val="22"/>
          <w:lang w:val="en"/>
        </w:rPr>
      </w:pPr>
      <w:r w:rsidRPr="00637095">
        <w:rPr>
          <w:rStyle w:val="Emphasis"/>
          <w:b/>
          <w:i w:val="0"/>
          <w:iCs w:val="0"/>
          <w:sz w:val="22"/>
          <w:szCs w:val="22"/>
          <w:lang w:val="en"/>
        </w:rPr>
        <w:t xml:space="preserve">Note: </w:t>
      </w:r>
      <w:r w:rsidRPr="00637095">
        <w:rPr>
          <w:rStyle w:val="Emphasis"/>
          <w:i w:val="0"/>
          <w:iCs w:val="0"/>
          <w:sz w:val="22"/>
          <w:szCs w:val="22"/>
          <w:lang w:val="en"/>
        </w:rPr>
        <w:t xml:space="preserve">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w:t>
      </w:r>
      <w:proofErr w:type="gramStart"/>
      <w:r w:rsidRPr="00637095">
        <w:rPr>
          <w:rStyle w:val="Emphasis"/>
          <w:i w:val="0"/>
          <w:iCs w:val="0"/>
          <w:sz w:val="22"/>
          <w:szCs w:val="22"/>
          <w:lang w:val="en"/>
        </w:rPr>
        <w:t>Applicant</w:t>
      </w:r>
      <w:r w:rsidR="00AD724C" w:rsidRPr="00637095">
        <w:rPr>
          <w:rStyle w:val="Emphasis"/>
          <w:i w:val="0"/>
          <w:iCs w:val="0"/>
          <w:sz w:val="22"/>
          <w:szCs w:val="22"/>
          <w:lang w:val="en"/>
        </w:rPr>
        <w:t>’s</w:t>
      </w:r>
      <w:proofErr w:type="gramEnd"/>
      <w:r w:rsidRPr="00637095">
        <w:rPr>
          <w:rStyle w:val="Emphasis"/>
          <w:i w:val="0"/>
          <w:iCs w:val="0"/>
          <w:sz w:val="22"/>
          <w:szCs w:val="22"/>
          <w:lang w:val="en"/>
        </w:rPr>
        <w:t xml:space="preserve"> should still note, however, that the licence </w:t>
      </w:r>
      <w:r w:rsidRPr="00637095">
        <w:rPr>
          <w:rStyle w:val="Emphasis"/>
          <w:i w:val="0"/>
          <w:iCs w:val="0"/>
          <w:sz w:val="22"/>
          <w:szCs w:val="22"/>
          <w:u w:val="single"/>
          <w:lang w:val="en"/>
        </w:rPr>
        <w:t>cannot</w:t>
      </w:r>
      <w:r w:rsidRPr="00637095">
        <w:rPr>
          <w:rStyle w:val="Emphasis"/>
          <w:i w:val="0"/>
          <w:iCs w:val="0"/>
          <w:sz w:val="22"/>
          <w:szCs w:val="22"/>
          <w:lang w:val="en"/>
        </w:rPr>
        <w:t xml:space="preserve"> be granted</w:t>
      </w:r>
      <w:r w:rsidR="00AD724C" w:rsidRPr="00637095">
        <w:rPr>
          <w:rStyle w:val="Emphasis"/>
          <w:i w:val="0"/>
          <w:iCs w:val="0"/>
          <w:sz w:val="22"/>
          <w:szCs w:val="22"/>
          <w:lang w:val="en"/>
        </w:rPr>
        <w:t xml:space="preserve"> without the evidence having bee</w:t>
      </w:r>
      <w:r w:rsidRPr="00637095">
        <w:rPr>
          <w:rStyle w:val="Emphasis"/>
          <w:i w:val="0"/>
          <w:iCs w:val="0"/>
          <w:sz w:val="22"/>
          <w:szCs w:val="22"/>
          <w:lang w:val="en"/>
        </w:rPr>
        <w:t>n produced. Therefore if the application is approaching the 9 month time limit without the evidence being produced, the application may be refused for failure to comply with administrative provisions.</w:t>
      </w:r>
    </w:p>
    <w:p w:rsidR="0056122A" w:rsidRPr="00637095" w:rsidRDefault="0056122A" w:rsidP="00637095">
      <w:pPr>
        <w:pStyle w:val="ListParagraph"/>
        <w:rPr>
          <w:rStyle w:val="Emphasis"/>
          <w:i w:val="0"/>
          <w:iCs w:val="0"/>
          <w:sz w:val="22"/>
          <w:szCs w:val="22"/>
          <w:lang w:val="en"/>
        </w:rPr>
      </w:pPr>
    </w:p>
    <w:p w:rsidR="0056122A" w:rsidRPr="00637095" w:rsidRDefault="0056122A" w:rsidP="00637095">
      <w:pPr>
        <w:pStyle w:val="ListParagraph"/>
        <w:rPr>
          <w:rStyle w:val="Emphasis"/>
          <w:i w:val="0"/>
          <w:iCs w:val="0"/>
          <w:sz w:val="22"/>
          <w:szCs w:val="22"/>
          <w:lang w:val="en"/>
        </w:rPr>
      </w:pPr>
      <w:r w:rsidRPr="00637095">
        <w:rPr>
          <w:rStyle w:val="Emphasis"/>
          <w:b/>
          <w:i w:val="0"/>
          <w:iCs w:val="0"/>
          <w:sz w:val="22"/>
          <w:szCs w:val="22"/>
          <w:lang w:val="en"/>
        </w:rPr>
        <w:t>If</w:t>
      </w:r>
      <w:r w:rsidRPr="00637095">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56122A" w:rsidRPr="00637095" w:rsidRDefault="0056122A" w:rsidP="00637095">
      <w:pPr>
        <w:pStyle w:val="ListParagraph"/>
        <w:rPr>
          <w:rStyle w:val="Emphasis"/>
          <w:i w:val="0"/>
          <w:iCs w:val="0"/>
          <w:sz w:val="22"/>
          <w:szCs w:val="22"/>
          <w:lang w:val="en"/>
        </w:rPr>
      </w:pPr>
    </w:p>
    <w:p w:rsidR="0056122A" w:rsidRPr="00637095" w:rsidRDefault="0056122A" w:rsidP="00637095">
      <w:pPr>
        <w:pStyle w:val="ListParagraph"/>
        <w:rPr>
          <w:rStyle w:val="Emphasis"/>
          <w:i w:val="0"/>
          <w:iCs w:val="0"/>
          <w:sz w:val="22"/>
          <w:szCs w:val="22"/>
          <w:lang w:val="en"/>
        </w:rPr>
      </w:pPr>
      <w:r w:rsidRPr="00637095">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AE31E7" w:rsidRPr="00AE31E7" w:rsidRDefault="00AE31E7"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D95728">
      <w:pPr>
        <w:pStyle w:val="NoSpacing"/>
      </w:pPr>
      <w:r w:rsidRPr="002818C4">
        <w:t xml:space="preserve">You require </w:t>
      </w:r>
      <w:proofErr w:type="gramStart"/>
      <w:r w:rsidRPr="002818C4">
        <w:t xml:space="preserve">to </w:t>
      </w:r>
      <w:r w:rsidRPr="002818C4">
        <w:rPr>
          <w:b/>
        </w:rPr>
        <w:t>sign</w:t>
      </w:r>
      <w:r w:rsidRPr="002818C4">
        <w:t xml:space="preserve"> and </w:t>
      </w:r>
      <w:r w:rsidRPr="002818C4">
        <w:rPr>
          <w:b/>
        </w:rPr>
        <w:t>date</w:t>
      </w:r>
      <w:proofErr w:type="gramEnd"/>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D95728">
      <w:pPr>
        <w:pStyle w:val="NoSpacing"/>
      </w:pPr>
    </w:p>
    <w:p w:rsidR="00D95728" w:rsidRPr="002818C4" w:rsidRDefault="00D95728" w:rsidP="00D95728">
      <w:pPr>
        <w:pStyle w:val="NoSpacing"/>
      </w:pPr>
      <w:r w:rsidRPr="002818C4">
        <w:t xml:space="preserve">Once you have completed </w:t>
      </w:r>
      <w:r w:rsidR="00B313DB">
        <w:t>your</w:t>
      </w:r>
      <w:r w:rsidRPr="002818C4">
        <w:t xml:space="preserve"> application form </w:t>
      </w:r>
      <w:r w:rsidR="00B313DB">
        <w:t xml:space="preserve">you should submit it along with a </w:t>
      </w:r>
      <w:proofErr w:type="gramStart"/>
      <w:r w:rsidR="00B313DB">
        <w:t>plan showing</w:t>
      </w:r>
      <w:proofErr w:type="gramEnd"/>
      <w:r w:rsidR="00B313DB">
        <w:t xml:space="preserve"> the proposed layout of stalls, gangways </w:t>
      </w:r>
      <w:proofErr w:type="spellStart"/>
      <w:r w:rsidR="00B313DB">
        <w:t>etc</w:t>
      </w:r>
      <w:proofErr w:type="spellEnd"/>
      <w:r w:rsidR="00B313DB">
        <w:t xml:space="preserve"> and detailing the proposed construction of the stalls and a</w:t>
      </w:r>
      <w:r w:rsidR="00D278EC">
        <w:t xml:space="preserve"> risk assessment relating to health and safety responsibilities and fire safety to:</w:t>
      </w:r>
    </w:p>
    <w:p w:rsidR="00D95728" w:rsidRPr="002818C4" w:rsidRDefault="00D95728" w:rsidP="00D95728">
      <w:pPr>
        <w:pStyle w:val="NoSpacing"/>
      </w:pPr>
    </w:p>
    <w:p w:rsidR="00D95728" w:rsidRPr="002818C4" w:rsidRDefault="00D95728" w:rsidP="00D95728">
      <w:pPr>
        <w:pStyle w:val="NoSpacing"/>
      </w:pPr>
      <w:r w:rsidRPr="002818C4">
        <w:t>Head of Legal and Democratic Services</w:t>
      </w:r>
    </w:p>
    <w:p w:rsidR="00D95728" w:rsidRPr="002818C4" w:rsidRDefault="00D95728" w:rsidP="00D95728">
      <w:pPr>
        <w:pStyle w:val="NoSpacing"/>
      </w:pPr>
      <w:r w:rsidRPr="002818C4">
        <w:t>Moray Council</w:t>
      </w:r>
    </w:p>
    <w:p w:rsidR="00D95728" w:rsidRPr="002818C4" w:rsidRDefault="00D95728" w:rsidP="00D95728">
      <w:pPr>
        <w:pStyle w:val="NoSpacing"/>
      </w:pPr>
      <w:r w:rsidRPr="002818C4">
        <w:t>High Street</w:t>
      </w:r>
    </w:p>
    <w:p w:rsidR="00D95728" w:rsidRPr="002818C4" w:rsidRDefault="00D95728" w:rsidP="00D95728">
      <w:pPr>
        <w:pStyle w:val="NoSpacing"/>
      </w:pPr>
      <w:r w:rsidRPr="002818C4">
        <w:t>Elgin</w:t>
      </w:r>
    </w:p>
    <w:p w:rsidR="00D95728" w:rsidRPr="002818C4" w:rsidRDefault="00D95728" w:rsidP="00D95728">
      <w:pPr>
        <w:pStyle w:val="NoSpacing"/>
      </w:pPr>
      <w:r w:rsidRPr="002818C4">
        <w:t>IV30 1BX</w:t>
      </w:r>
    </w:p>
    <w:p w:rsidR="00330313" w:rsidRDefault="00330313" w:rsidP="00330313">
      <w:pPr>
        <w:ind w:left="720"/>
        <w:rPr>
          <w:rStyle w:val="Emphasis"/>
          <w:i w:val="0"/>
          <w:iCs w:val="0"/>
          <w:sz w:val="22"/>
          <w:szCs w:val="22"/>
          <w:lang w:val="en"/>
        </w:rPr>
      </w:pPr>
    </w:p>
    <w:p w:rsidR="00FA207D" w:rsidRPr="002818C4" w:rsidRDefault="00FA207D" w:rsidP="00FA207D">
      <w:pPr>
        <w:pStyle w:val="NoSpacing"/>
      </w:pPr>
      <w:r w:rsidRPr="002818C4">
        <w:lastRenderedPageBreak/>
        <w:t xml:space="preserve">Your application will be copied to Police Scotland, the Scottish Fire and Rescue Service, the Council’s Chief Environmental Protection Officer, the Chief Building Control Officer and the Planning Enforcement Officer for </w:t>
      </w:r>
      <w:r w:rsidR="00AD724C">
        <w:t>them to review</w:t>
      </w:r>
      <w:r w:rsidRPr="002818C4">
        <w:t xml:space="preserve">.  If no objection or </w:t>
      </w:r>
      <w:r w:rsidR="00AD724C">
        <w:t>representation</w:t>
      </w:r>
      <w:r w:rsidRPr="002818C4">
        <w:t xml:space="preserve"> is made in relation to your application within 28 days, the Council will then proceed to issue your licence</w:t>
      </w:r>
      <w:r>
        <w:t xml:space="preserve"> as soon as possible</w:t>
      </w:r>
      <w:r w:rsidRPr="002818C4">
        <w:t>.</w:t>
      </w:r>
      <w:r>
        <w:t xml:space="preserve">  </w:t>
      </w:r>
    </w:p>
    <w:p w:rsidR="00FA207D" w:rsidRPr="002818C4" w:rsidRDefault="00FA207D" w:rsidP="00FA207D">
      <w:pPr>
        <w:pStyle w:val="NoSpacing"/>
      </w:pPr>
    </w:p>
    <w:p w:rsidR="00FA207D" w:rsidRPr="002818C4" w:rsidRDefault="00AD724C" w:rsidP="00FA207D">
      <w:pPr>
        <w:pStyle w:val="NoSpacing"/>
      </w:pPr>
      <w:r>
        <w:t>If a</w:t>
      </w:r>
      <w:r w:rsidR="00FA207D" w:rsidRPr="002818C4">
        <w:t xml:space="preserve"> </w:t>
      </w:r>
      <w:r>
        <w:t>representation</w:t>
      </w:r>
      <w:r w:rsidR="00FA207D" w:rsidRPr="002818C4">
        <w:t xml:space="preserve"> or objection is received, however, your application will be referred to the Council’s Licensing Committee where elected </w:t>
      </w:r>
      <w:r>
        <w:t>M</w:t>
      </w:r>
      <w:r w:rsidR="00FA207D" w:rsidRPr="002818C4">
        <w:t>embers will consider the matter.  You will be given an opportunity to attend this meeting and put</w:t>
      </w:r>
      <w:r>
        <w:t xml:space="preserve"> forward</w:t>
      </w:r>
      <w:r w:rsidR="00FA207D" w:rsidRPr="002818C4">
        <w:t xml:space="preserve"> your case in support of your application.</w:t>
      </w:r>
      <w:r w:rsidR="00FA207D" w:rsidRPr="002818C4">
        <w:rPr>
          <w:b/>
        </w:rPr>
        <w:t xml:space="preserve">  </w:t>
      </w:r>
      <w:r w:rsidR="00FA207D" w:rsidRPr="002818C4">
        <w:t xml:space="preserve">Please note that the Licensing Committee meets once every two months.  </w:t>
      </w:r>
    </w:p>
    <w:p w:rsidR="00B27284" w:rsidRDefault="00B27284" w:rsidP="00FA207D">
      <w:pPr>
        <w:pStyle w:val="NoSpacing"/>
      </w:pPr>
    </w:p>
    <w:p w:rsidR="00E3212E" w:rsidRDefault="00E3212E" w:rsidP="00FA207D">
      <w:pPr>
        <w:pStyle w:val="NoSpacing"/>
      </w:pPr>
    </w:p>
    <w:p w:rsidR="00B27284" w:rsidRPr="009A7777" w:rsidRDefault="00B27284" w:rsidP="00B27284">
      <w:pPr>
        <w:rPr>
          <w:b/>
        </w:rPr>
      </w:pPr>
      <w:r w:rsidRPr="009A7777">
        <w:rPr>
          <w:b/>
        </w:rPr>
        <w:t xml:space="preserve">In view of the above, and to minimise the risk of your licence not being granted in time for your planned event or events, you are advised to submit your application for consideration </w:t>
      </w:r>
      <w:r w:rsidRPr="00D41B5C">
        <w:rPr>
          <w:b/>
          <w:u w:val="single"/>
        </w:rPr>
        <w:t>no later than 4 months</w:t>
      </w:r>
      <w:r w:rsidRPr="009A7777">
        <w:rPr>
          <w:b/>
        </w:rPr>
        <w:t xml:space="preserve"> prior to the start date of your first event.</w:t>
      </w:r>
    </w:p>
    <w:p w:rsidR="00E3212E" w:rsidRDefault="00E3212E" w:rsidP="00B27284">
      <w:pPr>
        <w:rPr>
          <w:b/>
          <w:u w:val="single"/>
        </w:rPr>
      </w:pPr>
    </w:p>
    <w:p w:rsidR="00B27284" w:rsidRPr="009A7777" w:rsidRDefault="00B27284" w:rsidP="00B27284">
      <w:pPr>
        <w:rPr>
          <w:b/>
          <w:u w:val="single"/>
        </w:rPr>
      </w:pPr>
      <w:r w:rsidRPr="009A7777">
        <w:rPr>
          <w:b/>
          <w:u w:val="single"/>
        </w:rPr>
        <w:t>CERTIFICATE OF DISPLAY</w:t>
      </w:r>
    </w:p>
    <w:p w:rsidR="00B27284" w:rsidRPr="009A7777" w:rsidRDefault="00B27284" w:rsidP="00B27284">
      <w:pPr>
        <w:pStyle w:val="NoSpacing"/>
      </w:pPr>
      <w:r w:rsidRPr="009A7777">
        <w:t>If you are applying for the grant or renewal of a licence you should also send the completed Certificate of Display once you have displayed the Notice at the premises for 21 days, to the above address.  It is very important that the Display proce</w:t>
      </w:r>
      <w:r>
        <w:t xml:space="preserve">dure is carried out correctly. </w:t>
      </w:r>
      <w:r w:rsidRPr="009A7777">
        <w:t>You should note that failure to carry out the requirements will result in</w:t>
      </w:r>
      <w:r w:rsidR="00D278EC">
        <w:t xml:space="preserve"> a</w:t>
      </w:r>
      <w:r w:rsidRPr="009A7777">
        <w:t xml:space="preserve"> delay in your application if the Display procedures have to be repeated.</w:t>
      </w:r>
    </w:p>
    <w:p w:rsidR="00B27284" w:rsidRPr="009A7777" w:rsidRDefault="00B27284" w:rsidP="00B27284">
      <w:pPr>
        <w:pStyle w:val="NoSpacing"/>
      </w:pPr>
    </w:p>
    <w:p w:rsidR="00B27284" w:rsidRPr="009A7777" w:rsidRDefault="00B27284" w:rsidP="00B27284">
      <w:pPr>
        <w:pStyle w:val="NoSpacing"/>
      </w:pPr>
      <w:r w:rsidRPr="009A7777">
        <w:t>On the day you lodge your application for the licence you must:-</w:t>
      </w:r>
    </w:p>
    <w:p w:rsidR="00B27284" w:rsidRPr="009A7777" w:rsidRDefault="00B27284" w:rsidP="00B27284">
      <w:pPr>
        <w:pStyle w:val="NoSpacing"/>
      </w:pPr>
    </w:p>
    <w:p w:rsidR="00B27284" w:rsidRPr="009A7777" w:rsidRDefault="00B27284" w:rsidP="00B27284">
      <w:pPr>
        <w:pStyle w:val="NoSpacing"/>
      </w:pPr>
      <w:r>
        <w:t>(1)</w:t>
      </w:r>
      <w:r>
        <w:tab/>
      </w:r>
      <w:proofErr w:type="gramStart"/>
      <w:r w:rsidRPr="009A7777">
        <w:t>complete</w:t>
      </w:r>
      <w:proofErr w:type="gramEnd"/>
      <w:r w:rsidRPr="009A7777">
        <w:t xml:space="preserve"> the form headed "DISPLAY NOTICE"</w:t>
      </w:r>
    </w:p>
    <w:p w:rsidR="00B27284" w:rsidRPr="009A7777" w:rsidRDefault="00B27284" w:rsidP="00B27284">
      <w:pPr>
        <w:pStyle w:val="NoSpacing"/>
      </w:pPr>
      <w:r>
        <w:t>(2)</w:t>
      </w:r>
      <w:r>
        <w:tab/>
        <w:t>d</w:t>
      </w:r>
      <w:r w:rsidRPr="009A7777">
        <w:t>isplay it at or near the premises so that it can be conveniently</w:t>
      </w:r>
      <w:r w:rsidR="00317BC7">
        <w:t xml:space="preserve"> </w:t>
      </w:r>
      <w:r w:rsidRPr="009A7777">
        <w:t>read by the public</w:t>
      </w:r>
    </w:p>
    <w:p w:rsidR="00B27284" w:rsidRPr="009A7777" w:rsidRDefault="00B27284" w:rsidP="00B27284">
      <w:pPr>
        <w:pStyle w:val="NoSpacing"/>
      </w:pPr>
    </w:p>
    <w:p w:rsidR="00B27284" w:rsidRPr="009A7777" w:rsidRDefault="00B27284" w:rsidP="00B27284">
      <w:pPr>
        <w:pStyle w:val="NoSpacing"/>
      </w:pPr>
      <w:r w:rsidRPr="009A7777">
        <w:t>It must remain there for 21 days</w:t>
      </w:r>
    </w:p>
    <w:p w:rsidR="00B27284" w:rsidRPr="009A7777" w:rsidRDefault="00B27284" w:rsidP="00B27284">
      <w:pPr>
        <w:pStyle w:val="NoSpacing"/>
      </w:pPr>
    </w:p>
    <w:p w:rsidR="00B27284" w:rsidRPr="009A7777" w:rsidRDefault="00B27284" w:rsidP="00B27284">
      <w:pPr>
        <w:pStyle w:val="NoSpacing"/>
      </w:pPr>
      <w:r w:rsidRPr="009A7777">
        <w:t>You should check throughout the 21 days that it has not been removed, obscured or defaced.  If it has been, you should ensure that it is protected or a replacement is displayed immediately</w:t>
      </w:r>
    </w:p>
    <w:p w:rsidR="00B27284" w:rsidRPr="009A7777" w:rsidRDefault="00B27284" w:rsidP="00B27284">
      <w:pPr>
        <w:pStyle w:val="NoSpacing"/>
      </w:pPr>
    </w:p>
    <w:p w:rsidR="00B27284" w:rsidRPr="009A7777" w:rsidRDefault="00B27284" w:rsidP="00B27284">
      <w:pPr>
        <w:pStyle w:val="NoSpacing"/>
      </w:pPr>
      <w:r w:rsidRPr="009A7777">
        <w:t>At the end of the 21 days you must:-</w:t>
      </w:r>
    </w:p>
    <w:p w:rsidR="00B27284" w:rsidRPr="009A7777" w:rsidRDefault="00B27284" w:rsidP="00B27284">
      <w:pPr>
        <w:pStyle w:val="NoSpacing"/>
      </w:pPr>
    </w:p>
    <w:p w:rsidR="00B27284" w:rsidRPr="009A7777" w:rsidRDefault="00B27284" w:rsidP="00B27284">
      <w:pPr>
        <w:pStyle w:val="NoSpacing"/>
      </w:pPr>
      <w:r>
        <w:t>(1)</w:t>
      </w:r>
      <w:r>
        <w:tab/>
      </w:r>
      <w:proofErr w:type="gramStart"/>
      <w:r w:rsidRPr="009A7777">
        <w:t>remove</w:t>
      </w:r>
      <w:proofErr w:type="gramEnd"/>
      <w:r w:rsidRPr="009A7777">
        <w:t xml:space="preserve"> the </w:t>
      </w:r>
      <w:r w:rsidR="00317BC7">
        <w:t>N</w:t>
      </w:r>
      <w:r w:rsidRPr="009A7777">
        <w:t>otice</w:t>
      </w:r>
    </w:p>
    <w:p w:rsidR="00B27284" w:rsidRPr="009A7777" w:rsidRDefault="00B27284" w:rsidP="00B27284">
      <w:pPr>
        <w:pStyle w:val="NoSpacing"/>
      </w:pPr>
      <w:r w:rsidRPr="009A7777">
        <w:t>(2)</w:t>
      </w:r>
      <w:r w:rsidRPr="009A7777">
        <w:tab/>
      </w:r>
      <w:proofErr w:type="gramStart"/>
      <w:r w:rsidRPr="009A7777">
        <w:t>complete</w:t>
      </w:r>
      <w:proofErr w:type="gramEnd"/>
      <w:r w:rsidRPr="009A7777">
        <w:t xml:space="preserve"> and return the form headed "CERTIFICATE OF DISPLAY"</w:t>
      </w:r>
    </w:p>
    <w:p w:rsidR="00B27284" w:rsidRPr="009A7777" w:rsidRDefault="00B27284" w:rsidP="00B27284"/>
    <w:p w:rsidR="00B27284" w:rsidRPr="00B27284" w:rsidRDefault="00B27284" w:rsidP="00B27284">
      <w:pPr>
        <w:pStyle w:val="NoSpacing"/>
        <w:rPr>
          <w:b/>
        </w:rPr>
      </w:pPr>
      <w:r w:rsidRPr="00B27284">
        <w:rPr>
          <w:b/>
        </w:rPr>
        <w:t>ADDITIONAL IMPORTANT INFORMATION</w:t>
      </w:r>
    </w:p>
    <w:p w:rsidR="00B27284" w:rsidRPr="009A7777" w:rsidRDefault="00B27284" w:rsidP="00B27284">
      <w:pPr>
        <w:pStyle w:val="NoSpacing"/>
      </w:pPr>
    </w:p>
    <w:p w:rsidR="00B27284" w:rsidRPr="009A7777" w:rsidRDefault="00B27284" w:rsidP="00B27284">
      <w:pPr>
        <w:pStyle w:val="NoSpacing"/>
      </w:pPr>
      <w:r w:rsidRPr="009A7777">
        <w:t>Not later than 2 working days prior to the commencement of the market, you will be required to submit to the licensing team, a comprehensive list of all traders who are</w:t>
      </w:r>
      <w:r>
        <w:t xml:space="preserve"> to participate in the market. </w:t>
      </w:r>
      <w:r w:rsidRPr="009A7777">
        <w:t>Please note the Moray Council shall, on cause shown, be entitled to prohibit any trader from participating in the market.</w:t>
      </w:r>
    </w:p>
    <w:p w:rsidR="00B27284" w:rsidRPr="00B27284" w:rsidRDefault="00B27284" w:rsidP="00B27284">
      <w:pPr>
        <w:pStyle w:val="NoSpacing"/>
        <w:rPr>
          <w:b/>
        </w:rPr>
      </w:pPr>
    </w:p>
    <w:p w:rsidR="00B27284" w:rsidRPr="00B27284" w:rsidRDefault="00B27284" w:rsidP="00B27284">
      <w:pPr>
        <w:pStyle w:val="NoSpacing"/>
        <w:rPr>
          <w:b/>
        </w:rPr>
      </w:pPr>
      <w:r w:rsidRPr="00B27284">
        <w:rPr>
          <w:b/>
        </w:rPr>
        <w:t>SCHEDULE OF CONDITIONS</w:t>
      </w:r>
    </w:p>
    <w:p w:rsidR="00B27284" w:rsidRPr="009A7777" w:rsidRDefault="00B27284" w:rsidP="00B27284">
      <w:pPr>
        <w:pStyle w:val="NoSpacing"/>
      </w:pPr>
    </w:p>
    <w:p w:rsidR="00B27284" w:rsidRPr="009A7777" w:rsidRDefault="00B27284" w:rsidP="00B27284">
      <w:pPr>
        <w:pStyle w:val="NoSpacing"/>
      </w:pPr>
      <w:r w:rsidRPr="009A7777">
        <w:t xml:space="preserve">If your application is successful, it will be granted </w:t>
      </w:r>
      <w:r>
        <w:t xml:space="preserve">subject to certain conditions. </w:t>
      </w:r>
      <w:r w:rsidRPr="009A7777">
        <w:t xml:space="preserve">These conditions will be contained in a Schedule of Conditions </w:t>
      </w:r>
      <w:r>
        <w:t xml:space="preserve">attached to your licence. </w:t>
      </w:r>
      <w:r w:rsidRPr="009A7777">
        <w:t xml:space="preserve">The </w:t>
      </w:r>
      <w:r w:rsidR="00276E47" w:rsidRPr="009A7777">
        <w:t xml:space="preserve">Licensing Authority </w:t>
      </w:r>
      <w:r w:rsidRPr="009A7777">
        <w:t>may add additional conditions to your licence if there is reasonable cause for doing so.</w:t>
      </w:r>
    </w:p>
    <w:p w:rsidR="00B27284" w:rsidRPr="009A7777" w:rsidRDefault="00B27284" w:rsidP="00B27284">
      <w:pPr>
        <w:pStyle w:val="NoSpacing"/>
      </w:pPr>
    </w:p>
    <w:p w:rsidR="00B27284" w:rsidRPr="00B27284" w:rsidRDefault="00B27284" w:rsidP="00B27284">
      <w:pPr>
        <w:pStyle w:val="NoSpacing"/>
        <w:rPr>
          <w:b/>
        </w:rPr>
      </w:pPr>
      <w:r w:rsidRPr="00B27284">
        <w:rPr>
          <w:b/>
        </w:rPr>
        <w:lastRenderedPageBreak/>
        <w:t>FEES</w:t>
      </w:r>
    </w:p>
    <w:p w:rsidR="00B27284" w:rsidRPr="009A7777" w:rsidRDefault="00B27284" w:rsidP="00B27284">
      <w:pPr>
        <w:pStyle w:val="NoSpacing"/>
      </w:pPr>
    </w:p>
    <w:p w:rsidR="00B27284" w:rsidRPr="009A7777" w:rsidRDefault="00B27284" w:rsidP="00B27284">
      <w:pPr>
        <w:pStyle w:val="NoSpacing"/>
      </w:pPr>
      <w:r w:rsidRPr="009A7777">
        <w:t>Please refer to the Moray Council website for the list of current fees.</w:t>
      </w:r>
    </w:p>
    <w:p w:rsidR="00B27284" w:rsidRPr="009A7777" w:rsidRDefault="00B27284" w:rsidP="00B27284">
      <w:pPr>
        <w:rPr>
          <w:b/>
        </w:rPr>
      </w:pPr>
    </w:p>
    <w:p w:rsidR="00B27284" w:rsidRPr="009A7777" w:rsidRDefault="00B27284" w:rsidP="00B27284">
      <w:pPr>
        <w:rPr>
          <w:b/>
          <w:u w:val="single"/>
        </w:rPr>
      </w:pPr>
      <w:r w:rsidRPr="009A7777">
        <w:rPr>
          <w:b/>
          <w:u w:val="single"/>
        </w:rPr>
        <w:t>QUERIES</w:t>
      </w:r>
    </w:p>
    <w:p w:rsidR="00B27284" w:rsidRPr="009A7777" w:rsidRDefault="00B27284" w:rsidP="00B27284">
      <w:r w:rsidRPr="009A7777">
        <w:t xml:space="preserve">If you have any queries please e-mail </w:t>
      </w:r>
      <w:hyperlink r:id="rId14" w:history="1">
        <w:r w:rsidRPr="009A7777">
          <w:rPr>
            <w:rStyle w:val="Hyperlink"/>
          </w:rPr>
          <w:t>licensing@moray.gov.uk</w:t>
        </w:r>
      </w:hyperlink>
      <w:r w:rsidR="001B710B">
        <w:t xml:space="preserve"> or contact us on 01343 563027</w:t>
      </w:r>
      <w:r w:rsidRPr="009A7777">
        <w:t>.</w:t>
      </w:r>
    </w:p>
    <w:p w:rsidR="00B27284" w:rsidRPr="009A7777" w:rsidRDefault="00B27284" w:rsidP="00B27284">
      <w:pPr>
        <w:rPr>
          <w:b/>
        </w:rPr>
      </w:pPr>
    </w:p>
    <w:p w:rsidR="00BA5BBE" w:rsidRDefault="00BA5BBE">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5BBE" w:rsidTr="00771C23">
        <w:tc>
          <w:tcPr>
            <w:tcW w:w="10682" w:type="dxa"/>
          </w:tcPr>
          <w:p w:rsidR="00BA5BBE" w:rsidRDefault="00BA5BBE" w:rsidP="00771C23">
            <w:pPr>
              <w:pStyle w:val="NoSpacing"/>
            </w:pPr>
            <w:r>
              <w:rPr>
                <w:noProof/>
                <w:lang w:eastAsia="en-GB"/>
              </w:rPr>
              <w:lastRenderedPageBreak/>
              <mc:AlternateContent>
                <mc:Choice Requires="wps">
                  <w:drawing>
                    <wp:anchor distT="0" distB="0" distL="114300" distR="114300" simplePos="0" relativeHeight="251692032" behindDoc="0" locked="0" layoutInCell="1" allowOverlap="1" wp14:anchorId="537DF2D0" wp14:editId="21D908E1">
                      <wp:simplePos x="0" y="0"/>
                      <wp:positionH relativeFrom="column">
                        <wp:align>center</wp:align>
                      </wp:positionH>
                      <wp:positionV relativeFrom="paragraph">
                        <wp:posOffset>0</wp:posOffset>
                      </wp:positionV>
                      <wp:extent cx="6758891" cy="170570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891" cy="1705708"/>
                              </a:xfrm>
                              <a:prstGeom prst="rect">
                                <a:avLst/>
                              </a:prstGeom>
                              <a:noFill/>
                              <a:ln w="9525">
                                <a:noFill/>
                                <a:miter lim="800000"/>
                                <a:headEnd/>
                                <a:tailEnd/>
                              </a:ln>
                            </wps:spPr>
                            <wps:txbx>
                              <w:txbxContent>
                                <w:p w:rsidR="00BA5BBE" w:rsidRDefault="00BA5BBE" w:rsidP="00BA5BBE">
                                  <w:pPr>
                                    <w:jc w:val="center"/>
                                  </w:pPr>
                                  <w:r>
                                    <w:rPr>
                                      <w:noProof/>
                                      <w:lang w:eastAsia="en-GB"/>
                                    </w:rPr>
                                    <w:drawing>
                                      <wp:inline distT="0" distB="0" distL="0" distR="0" wp14:anchorId="4644C5F0" wp14:editId="576A664C">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532.2pt;height:134.3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" filled="f" stroked="f">
                      <v:textbox>
                        <w:txbxContent>
                          <w:p w:rsidR="00BA5BBE" w:rsidRDefault="00BA5BBE" w:rsidP="00BA5BBE">
                            <w:pPr>
                              <w:jc w:val="center"/>
                            </w:pPr>
                            <w:r>
                              <w:rPr>
                                <w:noProof/>
                                <w:lang w:eastAsia="en-GB"/>
                              </w:rPr>
                              <w:drawing>
                                <wp:inline distT="0" distB="0" distL="0" distR="0" wp14:anchorId="33E7B12C" wp14:editId="5A84C710">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p w:rsidR="00BA5BBE" w:rsidRDefault="00BA5BBE" w:rsidP="00771C23">
            <w:pPr>
              <w:pStyle w:val="NoSpacing"/>
            </w:pPr>
          </w:p>
        </w:tc>
      </w:tr>
      <w:tr w:rsidR="00BA5BBE" w:rsidTr="00771C23">
        <w:tc>
          <w:tcPr>
            <w:tcW w:w="10682" w:type="dxa"/>
          </w:tcPr>
          <w:p w:rsidR="00BA5BBE" w:rsidRPr="00D53FB8" w:rsidRDefault="00BA5BBE" w:rsidP="00BA5BBE">
            <w:pPr>
              <w:pStyle w:val="NoSpacing"/>
              <w:jc w:val="center"/>
              <w:rPr>
                <w:b/>
                <w:noProof/>
                <w:sz w:val="28"/>
                <w:szCs w:val="28"/>
                <w:lang w:eastAsia="en-GB"/>
              </w:rPr>
            </w:pPr>
            <w:r w:rsidRPr="00D53FB8">
              <w:rPr>
                <w:b/>
                <w:noProof/>
                <w:sz w:val="28"/>
                <w:szCs w:val="28"/>
                <w:lang w:eastAsia="en-GB"/>
              </w:rPr>
              <w:t>CERTIFICATE OF DISPLAY</w:t>
            </w:r>
          </w:p>
          <w:p w:rsidR="00BA5BBE" w:rsidRPr="00D53FB8" w:rsidRDefault="00BA5BBE" w:rsidP="00BA5BBE">
            <w:pPr>
              <w:pStyle w:val="NoSpacing"/>
              <w:jc w:val="center"/>
              <w:rPr>
                <w:b/>
                <w:noProof/>
                <w:sz w:val="28"/>
                <w:szCs w:val="28"/>
                <w:lang w:eastAsia="en-GB"/>
              </w:rPr>
            </w:pPr>
            <w:r>
              <w:rPr>
                <w:b/>
                <w:noProof/>
                <w:sz w:val="28"/>
                <w:szCs w:val="28"/>
                <w:lang w:eastAsia="en-GB"/>
              </w:rPr>
              <w:t>GRANT / RENEWAL OF A MARKET OPERATORS LICENCE</w:t>
            </w:r>
          </w:p>
        </w:tc>
      </w:tr>
      <w:tr w:rsidR="00BA5BBE" w:rsidTr="00771C23">
        <w:tc>
          <w:tcPr>
            <w:tcW w:w="10682" w:type="dxa"/>
          </w:tcPr>
          <w:p w:rsidR="00BA5BBE" w:rsidRDefault="00BA5BBE" w:rsidP="00771C23">
            <w:pPr>
              <w:pStyle w:val="NoSpacing"/>
              <w:jc w:val="center"/>
              <w:rPr>
                <w:b/>
                <w:noProof/>
                <w:lang w:eastAsia="en-GB"/>
              </w:rPr>
            </w:pPr>
          </w:p>
          <w:p w:rsidR="00BA5BBE" w:rsidRDefault="00BA5BBE" w:rsidP="00771C23">
            <w:pPr>
              <w:pStyle w:val="NoSpacing"/>
              <w:rPr>
                <w:noProof/>
                <w:lang w:eastAsia="en-GB"/>
              </w:rPr>
            </w:pPr>
            <w:r>
              <w:rPr>
                <w:noProof/>
                <w:lang w:eastAsia="en-GB"/>
              </w:rPr>
              <w:t>I/WE…………………………………………………………………………………………………………….</w:t>
            </w:r>
          </w:p>
          <w:p w:rsidR="00BA5BBE" w:rsidRDefault="00BA5BBE" w:rsidP="00771C23">
            <w:pPr>
              <w:pStyle w:val="NoSpacing"/>
              <w:rPr>
                <w:noProof/>
                <w:lang w:eastAsia="en-GB"/>
              </w:rPr>
            </w:pPr>
          </w:p>
          <w:p w:rsidR="00BA5BBE" w:rsidRDefault="00BA5BBE" w:rsidP="00771C23">
            <w:pPr>
              <w:pStyle w:val="NoSpacing"/>
            </w:pPr>
            <w:r>
              <w:rPr>
                <w:noProof/>
                <w:lang w:eastAsia="en-GB"/>
              </w:rPr>
              <w:t>Applicant for a GRANT / REN</w:t>
            </w:r>
            <w:r w:rsidR="00276E47">
              <w:rPr>
                <w:noProof/>
                <w:lang w:eastAsia="en-GB"/>
              </w:rPr>
              <w:t>E</w:t>
            </w:r>
            <w:r>
              <w:rPr>
                <w:noProof/>
                <w:lang w:eastAsia="en-GB"/>
              </w:rPr>
              <w:t xml:space="preserve">WAL </w:t>
            </w:r>
            <w:r>
              <w:rPr>
                <w:noProof/>
                <w:vertAlign w:val="superscript"/>
                <w:lang w:eastAsia="en-GB"/>
              </w:rPr>
              <w:t>*1</w:t>
            </w:r>
            <w:r>
              <w:rPr>
                <w:noProof/>
                <w:lang w:eastAsia="en-GB"/>
              </w:rPr>
              <w:t xml:space="preserve"> of </w:t>
            </w:r>
            <w:r>
              <w:t xml:space="preserve"> a Market Operator’s Licence </w:t>
            </w:r>
            <w:r w:rsidR="00276E47">
              <w:t>h</w:t>
            </w:r>
            <w:r>
              <w:t xml:space="preserve">ereby </w:t>
            </w:r>
            <w:r w:rsidR="00276E47">
              <w:t>c</w:t>
            </w:r>
            <w:r>
              <w:t>ertify that a Notice in the form prescribed by Moray Council has been posted at or near the premises at</w:t>
            </w:r>
          </w:p>
          <w:p w:rsidR="00BA5BBE" w:rsidRDefault="00BA5BBE" w:rsidP="00771C23">
            <w:pPr>
              <w:pStyle w:val="NoSpacing"/>
            </w:pPr>
          </w:p>
          <w:p w:rsidR="00BA5BBE" w:rsidRDefault="00BA5BBE" w:rsidP="00771C23">
            <w:pPr>
              <w:pStyle w:val="NoSpacing"/>
            </w:pPr>
            <w:r>
              <w:t>…………………………………………………………………………………………………………………..</w:t>
            </w:r>
          </w:p>
          <w:p w:rsidR="00BA5BBE" w:rsidRDefault="00BA5BBE" w:rsidP="00771C23">
            <w:pPr>
              <w:pStyle w:val="NoSpacing"/>
            </w:pPr>
          </w:p>
          <w:p w:rsidR="00BA5BBE" w:rsidRDefault="00BA5BBE" w:rsidP="00771C23">
            <w:pPr>
              <w:pStyle w:val="NoSpacing"/>
            </w:pPr>
            <w:r>
              <w:t>…………………………………………………………………………………………………………………..</w:t>
            </w:r>
          </w:p>
          <w:p w:rsidR="00BA5BBE" w:rsidRDefault="00BA5BBE" w:rsidP="00771C23">
            <w:pPr>
              <w:pStyle w:val="NoSpacing"/>
            </w:pPr>
          </w:p>
          <w:p w:rsidR="00BA5BBE" w:rsidRDefault="00276E47" w:rsidP="00771C23">
            <w:pPr>
              <w:pStyle w:val="NoSpacing"/>
            </w:pPr>
            <w:proofErr w:type="gramStart"/>
            <w:r>
              <w:t>f</w:t>
            </w:r>
            <w:r w:rsidR="00BA5BBE">
              <w:t>rom</w:t>
            </w:r>
            <w:proofErr w:type="gramEnd"/>
            <w:r w:rsidR="00BA5BBE">
              <w:t>…………………………………………………to……………………………………………………….</w:t>
            </w:r>
          </w:p>
          <w:p w:rsidR="00BA5BBE" w:rsidRDefault="00BA5BBE" w:rsidP="00771C23">
            <w:pPr>
              <w:pStyle w:val="NoSpacing"/>
            </w:pPr>
          </w:p>
          <w:p w:rsidR="00BA5BBE" w:rsidRDefault="00BA5BBE" w:rsidP="00771C23">
            <w:pPr>
              <w:pStyle w:val="BodyText"/>
            </w:pPr>
            <w:r>
              <w:t>Where the said Notice was removed, obscured or defaced during the above mentioned period.  I/We certify that this was without any fault or intention on my/our part and I/we took reasonable steps for its protection and replacement as follows*²:-</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Date…………………………………………………………………………………………………………….</w:t>
            </w:r>
          </w:p>
          <w:p w:rsidR="00BA5BBE" w:rsidRDefault="00BA5BBE" w:rsidP="00771C23">
            <w:pPr>
              <w:pStyle w:val="NoSpacing"/>
              <w:rPr>
                <w:noProof/>
                <w:lang w:eastAsia="en-GB"/>
              </w:rPr>
            </w:pPr>
          </w:p>
          <w:p w:rsidR="00BA5BBE" w:rsidRDefault="00BA5BBE" w:rsidP="00771C23">
            <w:pPr>
              <w:pStyle w:val="NoSpacing"/>
              <w:rPr>
                <w:noProof/>
                <w:lang w:eastAsia="en-GB"/>
              </w:rPr>
            </w:pPr>
            <w:r>
              <w:rPr>
                <w:noProof/>
                <w:lang w:eastAsia="en-GB"/>
              </w:rPr>
              <w:t>Signature……………………………………………………………………………………………………….</w:t>
            </w:r>
          </w:p>
          <w:p w:rsidR="00BA5BBE" w:rsidRDefault="00BA5BBE" w:rsidP="00771C23">
            <w:pPr>
              <w:pStyle w:val="NoSpacing"/>
              <w:rPr>
                <w:noProof/>
                <w:lang w:eastAsia="en-GB"/>
              </w:rPr>
            </w:pPr>
          </w:p>
          <w:p w:rsidR="00BA5BBE" w:rsidRDefault="00BA5BBE" w:rsidP="00771C23">
            <w:pPr>
              <w:spacing w:line="240" w:lineRule="atLeast"/>
              <w:ind w:left="504" w:hanging="504"/>
            </w:pPr>
            <w:r>
              <w:t>*¹     Delete as appropriate</w:t>
            </w:r>
          </w:p>
          <w:p w:rsidR="00BA5BBE" w:rsidRDefault="00BA5BBE" w:rsidP="00771C23">
            <w:pPr>
              <w:spacing w:line="240" w:lineRule="atLeast"/>
              <w:ind w:left="504" w:hanging="504"/>
            </w:pPr>
            <w:r>
              <w:t>*²</w:t>
            </w:r>
            <w:r>
              <w:tab/>
              <w:t>Delete this paragraph if not applicable otherwise specify periods when Notice removed, obscured or defaced, relevant circumstances, and steps taken for protection and replacement.</w:t>
            </w:r>
          </w:p>
          <w:p w:rsidR="00BA5BBE" w:rsidRPr="00D53FB8" w:rsidRDefault="00BA5BBE" w:rsidP="00771C23">
            <w:pPr>
              <w:pStyle w:val="NoSpacing"/>
              <w:rPr>
                <w:noProof/>
                <w:lang w:eastAsia="en-GB"/>
              </w:rPr>
            </w:pPr>
          </w:p>
        </w:tc>
      </w:tr>
    </w:tbl>
    <w:p w:rsidR="0053314E" w:rsidRDefault="0053314E"/>
    <w:p w:rsidR="0053314E" w:rsidRDefault="0053314E">
      <w:r>
        <w:br w:type="page"/>
      </w:r>
    </w:p>
    <w:p w:rsidR="0053314E" w:rsidRDefault="0053314E">
      <w:r>
        <w:lastRenderedPageBreak/>
        <w:br w:type="page"/>
      </w:r>
    </w:p>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196"/>
        <w:gridCol w:w="3486"/>
      </w:tblGrid>
      <w:tr w:rsidR="0053314E" w:rsidTr="00771C23">
        <w:tc>
          <w:tcPr>
            <w:tcW w:w="10682" w:type="dxa"/>
            <w:gridSpan w:val="2"/>
          </w:tcPr>
          <w:p w:rsidR="0053314E" w:rsidRDefault="0053314E" w:rsidP="00771C23">
            <w:pPr>
              <w:rPr>
                <w:rFonts w:cs="Arial"/>
                <w:b/>
              </w:rPr>
            </w:pPr>
            <w:r w:rsidRPr="00251D5C">
              <w:rPr>
                <w:rFonts w:cs="Arial"/>
                <w:b/>
                <w:noProof/>
                <w:lang w:eastAsia="en-GB"/>
              </w:rPr>
              <w:lastRenderedPageBreak/>
              <mc:AlternateContent>
                <mc:Choice Requires="wps">
                  <w:drawing>
                    <wp:anchor distT="0" distB="0" distL="114300" distR="114300" simplePos="0" relativeHeight="251694080" behindDoc="0" locked="0" layoutInCell="1" allowOverlap="1" wp14:anchorId="6CD47EE1" wp14:editId="2F1464EA">
                      <wp:simplePos x="0" y="0"/>
                      <wp:positionH relativeFrom="column">
                        <wp:align>center</wp:align>
                      </wp:positionH>
                      <wp:positionV relativeFrom="paragraph">
                        <wp:posOffset>0</wp:posOffset>
                      </wp:positionV>
                      <wp:extent cx="6690946" cy="1837593"/>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46" cy="1837593"/>
                              </a:xfrm>
                              <a:prstGeom prst="rect">
                                <a:avLst/>
                              </a:prstGeom>
                              <a:noFill/>
                              <a:ln w="9525">
                                <a:noFill/>
                                <a:miter lim="800000"/>
                                <a:headEnd/>
                                <a:tailEnd/>
                              </a:ln>
                            </wps:spPr>
                            <wps:txbx>
                              <w:txbxContent>
                                <w:p w:rsidR="0053314E" w:rsidRDefault="0053314E"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26.85pt;height:144.7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" filled="f" stroked="f">
                      <v:textbox>
                        <w:txbxContent>
                          <w:p w:rsidR="0053314E" w:rsidRDefault="0053314E"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p w:rsidR="0053314E" w:rsidRDefault="0053314E" w:rsidP="00771C23">
            <w:pPr>
              <w:rPr>
                <w:rFonts w:cs="Arial"/>
                <w:b/>
              </w:rPr>
            </w:pPr>
          </w:p>
        </w:tc>
      </w:tr>
      <w:tr w:rsidR="0053314E" w:rsidRPr="00251D5C" w:rsidTr="00771C23">
        <w:tc>
          <w:tcPr>
            <w:tcW w:w="10682" w:type="dxa"/>
            <w:gridSpan w:val="2"/>
          </w:tcPr>
          <w:p w:rsidR="0053314E" w:rsidRDefault="0053314E" w:rsidP="00771C23">
            <w:pPr>
              <w:jc w:val="center"/>
              <w:rPr>
                <w:rFonts w:cs="Arial"/>
                <w:b/>
                <w:noProof/>
                <w:sz w:val="32"/>
                <w:szCs w:val="32"/>
                <w:u w:val="single"/>
                <w:lang w:eastAsia="en-GB"/>
              </w:rPr>
            </w:pPr>
            <w:r>
              <w:rPr>
                <w:rFonts w:cs="Arial"/>
                <w:b/>
                <w:noProof/>
                <w:sz w:val="32"/>
                <w:szCs w:val="32"/>
                <w:u w:val="single"/>
                <w:lang w:eastAsia="en-GB"/>
              </w:rPr>
              <w:t>DISPLAY NOTICE</w:t>
            </w:r>
          </w:p>
          <w:p w:rsidR="0053314E" w:rsidRDefault="0053314E" w:rsidP="00771C23">
            <w:pPr>
              <w:pStyle w:val="Default"/>
              <w:jc w:val="center"/>
              <w:rPr>
                <w:sz w:val="23"/>
                <w:szCs w:val="23"/>
              </w:rPr>
            </w:pPr>
            <w:r>
              <w:rPr>
                <w:b/>
                <w:bCs/>
                <w:sz w:val="23"/>
                <w:szCs w:val="23"/>
              </w:rPr>
              <w:t xml:space="preserve">CIVIC GOVERNMENT (SCOTLAND) ACT 1982 </w:t>
            </w:r>
          </w:p>
          <w:p w:rsidR="0053314E" w:rsidRPr="00251D5C" w:rsidRDefault="0053314E" w:rsidP="0053314E">
            <w:pPr>
              <w:jc w:val="center"/>
              <w:rPr>
                <w:rFonts w:cs="Arial"/>
                <w:b/>
                <w:noProof/>
                <w:sz w:val="32"/>
                <w:szCs w:val="32"/>
                <w:u w:val="single"/>
                <w:lang w:eastAsia="en-GB"/>
              </w:rPr>
            </w:pPr>
            <w:r>
              <w:rPr>
                <w:b/>
                <w:bCs/>
                <w:sz w:val="23"/>
                <w:szCs w:val="23"/>
              </w:rPr>
              <w:t xml:space="preserve">APPLICATION FOR THE GRANT / RENEWAL OF A MARKET OPERATOR’S LICENCE </w:t>
            </w:r>
          </w:p>
        </w:tc>
      </w:tr>
      <w:tr w:rsidR="0053314E" w:rsidRPr="00251D5C" w:rsidTr="00771C23">
        <w:tc>
          <w:tcPr>
            <w:tcW w:w="10682" w:type="dxa"/>
            <w:gridSpan w:val="2"/>
          </w:tcPr>
          <w:p w:rsidR="0053314E" w:rsidRPr="00251D5C" w:rsidRDefault="0053314E" w:rsidP="00771C23">
            <w:pPr>
              <w:rPr>
                <w:rFonts w:cs="Arial"/>
                <w:noProof/>
                <w:sz w:val="22"/>
                <w:szCs w:val="22"/>
                <w:lang w:eastAsia="en-GB"/>
              </w:rPr>
            </w:pPr>
            <w:r>
              <w:rPr>
                <w:rFonts w:cs="Arial"/>
                <w:noProof/>
                <w:sz w:val="22"/>
                <w:szCs w:val="22"/>
                <w:lang w:eastAsia="en-GB"/>
              </w:rPr>
              <w:t>Notice is hereby given that</w:t>
            </w:r>
          </w:p>
        </w:tc>
      </w:tr>
      <w:tr w:rsidR="0053314E" w:rsidRPr="00435208" w:rsidTr="00771C23">
        <w:tc>
          <w:tcPr>
            <w:tcW w:w="7196" w:type="dxa"/>
          </w:tcPr>
          <w:p w:rsidR="0053314E" w:rsidRDefault="0053314E" w:rsidP="00771C23">
            <w:pPr>
              <w:rPr>
                <w:rFonts w:cs="Arial"/>
                <w:noProof/>
                <w:sz w:val="22"/>
                <w:szCs w:val="22"/>
                <w:lang w:eastAsia="en-GB"/>
              </w:rPr>
            </w:pPr>
          </w:p>
          <w:p w:rsidR="0053314E" w:rsidRDefault="0053314E" w:rsidP="00771C23">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771C23">
            <w:pPr>
              <w:rPr>
                <w:rFonts w:cs="Arial"/>
                <w:noProof/>
                <w:sz w:val="18"/>
                <w:szCs w:val="18"/>
                <w:lang w:eastAsia="en-GB"/>
              </w:rPr>
            </w:pPr>
            <w:r w:rsidRPr="00435208">
              <w:rPr>
                <w:rFonts w:cs="Arial"/>
                <w:noProof/>
                <w:sz w:val="18"/>
                <w:szCs w:val="18"/>
                <w:lang w:eastAsia="en-GB"/>
              </w:rPr>
              <w:t>(Applicant full name &amp; address. Business or individual)</w:t>
            </w:r>
          </w:p>
        </w:tc>
      </w:tr>
      <w:tr w:rsidR="0053314E" w:rsidRPr="00435208" w:rsidTr="00771C23">
        <w:tc>
          <w:tcPr>
            <w:tcW w:w="7196" w:type="dxa"/>
          </w:tcPr>
          <w:p w:rsidR="0053314E" w:rsidRDefault="0053314E" w:rsidP="00771C23">
            <w:pPr>
              <w:rPr>
                <w:rFonts w:cs="Arial"/>
                <w:noProof/>
                <w:sz w:val="22"/>
                <w:szCs w:val="22"/>
                <w:lang w:eastAsia="en-GB"/>
              </w:rPr>
            </w:pPr>
          </w:p>
          <w:p w:rsidR="0053314E" w:rsidRDefault="0053314E" w:rsidP="00771C23">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771C23">
            <w:pPr>
              <w:pStyle w:val="Default"/>
              <w:rPr>
                <w:sz w:val="18"/>
                <w:szCs w:val="18"/>
              </w:rPr>
            </w:pPr>
            <w:r w:rsidRPr="00435208">
              <w:rPr>
                <w:sz w:val="18"/>
                <w:szCs w:val="18"/>
              </w:rPr>
              <w:t>(Names &amp; address of directors/partners if applicant is a business)</w:t>
            </w:r>
          </w:p>
        </w:tc>
      </w:tr>
      <w:tr w:rsidR="0053314E" w:rsidTr="00771C23">
        <w:tc>
          <w:tcPr>
            <w:tcW w:w="7196" w:type="dxa"/>
          </w:tcPr>
          <w:p w:rsidR="0053314E" w:rsidRDefault="0053314E" w:rsidP="00771C23">
            <w:pPr>
              <w:rPr>
                <w:rFonts w:cs="Arial"/>
                <w:noProof/>
                <w:sz w:val="22"/>
                <w:szCs w:val="22"/>
                <w:lang w:eastAsia="en-GB"/>
              </w:rPr>
            </w:pPr>
          </w:p>
          <w:p w:rsidR="0053314E" w:rsidRDefault="0053314E" w:rsidP="00771C23">
            <w:pPr>
              <w:rPr>
                <w:rFonts w:cs="Arial"/>
                <w:noProof/>
                <w:sz w:val="22"/>
                <w:szCs w:val="22"/>
                <w:lang w:eastAsia="en-GB"/>
              </w:rPr>
            </w:pPr>
            <w:r>
              <w:rPr>
                <w:rFonts w:cs="Arial"/>
                <w:noProof/>
                <w:sz w:val="22"/>
                <w:szCs w:val="22"/>
                <w:lang w:eastAsia="en-GB"/>
              </w:rPr>
              <w:t>…………………………………………………………………………………..</w:t>
            </w:r>
          </w:p>
        </w:tc>
        <w:tc>
          <w:tcPr>
            <w:tcW w:w="3486" w:type="dxa"/>
          </w:tcPr>
          <w:p w:rsidR="0053314E" w:rsidRDefault="0053314E" w:rsidP="00771C23">
            <w:pPr>
              <w:pStyle w:val="Default"/>
              <w:rPr>
                <w:sz w:val="20"/>
                <w:szCs w:val="20"/>
              </w:rPr>
            </w:pPr>
            <w:r>
              <w:rPr>
                <w:sz w:val="18"/>
              </w:rPr>
              <w:t>(Name and address of Responsible Employee if applicant is a b</w:t>
            </w:r>
            <w:r w:rsidRPr="00435208">
              <w:rPr>
                <w:sz w:val="18"/>
              </w:rPr>
              <w:t>usiness</w:t>
            </w:r>
            <w:r>
              <w:rPr>
                <w:sz w:val="18"/>
              </w:rPr>
              <w:t>)</w:t>
            </w:r>
          </w:p>
        </w:tc>
      </w:tr>
      <w:tr w:rsidR="0053314E" w:rsidRPr="00435208" w:rsidTr="00771C23">
        <w:trPr>
          <w:trHeight w:val="464"/>
        </w:trPr>
        <w:tc>
          <w:tcPr>
            <w:tcW w:w="10682" w:type="dxa"/>
            <w:gridSpan w:val="2"/>
          </w:tcPr>
          <w:p w:rsidR="0053314E" w:rsidRPr="00435208" w:rsidRDefault="0053314E" w:rsidP="0053314E">
            <w:pPr>
              <w:pStyle w:val="Default"/>
              <w:rPr>
                <w:sz w:val="22"/>
              </w:rPr>
            </w:pPr>
            <w:r>
              <w:rPr>
                <w:sz w:val="22"/>
              </w:rPr>
              <w:t>has made application to the Moray Council for the grant/renewal of a Market Operator’s Licence to operate on the undernoted days and hours at the following premises:</w:t>
            </w:r>
          </w:p>
        </w:tc>
      </w:tr>
      <w:tr w:rsidR="0053314E" w:rsidRPr="00435208" w:rsidTr="00771C23">
        <w:trPr>
          <w:trHeight w:val="464"/>
        </w:trPr>
        <w:tc>
          <w:tcPr>
            <w:tcW w:w="7196" w:type="dxa"/>
          </w:tcPr>
          <w:p w:rsidR="0053314E" w:rsidRDefault="0053314E" w:rsidP="00771C23">
            <w:pPr>
              <w:pStyle w:val="Default"/>
              <w:rPr>
                <w:sz w:val="22"/>
              </w:rPr>
            </w:pPr>
          </w:p>
          <w:p w:rsidR="0053314E" w:rsidRDefault="0053314E" w:rsidP="00771C23">
            <w:pPr>
              <w:pStyle w:val="Default"/>
              <w:rPr>
                <w:sz w:val="22"/>
              </w:rPr>
            </w:pPr>
            <w:r>
              <w:rPr>
                <w:sz w:val="22"/>
              </w:rPr>
              <w:t>…………………………………………………………………………………..</w:t>
            </w:r>
          </w:p>
        </w:tc>
        <w:tc>
          <w:tcPr>
            <w:tcW w:w="3486" w:type="dxa"/>
          </w:tcPr>
          <w:p w:rsidR="0053314E" w:rsidRDefault="0053314E" w:rsidP="00771C23">
            <w:pPr>
              <w:pStyle w:val="Default"/>
              <w:rPr>
                <w:sz w:val="18"/>
                <w:szCs w:val="18"/>
              </w:rPr>
            </w:pPr>
          </w:p>
          <w:p w:rsidR="0053314E" w:rsidRPr="00435208" w:rsidRDefault="0053314E" w:rsidP="00771C23">
            <w:pPr>
              <w:pStyle w:val="Default"/>
              <w:rPr>
                <w:sz w:val="18"/>
                <w:szCs w:val="18"/>
              </w:rPr>
            </w:pPr>
            <w:r>
              <w:rPr>
                <w:sz w:val="18"/>
                <w:szCs w:val="18"/>
              </w:rPr>
              <w:t>(Address of premises)</w:t>
            </w:r>
          </w:p>
        </w:tc>
      </w:tr>
      <w:tr w:rsidR="0053314E" w:rsidTr="00771C23">
        <w:trPr>
          <w:trHeight w:val="464"/>
        </w:trPr>
        <w:tc>
          <w:tcPr>
            <w:tcW w:w="7196" w:type="dxa"/>
          </w:tcPr>
          <w:p w:rsidR="0053314E" w:rsidRDefault="0053314E" w:rsidP="00771C23">
            <w:pPr>
              <w:pStyle w:val="Default"/>
              <w:rPr>
                <w:sz w:val="22"/>
              </w:rPr>
            </w:pPr>
          </w:p>
          <w:p w:rsidR="0053314E" w:rsidRDefault="0053314E" w:rsidP="00771C23">
            <w:pPr>
              <w:pStyle w:val="Default"/>
              <w:rPr>
                <w:sz w:val="22"/>
              </w:rPr>
            </w:pPr>
            <w:r>
              <w:rPr>
                <w:sz w:val="22"/>
              </w:rPr>
              <w:t>…………………………………………………………………………………..</w:t>
            </w:r>
          </w:p>
        </w:tc>
        <w:tc>
          <w:tcPr>
            <w:tcW w:w="3486" w:type="dxa"/>
          </w:tcPr>
          <w:p w:rsidR="0053314E" w:rsidRDefault="0053314E" w:rsidP="00771C23">
            <w:pPr>
              <w:pStyle w:val="Default"/>
              <w:rPr>
                <w:sz w:val="18"/>
                <w:szCs w:val="18"/>
              </w:rPr>
            </w:pPr>
          </w:p>
          <w:p w:rsidR="0053314E" w:rsidRDefault="0053314E" w:rsidP="00771C23">
            <w:pPr>
              <w:pStyle w:val="Default"/>
              <w:rPr>
                <w:sz w:val="18"/>
                <w:szCs w:val="18"/>
              </w:rPr>
            </w:pPr>
            <w:r>
              <w:rPr>
                <w:sz w:val="18"/>
                <w:szCs w:val="18"/>
              </w:rPr>
              <w:t>(Days &amp; hours applied for)</w:t>
            </w:r>
          </w:p>
        </w:tc>
      </w:tr>
      <w:tr w:rsidR="0053314E" w:rsidRPr="00435208" w:rsidTr="00771C23">
        <w:trPr>
          <w:trHeight w:val="464"/>
        </w:trPr>
        <w:tc>
          <w:tcPr>
            <w:tcW w:w="10682" w:type="dxa"/>
            <w:gridSpan w:val="2"/>
          </w:tcPr>
          <w:p w:rsidR="0053314E" w:rsidRDefault="0053314E" w:rsidP="00771C23">
            <w:pPr>
              <w:pStyle w:val="Default"/>
              <w:rPr>
                <w:sz w:val="22"/>
              </w:rPr>
            </w:pPr>
            <w:r>
              <w:rPr>
                <w:sz w:val="22"/>
              </w:rPr>
              <w:t xml:space="preserve">Any Objection or Representation relating to the application should be made to the </w:t>
            </w:r>
            <w:r w:rsidR="00276E47">
              <w:rPr>
                <w:sz w:val="22"/>
              </w:rPr>
              <w:t>Head of Legal and Democratic Services</w:t>
            </w:r>
            <w:r>
              <w:rPr>
                <w:sz w:val="22"/>
              </w:rPr>
              <w:t>, Moray Council, Council Office, High Street, Elgin, IV30 1BX (where a copy of the Application may be inspected) and requires to be lodged by:</w:t>
            </w:r>
          </w:p>
          <w:p w:rsidR="0053314E" w:rsidRDefault="0053314E" w:rsidP="00771C23">
            <w:pPr>
              <w:pStyle w:val="Default"/>
              <w:rPr>
                <w:sz w:val="22"/>
              </w:rPr>
            </w:pPr>
          </w:p>
          <w:p w:rsidR="0053314E" w:rsidRPr="00435208" w:rsidRDefault="0053314E" w:rsidP="00771C23">
            <w:pPr>
              <w:pStyle w:val="Default"/>
              <w:rPr>
                <w:sz w:val="22"/>
                <w:szCs w:val="22"/>
              </w:rPr>
            </w:pPr>
            <w:r>
              <w:rPr>
                <w:sz w:val="22"/>
              </w:rPr>
              <w:t>…………………………………………………………………………. *Date</w:t>
            </w:r>
          </w:p>
        </w:tc>
      </w:tr>
      <w:tr w:rsidR="0053314E" w:rsidRPr="00561524" w:rsidTr="00771C23">
        <w:trPr>
          <w:trHeight w:val="5268"/>
        </w:trPr>
        <w:tc>
          <w:tcPr>
            <w:tcW w:w="10682" w:type="dxa"/>
            <w:gridSpan w:val="2"/>
          </w:tcPr>
          <w:p w:rsidR="0053314E" w:rsidRDefault="0053314E" w:rsidP="00771C23">
            <w:pPr>
              <w:spacing w:line="240" w:lineRule="atLeast"/>
              <w:rPr>
                <w:sz w:val="22"/>
                <w:szCs w:val="22"/>
              </w:rPr>
            </w:pPr>
            <w:r w:rsidRPr="006368B2">
              <w:rPr>
                <w:sz w:val="22"/>
                <w:szCs w:val="22"/>
              </w:rPr>
              <w:t>Such a representation shall be considered to have been made within the period referred to if it is delivered by hand within that period or posted (by Registered or Recorded Delivery Post) so that in the normal course of the post it might be expected to be delivered within that period</w:t>
            </w:r>
            <w:r w:rsidR="00276E47">
              <w:rPr>
                <w:sz w:val="22"/>
                <w:szCs w:val="22"/>
              </w:rPr>
              <w:t xml:space="preserve"> or e-mailed to </w:t>
            </w:r>
            <w:hyperlink r:id="rId15" w:history="1">
              <w:r w:rsidR="00276E47" w:rsidRPr="009706A0">
                <w:rPr>
                  <w:rStyle w:val="Hyperlink"/>
                  <w:sz w:val="22"/>
                  <w:szCs w:val="22"/>
                </w:rPr>
                <w:t>licensing@moray.gov.uk</w:t>
              </w:r>
            </w:hyperlink>
            <w:r w:rsidR="00276E47">
              <w:rPr>
                <w:sz w:val="22"/>
                <w:szCs w:val="22"/>
              </w:rPr>
              <w:t xml:space="preserve"> within the period</w:t>
            </w:r>
            <w:r w:rsidRPr="006368B2">
              <w:rPr>
                <w:sz w:val="22"/>
                <w:szCs w:val="22"/>
              </w:rPr>
              <w:t>.</w:t>
            </w:r>
          </w:p>
          <w:p w:rsidR="00276E47" w:rsidRPr="006368B2" w:rsidRDefault="00276E47" w:rsidP="00771C23">
            <w:pPr>
              <w:spacing w:line="240" w:lineRule="atLeast"/>
              <w:rPr>
                <w:sz w:val="22"/>
                <w:szCs w:val="22"/>
              </w:rPr>
            </w:pPr>
          </w:p>
          <w:p w:rsidR="00276E47" w:rsidRDefault="0053314E" w:rsidP="0053314E">
            <w:pPr>
              <w:pStyle w:val="NoSpacing"/>
              <w:rPr>
                <w:sz w:val="22"/>
                <w:szCs w:val="22"/>
              </w:rPr>
            </w:pPr>
            <w:r w:rsidRPr="00C03A99">
              <w:rPr>
                <w:sz w:val="22"/>
                <w:szCs w:val="22"/>
              </w:rPr>
              <w:t xml:space="preserve">Where an objection or representation is made to the Council after the date referred to but before the final decision is taken on the application it is competent for the Council to entertain such objection if it is satisfied that there is sufficient reason why it was not made within the period of time stated.  </w:t>
            </w:r>
          </w:p>
          <w:p w:rsidR="00276E47" w:rsidRDefault="00276E47" w:rsidP="0053314E">
            <w:pPr>
              <w:pStyle w:val="NoSpacing"/>
              <w:rPr>
                <w:sz w:val="22"/>
                <w:szCs w:val="22"/>
              </w:rPr>
            </w:pPr>
          </w:p>
          <w:p w:rsidR="0053314E" w:rsidRPr="00C03A99" w:rsidRDefault="0053314E" w:rsidP="0053314E">
            <w:pPr>
              <w:pStyle w:val="NoSpacing"/>
              <w:rPr>
                <w:sz w:val="22"/>
                <w:szCs w:val="22"/>
              </w:rPr>
            </w:pPr>
            <w:r w:rsidRPr="00C03A99">
              <w:rPr>
                <w:b/>
                <w:sz w:val="22"/>
                <w:szCs w:val="22"/>
                <w:u w:val="single"/>
              </w:rPr>
              <w:t>ANY OBJECTION OR REPRESENTATION IN RESPECT OF THE FOREGOING APPLICATION MUST BE MADE IN WRITING AND MUST SPECIFY THE GROUNDS OF THE OBJECTION OR THE NATURE OF THE REPRESENTATION.</w:t>
            </w:r>
            <w:r w:rsidRPr="00C03A99">
              <w:rPr>
                <w:sz w:val="22"/>
                <w:szCs w:val="22"/>
              </w:rPr>
              <w:t xml:space="preserve">  In addition the name and address of the person making the objection or representation must be specified.</w:t>
            </w:r>
          </w:p>
          <w:p w:rsidR="0053314E" w:rsidRDefault="0053314E" w:rsidP="0053314E">
            <w:pPr>
              <w:pStyle w:val="NoSpacing"/>
            </w:pPr>
          </w:p>
          <w:p w:rsidR="0053314E" w:rsidRPr="006368B2" w:rsidRDefault="0053314E" w:rsidP="0053314E">
            <w:pPr>
              <w:pStyle w:val="NoSpacing"/>
            </w:pPr>
            <w:proofErr w:type="gramStart"/>
            <w:r w:rsidRPr="006368B2">
              <w:t>Date ...............................................................</w:t>
            </w:r>
            <w:proofErr w:type="gramEnd"/>
            <w:r w:rsidRPr="006368B2">
              <w:t xml:space="preserve"> </w:t>
            </w:r>
          </w:p>
          <w:p w:rsidR="0053314E" w:rsidRPr="006368B2" w:rsidRDefault="0053314E" w:rsidP="0053314E">
            <w:pPr>
              <w:pStyle w:val="NoSpacing"/>
            </w:pPr>
          </w:p>
          <w:p w:rsidR="0053314E" w:rsidRPr="006368B2" w:rsidRDefault="0053314E" w:rsidP="0053314E">
            <w:pPr>
              <w:pStyle w:val="NoSpacing"/>
            </w:pPr>
            <w:r w:rsidRPr="006368B2">
              <w:t xml:space="preserve">Signature of Applicant </w:t>
            </w:r>
            <w:r w:rsidR="00276E47" w:rsidRPr="006368B2">
              <w:t xml:space="preserve">or Signature </w:t>
            </w:r>
            <w:r w:rsidR="00276E47">
              <w:t>of Agent on behalf of applicant</w:t>
            </w:r>
            <w:r w:rsidRPr="006368B2">
              <w:t>…</w:t>
            </w:r>
            <w:r w:rsidR="00276E47">
              <w:t>…………………………………</w:t>
            </w:r>
          </w:p>
          <w:p w:rsidR="0053314E" w:rsidRPr="006368B2" w:rsidRDefault="0053314E" w:rsidP="0053314E">
            <w:pPr>
              <w:pStyle w:val="NoSpacing"/>
            </w:pPr>
          </w:p>
          <w:p w:rsidR="0053314E" w:rsidRPr="006368B2" w:rsidRDefault="0053314E" w:rsidP="0053314E">
            <w:pPr>
              <w:pStyle w:val="NoSpacing"/>
            </w:pPr>
            <w:r w:rsidRPr="006368B2">
              <w:t>*the date stated should be the 28</w:t>
            </w:r>
            <w:r w:rsidRPr="006368B2">
              <w:rPr>
                <w:vertAlign w:val="superscript"/>
              </w:rPr>
              <w:t>th</w:t>
            </w:r>
            <w:r w:rsidRPr="006368B2">
              <w:t xml:space="preserve"> day after the date the application was made to the Council</w:t>
            </w:r>
          </w:p>
          <w:p w:rsidR="0053314E" w:rsidRDefault="0053314E" w:rsidP="0053314E">
            <w:pPr>
              <w:pStyle w:val="NoSpacing"/>
            </w:pPr>
          </w:p>
          <w:p w:rsidR="0053314E" w:rsidRPr="00561524" w:rsidRDefault="0053314E" w:rsidP="00276E47">
            <w:pPr>
              <w:pStyle w:val="NoSpacing"/>
              <w:rPr>
                <w:b/>
              </w:rPr>
            </w:pPr>
            <w:r w:rsidRPr="006368B2">
              <w:rPr>
                <w:b/>
              </w:rPr>
              <w:t xml:space="preserve">THIS DISPLAY NOTICE MUST BE DISPLAYED FOR THE WHOLE OF THE PERIOD </w:t>
            </w:r>
            <w:r>
              <w:rPr>
                <w:b/>
              </w:rPr>
              <w:t>OF 21 DAYS AT O</w:t>
            </w:r>
            <w:r w:rsidR="00276E47">
              <w:rPr>
                <w:b/>
              </w:rPr>
              <w:t>R</w:t>
            </w:r>
            <w:r>
              <w:rPr>
                <w:b/>
              </w:rPr>
              <w:t xml:space="preserve"> NEAR THE PREMISES SO IT CAN BE CONVENIENTLY READ BY THE PUBLIC </w:t>
            </w:r>
          </w:p>
        </w:tc>
      </w:tr>
    </w:tbl>
    <w:p w:rsidR="00563FB3" w:rsidRDefault="00563FB3" w:rsidP="00276E47"/>
    <w:sectPr w:rsidR="00563FB3" w:rsidSect="005D201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B2" w:rsidRDefault="006368B2" w:rsidP="00B31810">
      <w:pPr>
        <w:spacing w:after="0" w:line="240" w:lineRule="auto"/>
      </w:pPr>
      <w:r>
        <w:separator/>
      </w:r>
    </w:p>
  </w:endnote>
  <w:endnote w:type="continuationSeparator" w:id="0">
    <w:p w:rsidR="006368B2" w:rsidRDefault="006368B2"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48" w:rsidRPr="00767448" w:rsidRDefault="00767448">
    <w:pPr>
      <w:pStyle w:val="Footer"/>
      <w:rPr>
        <w:color w:val="BFBFBF" w:themeColor="background1" w:themeShade="BF"/>
        <w:sz w:val="20"/>
        <w:szCs w:val="20"/>
      </w:rPr>
    </w:pPr>
    <w:r w:rsidRPr="00767448">
      <w:rPr>
        <w:color w:val="BFBFBF" w:themeColor="background1" w:themeShade="BF"/>
        <w:sz w:val="20"/>
        <w:szCs w:val="20"/>
      </w:rPr>
      <w:t>Last Updated 28/01/2019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B2" w:rsidRDefault="006368B2" w:rsidP="00B31810">
      <w:pPr>
        <w:spacing w:after="0" w:line="240" w:lineRule="auto"/>
      </w:pPr>
      <w:r>
        <w:separator/>
      </w:r>
    </w:p>
  </w:footnote>
  <w:footnote w:type="continuationSeparator" w:id="0">
    <w:p w:rsidR="006368B2" w:rsidRDefault="006368B2"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0F5FF6"/>
    <w:multiLevelType w:val="hybridMultilevel"/>
    <w:tmpl w:val="A77817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9"/>
  </w:num>
  <w:num w:numId="5">
    <w:abstractNumId w:val="6"/>
  </w:num>
  <w:num w:numId="6">
    <w:abstractNumId w:val="5"/>
  </w:num>
  <w:num w:numId="7">
    <w:abstractNumId w:val="8"/>
  </w:num>
  <w:num w:numId="8">
    <w:abstractNumId w:val="11"/>
  </w:num>
  <w:num w:numId="9">
    <w:abstractNumId w:val="2"/>
  </w:num>
  <w:num w:numId="10">
    <w:abstractNumId w:val="1"/>
  </w:num>
  <w:num w:numId="11">
    <w:abstractNumId w:val="10"/>
  </w:num>
  <w:num w:numId="12">
    <w:abstractNumId w:val="0"/>
  </w:num>
  <w:num w:numId="13">
    <w:abstractNumId w:val="4"/>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E24A1"/>
    <w:rsid w:val="000F7CB9"/>
    <w:rsid w:val="000F7E03"/>
    <w:rsid w:val="00145643"/>
    <w:rsid w:val="0018335D"/>
    <w:rsid w:val="001B710B"/>
    <w:rsid w:val="001C085F"/>
    <w:rsid w:val="00203300"/>
    <w:rsid w:val="00251D5C"/>
    <w:rsid w:val="00252644"/>
    <w:rsid w:val="00262F8C"/>
    <w:rsid w:val="00276E47"/>
    <w:rsid w:val="0028079F"/>
    <w:rsid w:val="002B13F1"/>
    <w:rsid w:val="00317BC7"/>
    <w:rsid w:val="00330313"/>
    <w:rsid w:val="00336028"/>
    <w:rsid w:val="00342C07"/>
    <w:rsid w:val="0037245A"/>
    <w:rsid w:val="00385DC4"/>
    <w:rsid w:val="003B2042"/>
    <w:rsid w:val="003D05DF"/>
    <w:rsid w:val="004027F5"/>
    <w:rsid w:val="00435208"/>
    <w:rsid w:val="00492855"/>
    <w:rsid w:val="004C2CAE"/>
    <w:rsid w:val="004C2E5F"/>
    <w:rsid w:val="00502B39"/>
    <w:rsid w:val="005165A1"/>
    <w:rsid w:val="005210C0"/>
    <w:rsid w:val="0053314E"/>
    <w:rsid w:val="005409B9"/>
    <w:rsid w:val="0054318A"/>
    <w:rsid w:val="0056122A"/>
    <w:rsid w:val="00561524"/>
    <w:rsid w:val="00563FB3"/>
    <w:rsid w:val="0057194D"/>
    <w:rsid w:val="005D201D"/>
    <w:rsid w:val="005D756B"/>
    <w:rsid w:val="006368B2"/>
    <w:rsid w:val="00637095"/>
    <w:rsid w:val="00692E13"/>
    <w:rsid w:val="006B2DF6"/>
    <w:rsid w:val="006C11EB"/>
    <w:rsid w:val="00702510"/>
    <w:rsid w:val="00731AD6"/>
    <w:rsid w:val="007605B3"/>
    <w:rsid w:val="00767448"/>
    <w:rsid w:val="00794539"/>
    <w:rsid w:val="007974B8"/>
    <w:rsid w:val="007C1825"/>
    <w:rsid w:val="00824A03"/>
    <w:rsid w:val="00832D57"/>
    <w:rsid w:val="0083771D"/>
    <w:rsid w:val="00873D25"/>
    <w:rsid w:val="00874D12"/>
    <w:rsid w:val="00897EF3"/>
    <w:rsid w:val="008D3A34"/>
    <w:rsid w:val="00945E1D"/>
    <w:rsid w:val="0099595D"/>
    <w:rsid w:val="009A226E"/>
    <w:rsid w:val="009B1267"/>
    <w:rsid w:val="009D0362"/>
    <w:rsid w:val="009E12A7"/>
    <w:rsid w:val="00A67C4A"/>
    <w:rsid w:val="00AD724C"/>
    <w:rsid w:val="00AE31E7"/>
    <w:rsid w:val="00B27284"/>
    <w:rsid w:val="00B313DB"/>
    <w:rsid w:val="00B31810"/>
    <w:rsid w:val="00B3645F"/>
    <w:rsid w:val="00BA09AE"/>
    <w:rsid w:val="00BA5BBE"/>
    <w:rsid w:val="00BB38D3"/>
    <w:rsid w:val="00BC2980"/>
    <w:rsid w:val="00BD218C"/>
    <w:rsid w:val="00C00C7A"/>
    <w:rsid w:val="00C0105A"/>
    <w:rsid w:val="00C03A99"/>
    <w:rsid w:val="00C11EF9"/>
    <w:rsid w:val="00C40AC3"/>
    <w:rsid w:val="00C678E6"/>
    <w:rsid w:val="00CC6300"/>
    <w:rsid w:val="00D278EC"/>
    <w:rsid w:val="00D41B5C"/>
    <w:rsid w:val="00D53FB8"/>
    <w:rsid w:val="00D95728"/>
    <w:rsid w:val="00DB0EBB"/>
    <w:rsid w:val="00DB11F0"/>
    <w:rsid w:val="00DB7D20"/>
    <w:rsid w:val="00DB7EF9"/>
    <w:rsid w:val="00DC76D9"/>
    <w:rsid w:val="00DD3D7C"/>
    <w:rsid w:val="00DD5E9C"/>
    <w:rsid w:val="00DF43EF"/>
    <w:rsid w:val="00E3212E"/>
    <w:rsid w:val="00E34CFB"/>
    <w:rsid w:val="00E46BFC"/>
    <w:rsid w:val="00E74D27"/>
    <w:rsid w:val="00ED1ECD"/>
    <w:rsid w:val="00F057A5"/>
    <w:rsid w:val="00FA207D"/>
    <w:rsid w:val="00FA6A8B"/>
    <w:rsid w:val="00FF1531"/>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hyperlink" Target="mailto:licensing@moray.gov.uk" TargetMode="Externa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2</cp:revision>
  <cp:lastPrinted>2019-02-27T14:23:00Z</cp:lastPrinted>
  <dcterms:created xsi:type="dcterms:W3CDTF">2019-03-29T11:02:00Z</dcterms:created>
  <dcterms:modified xsi:type="dcterms:W3CDTF">2019-03-29T11:02:00Z</dcterms:modified>
</cp:coreProperties>
</file>