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4E28F" w14:textId="3E88E73E" w:rsidR="004B568A" w:rsidRPr="00BA7DA4" w:rsidRDefault="00BA7DA4" w:rsidP="00BA7DA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A7DA4">
        <w:rPr>
          <w:rFonts w:ascii="Arial" w:hAnsi="Arial" w:cs="Arial"/>
          <w:b/>
          <w:bCs/>
          <w:sz w:val="24"/>
          <w:szCs w:val="24"/>
        </w:rPr>
        <w:t>Moray Council</w:t>
      </w:r>
    </w:p>
    <w:p w14:paraId="425D9F3F" w14:textId="77777777" w:rsidR="00BA7DA4" w:rsidRPr="00BA7DA4" w:rsidRDefault="00BA7DA4" w:rsidP="00BA7DA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E4491AC" w14:textId="209ACAEF" w:rsidR="00BA7DA4" w:rsidRDefault="00BA7DA4" w:rsidP="00BA7DA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A7DA4">
        <w:rPr>
          <w:rFonts w:ascii="Arial" w:hAnsi="Arial" w:cs="Arial"/>
          <w:b/>
          <w:bCs/>
          <w:sz w:val="24"/>
          <w:szCs w:val="24"/>
        </w:rPr>
        <w:t>Senior Officers’ Register of Interests</w:t>
      </w:r>
    </w:p>
    <w:p w14:paraId="59B7B8D9" w14:textId="77777777" w:rsidR="00BA7DA4" w:rsidRDefault="00BA7DA4" w:rsidP="00BA7DA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5BE03B" w14:textId="77777777" w:rsidR="00BA7DA4" w:rsidRDefault="00BA7DA4" w:rsidP="00BA7DA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709"/>
        <w:gridCol w:w="4253"/>
        <w:gridCol w:w="5103"/>
      </w:tblGrid>
      <w:tr w:rsidR="00BA7DA4" w14:paraId="75D11BF6" w14:textId="77777777" w:rsidTr="00656EC5">
        <w:tc>
          <w:tcPr>
            <w:tcW w:w="709" w:type="dxa"/>
          </w:tcPr>
          <w:p w14:paraId="56659EAD" w14:textId="0D7E56A7" w:rsidR="00BA7DA4" w:rsidRPr="00BA7DA4" w:rsidRDefault="00BA7DA4" w:rsidP="00BA7DA4">
            <w:pPr>
              <w:rPr>
                <w:rFonts w:ascii="Arial" w:hAnsi="Arial" w:cs="Arial"/>
                <w:sz w:val="24"/>
                <w:szCs w:val="24"/>
              </w:rPr>
            </w:pPr>
            <w:r w:rsidRPr="00BA7DA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1532D76F" w14:textId="77777777" w:rsidR="00BA7DA4" w:rsidRDefault="00BA7DA4" w:rsidP="00BA7D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  <w:p w14:paraId="60EDD64B" w14:textId="3DB8D0B5" w:rsidR="00656EC5" w:rsidRPr="00BA7DA4" w:rsidRDefault="00656EC5" w:rsidP="00BA7D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385245F" w14:textId="132F9B4B" w:rsidR="00BA7DA4" w:rsidRPr="00BA7DA4" w:rsidRDefault="00D41B5A" w:rsidP="00BA7D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Vivienne Cross</w:t>
            </w:r>
          </w:p>
        </w:tc>
      </w:tr>
      <w:tr w:rsidR="00BA7DA4" w14:paraId="3350F83F" w14:textId="77777777" w:rsidTr="00656EC5">
        <w:tc>
          <w:tcPr>
            <w:tcW w:w="709" w:type="dxa"/>
          </w:tcPr>
          <w:p w14:paraId="722AA932" w14:textId="7ECEC373" w:rsidR="00BA7DA4" w:rsidRPr="00BA7DA4" w:rsidRDefault="00BA7DA4" w:rsidP="00BA7D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14:paraId="1F0D0866" w14:textId="77777777" w:rsidR="00BA7DA4" w:rsidRDefault="00BA7DA4" w:rsidP="00BA7D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Position held in Council</w:t>
            </w:r>
          </w:p>
          <w:p w14:paraId="51F1024F" w14:textId="0BF138F7" w:rsidR="00656EC5" w:rsidRPr="00BA7DA4" w:rsidRDefault="00656EC5" w:rsidP="00BA7D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9A9D4AE" w14:textId="5F7C507C" w:rsidR="00BA7DA4" w:rsidRPr="00BA7DA4" w:rsidRDefault="00D41B5A" w:rsidP="00BA7D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Head of Education (Chief Education Officer)</w:t>
            </w:r>
          </w:p>
        </w:tc>
      </w:tr>
      <w:tr w:rsidR="00BA7DA4" w14:paraId="19692C53" w14:textId="77777777" w:rsidTr="00656EC5">
        <w:tc>
          <w:tcPr>
            <w:tcW w:w="709" w:type="dxa"/>
          </w:tcPr>
          <w:p w14:paraId="445044FB" w14:textId="1EDCB578" w:rsidR="00BA7DA4" w:rsidRPr="00BA7DA4" w:rsidRDefault="00BA7DA4" w:rsidP="00BA7D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14:paraId="67678155" w14:textId="77777777" w:rsidR="00BA7DA4" w:rsidRDefault="00BA7DA4" w:rsidP="00BA7DA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Particulars of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any other paid employment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outwith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the Council – state name and address of employer(s) and the title of post held.</w:t>
            </w:r>
          </w:p>
          <w:p w14:paraId="2F92BB92" w14:textId="45E327B5" w:rsidR="00656EC5" w:rsidRPr="00BA7DA4" w:rsidRDefault="00656EC5" w:rsidP="00BA7D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6731E95" w14:textId="09ECCFB5" w:rsidR="00BA7DA4" w:rsidRPr="00BA7DA4" w:rsidRDefault="00D41B5A" w:rsidP="00BA7D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BA7DA4" w14:paraId="321E317E" w14:textId="77777777" w:rsidTr="00656EC5">
        <w:tc>
          <w:tcPr>
            <w:tcW w:w="709" w:type="dxa"/>
          </w:tcPr>
          <w:p w14:paraId="72D618BB" w14:textId="1564F2F1" w:rsidR="00BA7DA4" w:rsidRPr="00BA7DA4" w:rsidRDefault="00BA7DA4" w:rsidP="00BA7D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14:paraId="7E79F6B9" w14:textId="77777777" w:rsidR="00BA7DA4" w:rsidRDefault="00BA7DA4" w:rsidP="00BA7D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and address of your own business(es), if any, and nature or interest(s) therein</w:t>
            </w:r>
            <w:r w:rsidR="00656EC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7A013CE" w14:textId="4D2040E0" w:rsidR="00656EC5" w:rsidRPr="00BA7DA4" w:rsidRDefault="00656EC5" w:rsidP="00BA7D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A7FC110" w14:textId="603D551F" w:rsidR="00BA7DA4" w:rsidRPr="00BA7DA4" w:rsidRDefault="00D41B5A" w:rsidP="00BA7D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BA7DA4" w14:paraId="4F180E11" w14:textId="77777777" w:rsidTr="00656EC5">
        <w:tc>
          <w:tcPr>
            <w:tcW w:w="709" w:type="dxa"/>
          </w:tcPr>
          <w:p w14:paraId="4B5D8ED5" w14:textId="65522B47" w:rsidR="00BA7DA4" w:rsidRPr="00BA7DA4" w:rsidRDefault="00BA7DA4" w:rsidP="00BA7D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14:paraId="58EFF508" w14:textId="77777777" w:rsidR="00656EC5" w:rsidRDefault="00BA7DA4" w:rsidP="00BA7D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Details of any directorship, consultancy, or other financial interest not listed elsewhere in this declaration – State the annual income from any such source and any benefit(s) in kind</w:t>
            </w:r>
            <w:r w:rsidR="00656EC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5EC4053" w14:textId="6FEBFD49" w:rsidR="00656EC5" w:rsidRPr="00BA7DA4" w:rsidRDefault="00656EC5" w:rsidP="00BA7D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F3D55F9" w14:textId="31EBBEDD" w:rsidR="00BA7DA4" w:rsidRPr="00BA7DA4" w:rsidRDefault="00D41B5A" w:rsidP="00BA7D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BA7DA4" w14:paraId="04246B97" w14:textId="77777777" w:rsidTr="00656EC5">
        <w:tc>
          <w:tcPr>
            <w:tcW w:w="709" w:type="dxa"/>
          </w:tcPr>
          <w:p w14:paraId="68E08F7E" w14:textId="76D3BD72" w:rsidR="00BA7DA4" w:rsidRPr="00BA7DA4" w:rsidRDefault="00BA7DA4" w:rsidP="00BA7D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14:paraId="78C6847F" w14:textId="77777777" w:rsidR="00BA7DA4" w:rsidRDefault="00BA7DA4" w:rsidP="00BA7D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Details of any non-financial interest in any organisation such as a professional body, trade association, club, society, community body or trade union of which you are an office holder including positions on bodies to which you were appointed by the Council.</w:t>
            </w:r>
          </w:p>
          <w:p w14:paraId="58C0B6D6" w14:textId="085A30BA" w:rsidR="00656EC5" w:rsidRPr="00BA7DA4" w:rsidRDefault="00656EC5" w:rsidP="00BA7D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EF755F7" w14:textId="77777777" w:rsidR="00BA7DA4" w:rsidRDefault="00D41B5A" w:rsidP="00BA7D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Member of Association of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Directors’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of Education Scotland (ADES)</w:t>
            </w:r>
          </w:p>
          <w:p w14:paraId="09EDD581" w14:textId="40E4EE6C" w:rsidR="00D41B5A" w:rsidRPr="00BA7DA4" w:rsidRDefault="00D41B5A" w:rsidP="00BA7D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 of Educational Institute of Scotland (EIS)</w:t>
            </w:r>
          </w:p>
        </w:tc>
      </w:tr>
      <w:tr w:rsidR="00BA7DA4" w14:paraId="26D5A862" w14:textId="77777777" w:rsidTr="00656EC5">
        <w:tc>
          <w:tcPr>
            <w:tcW w:w="709" w:type="dxa"/>
          </w:tcPr>
          <w:p w14:paraId="04403C67" w14:textId="64BBEBCC" w:rsidR="00BA7DA4" w:rsidRPr="00BA7DA4" w:rsidRDefault="00656EC5" w:rsidP="00BA7D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253" w:type="dxa"/>
          </w:tcPr>
          <w:p w14:paraId="0EF3ABF2" w14:textId="77777777" w:rsidR="00BA7DA4" w:rsidRDefault="00656EC5" w:rsidP="00BA7D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Details of any shareholding or other financial interest in any company where the total nominal value of any securities exceeds £25,000 or 1% of the total nominal value of the issued share capital, whichever is less.  (The value or amount of any shareholding or other financial interest need not be declared)</w:t>
            </w:r>
          </w:p>
          <w:p w14:paraId="6DE71556" w14:textId="3FDCA87D" w:rsidR="00656EC5" w:rsidRPr="00BA7DA4" w:rsidRDefault="00656EC5" w:rsidP="00BA7D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F59E5E7" w14:textId="6DDE6EB3" w:rsidR="00BA7DA4" w:rsidRPr="00BA7DA4" w:rsidRDefault="00D41B5A" w:rsidP="00BA7D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BA7DA4" w14:paraId="23998661" w14:textId="77777777" w:rsidTr="00656EC5">
        <w:tc>
          <w:tcPr>
            <w:tcW w:w="709" w:type="dxa"/>
          </w:tcPr>
          <w:p w14:paraId="6DA98CCB" w14:textId="072C9200" w:rsidR="00BA7DA4" w:rsidRPr="00BA7DA4" w:rsidRDefault="00656EC5" w:rsidP="00BA7D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253" w:type="dxa"/>
          </w:tcPr>
          <w:p w14:paraId="59E80E69" w14:textId="77777777" w:rsidR="00BA7DA4" w:rsidRDefault="00656EC5" w:rsidP="00BA7D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Description and location of any property, other than your principal place of residence owned, leased or mortgaged by you within the Moray Council area.</w:t>
            </w:r>
          </w:p>
          <w:p w14:paraId="34B499FF" w14:textId="3BEF6EFA" w:rsidR="00656EC5" w:rsidRPr="00BA7DA4" w:rsidRDefault="00656EC5" w:rsidP="00BA7D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C8B35BE" w14:textId="4CB25E6D" w:rsidR="00BA7DA4" w:rsidRPr="00BA7DA4" w:rsidRDefault="00D41B5A" w:rsidP="00BA7D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</w:tbl>
    <w:p w14:paraId="71213162" w14:textId="77777777" w:rsidR="00BA7DA4" w:rsidRDefault="00BA7DA4" w:rsidP="00BA7DA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0302782" w14:textId="1D9885FA" w:rsidR="00656EC5" w:rsidRPr="00BA7DA4" w:rsidRDefault="00656EC5" w:rsidP="00BA7DA4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Updated: </w:t>
      </w:r>
      <w:r w:rsidR="00D41B5A">
        <w:rPr>
          <w:rFonts w:ascii="Arial" w:hAnsi="Arial" w:cs="Arial"/>
          <w:b/>
          <w:bCs/>
          <w:sz w:val="24"/>
          <w:szCs w:val="24"/>
        </w:rPr>
        <w:t>06 May 2025</w:t>
      </w:r>
    </w:p>
    <w:sectPr w:rsidR="00656EC5" w:rsidRPr="00BA7DA4" w:rsidSect="00656EC5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A4"/>
    <w:rsid w:val="0004729F"/>
    <w:rsid w:val="0033039D"/>
    <w:rsid w:val="004B568A"/>
    <w:rsid w:val="00656EC5"/>
    <w:rsid w:val="006B3867"/>
    <w:rsid w:val="0077673E"/>
    <w:rsid w:val="00A400EA"/>
    <w:rsid w:val="00A532F0"/>
    <w:rsid w:val="00BA7DA4"/>
    <w:rsid w:val="00C93C28"/>
    <w:rsid w:val="00D41B5A"/>
    <w:rsid w:val="00D5100B"/>
    <w:rsid w:val="00D80ECB"/>
    <w:rsid w:val="00DB0468"/>
    <w:rsid w:val="00FB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6890C"/>
  <w15:chartTrackingRefBased/>
  <w15:docId w15:val="{350A6BD4-A4EA-41CB-BEA4-921C64C5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D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D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D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D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D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D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D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D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D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D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D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D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D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D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D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D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D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D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D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D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D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D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D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D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DA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A7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Sutherland</dc:creator>
  <cp:keywords/>
  <dc:description/>
  <cp:lastModifiedBy>Linda Cameron</cp:lastModifiedBy>
  <cp:revision>2</cp:revision>
  <dcterms:created xsi:type="dcterms:W3CDTF">2025-05-06T12:16:00Z</dcterms:created>
  <dcterms:modified xsi:type="dcterms:W3CDTF">2025-05-06T12:16:00Z</dcterms:modified>
</cp:coreProperties>
</file>