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E9" w:rsidRPr="009B68C7" w:rsidRDefault="00572BE9">
      <w:pPr>
        <w:rPr>
          <w:rFonts w:ascii="Arial" w:hAnsi="Arial" w:cs="Arial"/>
          <w:sz w:val="20"/>
          <w:szCs w:val="20"/>
        </w:rPr>
      </w:pPr>
      <w:r w:rsidRPr="009B68C7">
        <w:rPr>
          <w:rFonts w:ascii="Arial" w:hAnsi="Arial" w:cs="Arial"/>
          <w:sz w:val="20"/>
          <w:szCs w:val="20"/>
        </w:rPr>
        <w:t xml:space="preserve">TITLE: </w:t>
      </w:r>
    </w:p>
    <w:p w:rsidR="00654361" w:rsidRDefault="00572BE9">
      <w:pPr>
        <w:rPr>
          <w:rFonts w:ascii="Arial" w:hAnsi="Arial" w:cs="Arial"/>
          <w:sz w:val="20"/>
          <w:szCs w:val="20"/>
        </w:rPr>
      </w:pPr>
      <w:r w:rsidRPr="009B68C7">
        <w:rPr>
          <w:rFonts w:ascii="Arial" w:hAnsi="Arial" w:cs="Arial"/>
          <w:sz w:val="20"/>
          <w:szCs w:val="20"/>
        </w:rPr>
        <w:t>AGENCY &amp; CONTACT:</w:t>
      </w:r>
      <w:r w:rsidR="001729C6">
        <w:rPr>
          <w:rFonts w:ascii="Arial" w:hAnsi="Arial" w:cs="Arial"/>
          <w:sz w:val="20"/>
          <w:szCs w:val="20"/>
        </w:rPr>
        <w:t xml:space="preserve"> </w:t>
      </w:r>
    </w:p>
    <w:p w:rsidR="00572BE9" w:rsidRPr="009B68C7" w:rsidRDefault="00572BE9">
      <w:pPr>
        <w:rPr>
          <w:rFonts w:ascii="Arial" w:hAnsi="Arial" w:cs="Arial"/>
          <w:sz w:val="20"/>
          <w:szCs w:val="20"/>
        </w:rPr>
      </w:pPr>
      <w:r w:rsidRPr="009B68C7">
        <w:rPr>
          <w:rFonts w:ascii="Arial" w:hAnsi="Arial" w:cs="Arial"/>
          <w:sz w:val="20"/>
          <w:szCs w:val="20"/>
        </w:rPr>
        <w:t>DATE</w:t>
      </w:r>
      <w:r w:rsidR="001729C6">
        <w:rPr>
          <w:rFonts w:ascii="Arial" w:hAnsi="Arial" w:cs="Arial"/>
          <w:sz w:val="20"/>
          <w:szCs w:val="20"/>
        </w:rPr>
        <w:t>:  Date form submitted.</w:t>
      </w:r>
    </w:p>
    <w:p w:rsidR="00572BE9" w:rsidRPr="009B68C7" w:rsidRDefault="00572BE9">
      <w:pPr>
        <w:rPr>
          <w:rFonts w:ascii="Arial" w:hAnsi="Arial" w:cs="Arial"/>
          <w:sz w:val="20"/>
          <w:szCs w:val="20"/>
        </w:rPr>
      </w:pPr>
      <w:r w:rsidRPr="009B68C7">
        <w:rPr>
          <w:rFonts w:ascii="Arial" w:hAnsi="Arial" w:cs="Arial"/>
          <w:sz w:val="20"/>
          <w:szCs w:val="20"/>
        </w:rPr>
        <w:t>Please complete as summary of all self-evaluation supporting evidence.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5349"/>
      </w:tblGrid>
      <w:tr w:rsidR="00E6346F" w:rsidTr="00605879"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6346F" w:rsidRDefault="00E6346F" w:rsidP="0060587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SUMMARY/OUTLINE OF PROJECT/ACTIVITY including Aims/Objectives</w:t>
            </w:r>
          </w:p>
          <w:p w:rsidR="00E6346F" w:rsidRDefault="00E6346F" w:rsidP="00605879">
            <w:pPr>
              <w:spacing w:before="120"/>
              <w:rPr>
                <w:sz w:val="20"/>
                <w:szCs w:val="20"/>
              </w:rPr>
            </w:pPr>
          </w:p>
          <w:p w:rsidR="00E6346F" w:rsidRDefault="00E6346F" w:rsidP="00605879">
            <w:pPr>
              <w:spacing w:before="120"/>
              <w:rPr>
                <w:sz w:val="20"/>
                <w:szCs w:val="20"/>
              </w:rPr>
            </w:pPr>
          </w:p>
        </w:tc>
      </w:tr>
      <w:tr w:rsidR="00E6346F" w:rsidTr="00605879"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6346F" w:rsidRDefault="00E6346F" w:rsidP="0060587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WHICH OF THE CARE INSPECTORATE QUALITY INDICATOR(S) THE EVIDENCE RELATES TO: </w:t>
            </w: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Pr="00F12030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6346F" w:rsidRDefault="00E6346F" w:rsidP="00605879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WHICH METHODS OF SELF-EVALUATION WERE USED: </w:t>
            </w: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Pr="00F12030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</w:tc>
      </w:tr>
      <w:tr w:rsidR="00E6346F" w:rsidTr="00605879">
        <w:trPr>
          <w:trHeight w:val="405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6346F" w:rsidRDefault="00E6346F" w:rsidP="0060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GOOD ARE WE NOW?</w:t>
            </w:r>
          </w:p>
        </w:tc>
      </w:tr>
      <w:tr w:rsidR="00E6346F" w:rsidTr="00605879">
        <w:trPr>
          <w:trHeight w:val="1054"/>
        </w:trPr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  <w:p w:rsidR="00E6346F" w:rsidRPr="001C6688" w:rsidRDefault="00E6346F" w:rsidP="00605879">
            <w:pPr>
              <w:spacing w:before="120"/>
              <w:rPr>
                <w:b/>
                <w:i/>
                <w:sz w:val="18"/>
                <w:szCs w:val="18"/>
              </w:rPr>
            </w:pPr>
          </w:p>
        </w:tc>
      </w:tr>
      <w:tr w:rsidR="00E6346F" w:rsidTr="00605879">
        <w:trPr>
          <w:trHeight w:val="4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6346F" w:rsidRDefault="00E6346F" w:rsidP="0060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KNOW?</w:t>
            </w:r>
          </w:p>
        </w:tc>
      </w:tr>
      <w:tr w:rsidR="00E6346F" w:rsidTr="00605879">
        <w:trPr>
          <w:trHeight w:val="161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</w:tc>
      </w:tr>
      <w:tr w:rsidR="00E6346F" w:rsidTr="00605879">
        <w:trPr>
          <w:trHeight w:val="1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HOW GOOD CAN WE BE?</w:t>
            </w:r>
          </w:p>
        </w:tc>
      </w:tr>
      <w:tr w:rsidR="00E6346F" w:rsidTr="00605879">
        <w:trPr>
          <w:trHeight w:val="6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Pr="001C6688" w:rsidRDefault="00E6346F" w:rsidP="00605879">
            <w:pPr>
              <w:rPr>
                <w:b/>
                <w:i/>
                <w:sz w:val="18"/>
                <w:szCs w:val="18"/>
              </w:rPr>
            </w:pPr>
          </w:p>
        </w:tc>
      </w:tr>
      <w:tr w:rsidR="00E6346F" w:rsidTr="00605879">
        <w:trPr>
          <w:trHeight w:val="6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6346F" w:rsidRPr="00FE172E" w:rsidRDefault="00E6346F" w:rsidP="0060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WHAT DID THE FINDINGS OF YOUR SELF-EVALUATION TELL YOU? </w:t>
            </w:r>
          </w:p>
        </w:tc>
      </w:tr>
      <w:tr w:rsidR="00E6346F" w:rsidTr="00605879">
        <w:trPr>
          <w:trHeight w:val="6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  <w:p w:rsidR="00E6346F" w:rsidRDefault="00E6346F" w:rsidP="00605879">
            <w:pPr>
              <w:rPr>
                <w:b/>
                <w:i/>
                <w:sz w:val="18"/>
                <w:szCs w:val="18"/>
              </w:rPr>
            </w:pPr>
          </w:p>
        </w:tc>
      </w:tr>
      <w:tr w:rsidR="00E6346F" w:rsidTr="00605879">
        <w:trPr>
          <w:trHeight w:val="6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</w:tcPr>
          <w:p w:rsidR="00E6346F" w:rsidRDefault="00E6346F" w:rsidP="0060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Point Scale – </w:t>
            </w:r>
            <w:r w:rsidRPr="009E0E1A">
              <w:rPr>
                <w:b/>
                <w:sz w:val="20"/>
                <w:szCs w:val="20"/>
              </w:rPr>
              <w:t xml:space="preserve">please </w:t>
            </w:r>
            <w:r>
              <w:rPr>
                <w:b/>
                <w:sz w:val="20"/>
                <w:szCs w:val="20"/>
              </w:rPr>
              <w:t>tick</w:t>
            </w:r>
            <w:r w:rsidRPr="009E0E1A">
              <w:rPr>
                <w:b/>
                <w:sz w:val="20"/>
                <w:szCs w:val="20"/>
              </w:rPr>
              <w:t xml:space="preserve"> one</w:t>
            </w:r>
          </w:p>
        </w:tc>
      </w:tr>
      <w:tr w:rsidR="00E6346F" w:rsidTr="00605879">
        <w:trPr>
          <w:trHeight w:val="6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6F" w:rsidRDefault="00E6346F" w:rsidP="0060587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1699"/>
              <w:gridCol w:w="1562"/>
              <w:gridCol w:w="2642"/>
              <w:gridCol w:w="951"/>
            </w:tblGrid>
            <w:tr w:rsidR="00E6346F" w:rsidTr="00605879">
              <w:trPr>
                <w:trHeight w:val="264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6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Outstanding or sector leading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346F" w:rsidTr="00605879">
              <w:trPr>
                <w:trHeight w:val="189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5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Very Good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Major strengths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346F" w:rsidTr="00605879">
              <w:trPr>
                <w:trHeight w:val="373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4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Important strengths with areas for improvement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346F" w:rsidTr="00605879">
              <w:trPr>
                <w:trHeight w:val="264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3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Adequate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Strengths just outweigh weaknesses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346F" w:rsidTr="00605879">
              <w:trPr>
                <w:trHeight w:val="193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2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Weak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Important weaknesses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346F" w:rsidTr="00605879">
              <w:trPr>
                <w:trHeight w:val="193"/>
              </w:trPr>
              <w:tc>
                <w:tcPr>
                  <w:tcW w:w="1699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Level 1</w:t>
                  </w:r>
                </w:p>
              </w:tc>
              <w:tc>
                <w:tcPr>
                  <w:tcW w:w="156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b/>
                      <w:sz w:val="20"/>
                      <w:szCs w:val="20"/>
                    </w:rPr>
                    <w:t>Unsatisfactory</w:t>
                  </w:r>
                </w:p>
              </w:tc>
              <w:tc>
                <w:tcPr>
                  <w:tcW w:w="2642" w:type="dxa"/>
                  <w:vAlign w:val="center"/>
                </w:tcPr>
                <w:p w:rsidR="00E6346F" w:rsidRPr="00FE172E" w:rsidRDefault="00E6346F" w:rsidP="00605879">
                  <w:pPr>
                    <w:spacing w:before="120" w:after="100" w:afterAutospacing="1"/>
                    <w:rPr>
                      <w:b/>
                      <w:sz w:val="20"/>
                      <w:szCs w:val="20"/>
                    </w:rPr>
                  </w:pPr>
                  <w:r w:rsidRPr="00FE172E">
                    <w:rPr>
                      <w:sz w:val="20"/>
                      <w:szCs w:val="20"/>
                    </w:rPr>
                    <w:t>Major weaknesses</w:t>
                  </w:r>
                </w:p>
              </w:tc>
              <w:tc>
                <w:tcPr>
                  <w:tcW w:w="951" w:type="dxa"/>
                </w:tcPr>
                <w:p w:rsidR="00E6346F" w:rsidRDefault="00E6346F" w:rsidP="006058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6346F" w:rsidRDefault="00E6346F" w:rsidP="00605879">
            <w:pPr>
              <w:rPr>
                <w:sz w:val="20"/>
                <w:szCs w:val="20"/>
              </w:rPr>
            </w:pPr>
          </w:p>
        </w:tc>
      </w:tr>
      <w:tr w:rsidR="00E6346F" w:rsidTr="00605879">
        <w:trPr>
          <w:trHeight w:val="12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46F" w:rsidRDefault="00E6346F" w:rsidP="0060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SELF EVALUATION ACTIVITY CAN BE FOUND:</w:t>
            </w: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  <w:p w:rsidR="00E6346F" w:rsidRDefault="00E6346F" w:rsidP="00605879">
            <w:pPr>
              <w:rPr>
                <w:sz w:val="20"/>
                <w:szCs w:val="20"/>
              </w:rPr>
            </w:pPr>
          </w:p>
        </w:tc>
      </w:tr>
    </w:tbl>
    <w:p w:rsidR="00E6346F" w:rsidRDefault="00E6346F" w:rsidP="00E6346F"/>
    <w:p w:rsidR="00572BE9" w:rsidRPr="009B68C7" w:rsidRDefault="00572BE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2BE9" w:rsidRPr="009B68C7" w:rsidRDefault="00572BE9">
      <w:pPr>
        <w:rPr>
          <w:rFonts w:ascii="Arial" w:hAnsi="Arial" w:cs="Arial"/>
          <w:sz w:val="20"/>
          <w:szCs w:val="20"/>
        </w:rPr>
      </w:pPr>
    </w:p>
    <w:p w:rsidR="00572BE9" w:rsidRPr="009B68C7" w:rsidRDefault="00572BE9" w:rsidP="009B68C7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9B68C7">
        <w:rPr>
          <w:rFonts w:ascii="Arial" w:hAnsi="Arial" w:cs="Arial"/>
          <w:sz w:val="24"/>
          <w:szCs w:val="24"/>
        </w:rPr>
        <w:t xml:space="preserve">Please return completed Briefs to: </w:t>
      </w:r>
      <w:r w:rsidRPr="009B68C7">
        <w:rPr>
          <w:rFonts w:ascii="Arial" w:hAnsi="Arial" w:cs="Arial"/>
          <w:color w:val="7030A0"/>
          <w:sz w:val="24"/>
          <w:szCs w:val="24"/>
        </w:rPr>
        <w:t>QAPPCYP@Moray.gov.uk.</w:t>
      </w:r>
    </w:p>
    <w:sectPr w:rsidR="00572BE9" w:rsidRPr="009B68C7" w:rsidSect="006543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6F5" w:rsidRDefault="00BD36F5" w:rsidP="00572BE9">
      <w:pPr>
        <w:spacing w:after="0" w:line="240" w:lineRule="auto"/>
      </w:pPr>
      <w:r>
        <w:separator/>
      </w:r>
    </w:p>
  </w:endnote>
  <w:endnote w:type="continuationSeparator" w:id="0">
    <w:p w:rsidR="00BD36F5" w:rsidRDefault="00BD36F5" w:rsidP="0057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61" w:rsidRDefault="00654361">
    <w:pPr>
      <w:pStyle w:val="Footer"/>
      <w:rPr>
        <w:color w:val="A6A6A6" w:themeColor="background1" w:themeShade="A6"/>
      </w:rPr>
    </w:pPr>
    <w:r w:rsidRPr="00654361">
      <w:rPr>
        <w:color w:val="A6A6A6" w:themeColor="background1" w:themeShade="A6"/>
      </w:rPr>
      <w:t xml:space="preserve">QAPPT USE ONLY: </w:t>
    </w:r>
    <w:r w:rsidRPr="00654361">
      <w:rPr>
        <w:color w:val="A6A6A6" w:themeColor="background1" w:themeShade="A6"/>
      </w:rPr>
      <w:tab/>
      <w:t xml:space="preserve">                   Received from: _____________________________________________</w:t>
    </w:r>
  </w:p>
  <w:p w:rsidR="00654361" w:rsidRPr="00654361" w:rsidRDefault="00654361">
    <w:pPr>
      <w:pStyle w:val="Footer"/>
      <w:rPr>
        <w:color w:val="A6A6A6" w:themeColor="background1" w:themeShade="A6"/>
      </w:rPr>
    </w:pPr>
  </w:p>
  <w:p w:rsidR="00654361" w:rsidRPr="00654361" w:rsidRDefault="00654361">
    <w:pPr>
      <w:pStyle w:val="Footer"/>
      <w:rPr>
        <w:color w:val="A6A6A6" w:themeColor="background1" w:themeShade="A6"/>
      </w:rPr>
    </w:pPr>
    <w:r w:rsidRPr="00654361">
      <w:rPr>
        <w:color w:val="A6A6A6" w:themeColor="background1" w:themeShade="A6"/>
      </w:rPr>
      <w:t xml:space="preserve">                                                    Reviewed by:    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6F5" w:rsidRDefault="00BD36F5" w:rsidP="00572BE9">
      <w:pPr>
        <w:spacing w:after="0" w:line="240" w:lineRule="auto"/>
      </w:pPr>
      <w:r>
        <w:separator/>
      </w:r>
    </w:p>
  </w:footnote>
  <w:footnote w:type="continuationSeparator" w:id="0">
    <w:p w:rsidR="00BD36F5" w:rsidRDefault="00BD36F5" w:rsidP="0057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BE9" w:rsidRPr="00572BE9" w:rsidRDefault="00572BE9" w:rsidP="00572BE9">
    <w:pPr>
      <w:jc w:val="center"/>
      <w:rPr>
        <w:rFonts w:ascii="Arial" w:hAnsi="Arial" w:cs="Arial"/>
        <w:sz w:val="28"/>
        <w:szCs w:val="28"/>
      </w:rPr>
    </w:pPr>
    <w:r w:rsidRPr="00572BE9">
      <w:rPr>
        <w:rFonts w:ascii="Arial" w:hAnsi="Arial" w:cs="Arial"/>
        <w:sz w:val="28"/>
        <w:szCs w:val="28"/>
      </w:rPr>
      <w:t>SELF- EVALUATION EVIDENCE BRIEF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E9"/>
    <w:rsid w:val="001729C6"/>
    <w:rsid w:val="00572BE9"/>
    <w:rsid w:val="00654361"/>
    <w:rsid w:val="008466C7"/>
    <w:rsid w:val="009B68C7"/>
    <w:rsid w:val="00BD36F5"/>
    <w:rsid w:val="00C214DC"/>
    <w:rsid w:val="00E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E9"/>
  </w:style>
  <w:style w:type="paragraph" w:styleId="Footer">
    <w:name w:val="footer"/>
    <w:basedOn w:val="Normal"/>
    <w:link w:val="FooterChar"/>
    <w:uiPriority w:val="99"/>
    <w:unhideWhenUsed/>
    <w:rsid w:val="0057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E9"/>
  </w:style>
  <w:style w:type="table" w:styleId="TableGrid">
    <w:name w:val="Table Grid"/>
    <w:basedOn w:val="TableNormal"/>
    <w:uiPriority w:val="39"/>
    <w:rsid w:val="0057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B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BE9"/>
  </w:style>
  <w:style w:type="paragraph" w:styleId="Footer">
    <w:name w:val="footer"/>
    <w:basedOn w:val="Normal"/>
    <w:link w:val="FooterChar"/>
    <w:uiPriority w:val="99"/>
    <w:unhideWhenUsed/>
    <w:rsid w:val="00572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BE9"/>
  </w:style>
  <w:style w:type="table" w:styleId="TableGrid">
    <w:name w:val="Table Grid"/>
    <w:basedOn w:val="TableNormal"/>
    <w:uiPriority w:val="39"/>
    <w:rsid w:val="0057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2B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Merchant</dc:creator>
  <cp:lastModifiedBy>Kerry Rigg</cp:lastModifiedBy>
  <cp:revision>2</cp:revision>
  <dcterms:created xsi:type="dcterms:W3CDTF">2018-07-23T13:21:00Z</dcterms:created>
  <dcterms:modified xsi:type="dcterms:W3CDTF">2018-07-23T13:21:00Z</dcterms:modified>
</cp:coreProperties>
</file>