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1AA5A6" w14:textId="4426BF25" w:rsidR="00B037C7" w:rsidRDefault="00B037C7" w:rsidP="00296F96">
      <w:pPr>
        <w:spacing w:after="0" w:line="240" w:lineRule="auto"/>
        <w:contextualSpacing/>
        <w:jc w:val="center"/>
        <w:rPr>
          <w:b/>
          <w:color w:val="0070C0"/>
        </w:rPr>
      </w:pPr>
      <w:r w:rsidRPr="00F3006E">
        <w:rPr>
          <w:b/>
          <w:color w:val="FF0000"/>
        </w:rPr>
        <w:t xml:space="preserve">THIS PLAN MUST NOT BE CHANGED/ADAPTED/AMENDED UNDER ANY CIRCUMSTANCES.   If you have recommendations for change, please contact </w:t>
      </w:r>
      <w:hyperlink r:id="rId9" w:history="1">
        <w:r w:rsidRPr="008B34D7">
          <w:rPr>
            <w:rStyle w:val="Hyperlink"/>
            <w:b/>
          </w:rPr>
          <w:t>Lynne.Riddoch@moray.gov.uk</w:t>
        </w:r>
      </w:hyperlink>
    </w:p>
    <w:p w14:paraId="3409AFAC" w14:textId="2051B02B" w:rsidR="00B037C7" w:rsidRPr="00B037C7" w:rsidRDefault="00B037C7" w:rsidP="00296F96">
      <w:pPr>
        <w:spacing w:after="0" w:line="240" w:lineRule="auto"/>
        <w:contextualSpacing/>
        <w:jc w:val="center"/>
        <w:rPr>
          <w:b/>
          <w:color w:val="0070C0"/>
        </w:rPr>
      </w:pPr>
      <w:r>
        <w:rPr>
          <w:b/>
          <w:color w:val="0070C0"/>
        </w:rPr>
        <w:t xml:space="preserve"> </w:t>
      </w:r>
    </w:p>
    <w:p w14:paraId="531C0DB6" w14:textId="77777777" w:rsidR="00062B5B" w:rsidRPr="003863C0" w:rsidRDefault="00062B5B" w:rsidP="00296F96">
      <w:pPr>
        <w:spacing w:after="0" w:line="240" w:lineRule="auto"/>
        <w:contextualSpacing/>
        <w:jc w:val="center"/>
        <w:rPr>
          <w:b/>
        </w:rPr>
      </w:pPr>
      <w:r w:rsidRPr="003863C0">
        <w:rPr>
          <w:b/>
        </w:rPr>
        <w:t>Check boxes below to highlight sections completed</w:t>
      </w:r>
    </w:p>
    <w:p w14:paraId="7646F1D4" w14:textId="24F3381E" w:rsidR="00491E29" w:rsidRDefault="00491E29" w:rsidP="00334E9B">
      <w:pPr>
        <w:spacing w:after="0" w:line="240" w:lineRule="auto"/>
        <w:contextualSpacing/>
        <w:rPr>
          <w:b/>
        </w:rPr>
      </w:pPr>
    </w:p>
    <w:p w14:paraId="21BCA128" w14:textId="42AB739C" w:rsidR="00334E9B" w:rsidRPr="005B285F" w:rsidRDefault="00334E9B" w:rsidP="00334E9B">
      <w:pPr>
        <w:spacing w:after="0" w:line="240" w:lineRule="auto"/>
        <w:contextualSpacing/>
        <w:rPr>
          <w:b/>
          <w:color w:val="0070C0"/>
        </w:rPr>
      </w:pPr>
      <w:r w:rsidRPr="005B285F">
        <w:rPr>
          <w:color w:val="0070C0"/>
        </w:rPr>
        <w:t>If making a</w:t>
      </w:r>
      <w:r w:rsidRPr="005B285F">
        <w:rPr>
          <w:b/>
          <w:color w:val="0070C0"/>
        </w:rPr>
        <w:t xml:space="preserve"> Request for Assistance, sections 2, 3 and 4 </w:t>
      </w:r>
      <w:r w:rsidRPr="005B285F">
        <w:rPr>
          <w:color w:val="0070C0"/>
        </w:rPr>
        <w:t xml:space="preserve">must be completed and submitted with </w:t>
      </w:r>
      <w:r w:rsidRPr="005B285F">
        <w:rPr>
          <w:b/>
          <w:color w:val="0070C0"/>
        </w:rPr>
        <w:t>section 1</w:t>
      </w:r>
      <w:r w:rsidRPr="005B285F">
        <w:rPr>
          <w:color w:val="0070C0"/>
        </w:rPr>
        <w:t>.</w:t>
      </w:r>
      <w:r w:rsidR="00B34975" w:rsidRPr="005B285F">
        <w:rPr>
          <w:b/>
          <w:color w:val="0070C0"/>
        </w:rPr>
        <w:t xml:space="preserve"> </w:t>
      </w:r>
    </w:p>
    <w:p w14:paraId="7B87F2DF" w14:textId="77777777" w:rsidR="00D12ECA" w:rsidRPr="005B285F" w:rsidRDefault="00D12ECA" w:rsidP="00334E9B">
      <w:pPr>
        <w:spacing w:after="0" w:line="240" w:lineRule="auto"/>
        <w:contextualSpacing/>
        <w:rPr>
          <w:b/>
          <w:color w:val="0070C0"/>
        </w:rPr>
      </w:pPr>
      <w:r w:rsidRPr="005B285F">
        <w:rPr>
          <w:b/>
          <w:color w:val="0070C0"/>
        </w:rPr>
        <w:t xml:space="preserve"> </w:t>
      </w:r>
    </w:p>
    <w:p w14:paraId="03B6BC9F" w14:textId="07F94E7E" w:rsidR="00D12ECA" w:rsidRPr="005B285F" w:rsidRDefault="00F3006E" w:rsidP="00334E9B">
      <w:pPr>
        <w:spacing w:after="0" w:line="240" w:lineRule="auto"/>
        <w:contextualSpacing/>
        <w:rPr>
          <w:color w:val="0070C0"/>
        </w:rPr>
      </w:pPr>
      <w:r w:rsidRPr="005B285F">
        <w:rPr>
          <w:color w:val="0070C0"/>
        </w:rPr>
        <w:t>Following the</w:t>
      </w:r>
      <w:r w:rsidRPr="005B285F">
        <w:rPr>
          <w:b/>
          <w:color w:val="0070C0"/>
        </w:rPr>
        <w:t xml:space="preserve"> Moray GIRFEC Pathway </w:t>
      </w:r>
      <w:r w:rsidRPr="005B285F">
        <w:rPr>
          <w:color w:val="0070C0"/>
        </w:rPr>
        <w:t xml:space="preserve">will support you in making decisions about what services to involve </w:t>
      </w:r>
      <w:r w:rsidR="000F519C" w:rsidRPr="005B285F">
        <w:rPr>
          <w:color w:val="0070C0"/>
        </w:rPr>
        <w:t xml:space="preserve">and </w:t>
      </w:r>
      <w:r w:rsidRPr="005B285F">
        <w:rPr>
          <w:color w:val="0070C0"/>
        </w:rPr>
        <w:t xml:space="preserve">at what stage. </w:t>
      </w:r>
      <w:hyperlink r:id="rId10" w:history="1">
        <w:r w:rsidR="005B285F" w:rsidRPr="005B285F">
          <w:rPr>
            <w:rStyle w:val="Hyperlink"/>
            <w:b/>
            <w:color w:val="0070C0"/>
          </w:rPr>
          <w:t>http://www.moray.gov.uk/downloads/file106591.pdf</w:t>
        </w:r>
      </w:hyperlink>
    </w:p>
    <w:p w14:paraId="147665F3" w14:textId="77777777" w:rsidR="00334E9B" w:rsidRPr="00334E9B" w:rsidRDefault="00334E9B" w:rsidP="00334E9B">
      <w:pPr>
        <w:spacing w:after="0" w:line="240" w:lineRule="auto"/>
        <w:contextualSpacing/>
        <w:rPr>
          <w:b/>
          <w:color w:val="FF0000"/>
        </w:rPr>
      </w:pPr>
    </w:p>
    <w:tbl>
      <w:tblPr>
        <w:tblStyle w:val="TableGrid"/>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8DB3E2" w:themeFill="text2" w:themeFillTint="66"/>
        <w:tblLayout w:type="fixed"/>
        <w:tblLook w:val="04A0" w:firstRow="1" w:lastRow="0" w:firstColumn="1" w:lastColumn="0" w:noHBand="0" w:noVBand="1"/>
      </w:tblPr>
      <w:tblGrid>
        <w:gridCol w:w="2518"/>
        <w:gridCol w:w="2710"/>
        <w:gridCol w:w="2677"/>
        <w:gridCol w:w="2551"/>
      </w:tblGrid>
      <w:tr w:rsidR="00491E29" w:rsidRPr="003863C0" w14:paraId="135B71A6" w14:textId="77777777" w:rsidTr="00035925">
        <w:trPr>
          <w:trHeight w:val="804"/>
        </w:trPr>
        <w:tc>
          <w:tcPr>
            <w:tcW w:w="2518" w:type="dxa"/>
            <w:shd w:val="clear" w:color="auto" w:fill="D9D9D9" w:themeFill="background1" w:themeFillShade="D9"/>
            <w:vAlign w:val="center"/>
          </w:tcPr>
          <w:p w14:paraId="1AB855BE" w14:textId="77777777" w:rsidR="00491E29" w:rsidRPr="00AB7126" w:rsidRDefault="00491E29" w:rsidP="005148CC">
            <w:pPr>
              <w:contextualSpacing/>
              <w:jc w:val="center"/>
              <w:rPr>
                <w:b/>
              </w:rPr>
            </w:pPr>
            <w:r w:rsidRPr="00AB7126">
              <w:rPr>
                <w:b/>
              </w:rPr>
              <w:t>Section 1</w:t>
            </w:r>
          </w:p>
          <w:p w14:paraId="2CBE1A17" w14:textId="77777777" w:rsidR="00AF37AA" w:rsidRDefault="00AB7126" w:rsidP="005148CC">
            <w:pPr>
              <w:contextualSpacing/>
              <w:jc w:val="center"/>
              <w:rPr>
                <w:b/>
              </w:rPr>
            </w:pPr>
            <w:r>
              <w:rPr>
                <w:b/>
              </w:rPr>
              <w:t>Child’s Details</w:t>
            </w:r>
            <w:r w:rsidR="00491E29" w:rsidRPr="003863C0">
              <w:rPr>
                <w:b/>
              </w:rPr>
              <w:t xml:space="preserve"> </w:t>
            </w:r>
          </w:p>
          <w:p w14:paraId="13FBA373" w14:textId="77777777" w:rsidR="00AF37AA" w:rsidRDefault="00AF37AA" w:rsidP="005148CC">
            <w:pPr>
              <w:contextualSpacing/>
              <w:jc w:val="center"/>
              <w:rPr>
                <w:b/>
              </w:rPr>
            </w:pPr>
          </w:p>
          <w:p w14:paraId="37BA2402" w14:textId="77777777" w:rsidR="00491E29" w:rsidRPr="003863C0" w:rsidRDefault="00491E29" w:rsidP="005148CC">
            <w:pPr>
              <w:contextualSpacing/>
              <w:jc w:val="center"/>
              <w:rPr>
                <w:b/>
              </w:rPr>
            </w:pPr>
            <w:r w:rsidRPr="003863C0">
              <w:rPr>
                <w:b/>
              </w:rPr>
              <w:t xml:space="preserve"> </w:t>
            </w:r>
          </w:p>
          <w:sdt>
            <w:sdtPr>
              <w:rPr>
                <w:b/>
              </w:rPr>
              <w:id w:val="-83609269"/>
              <w14:checkbox>
                <w14:checked w14:val="0"/>
                <w14:checkedState w14:val="2612" w14:font="MS Gothic"/>
                <w14:uncheckedState w14:val="2610" w14:font="MS Gothic"/>
              </w14:checkbox>
            </w:sdtPr>
            <w:sdtEndPr/>
            <w:sdtContent>
              <w:p w14:paraId="7B042129" w14:textId="77777777" w:rsidR="00491E29" w:rsidRPr="003863C0" w:rsidRDefault="00491E29" w:rsidP="005148CC">
                <w:pPr>
                  <w:contextualSpacing/>
                  <w:jc w:val="center"/>
                  <w:rPr>
                    <w:b/>
                  </w:rPr>
                </w:pPr>
                <w:r w:rsidRPr="003863C0">
                  <w:rPr>
                    <w:rFonts w:ascii="MS Gothic" w:eastAsia="MS Gothic" w:hAnsi="MS Gothic" w:cs="MS Gothic" w:hint="eastAsia"/>
                    <w:b/>
                  </w:rPr>
                  <w:t>☐</w:t>
                </w:r>
              </w:p>
            </w:sdtContent>
          </w:sdt>
        </w:tc>
        <w:tc>
          <w:tcPr>
            <w:tcW w:w="2710" w:type="dxa"/>
            <w:shd w:val="clear" w:color="auto" w:fill="D9D9D9" w:themeFill="background1" w:themeFillShade="D9"/>
            <w:vAlign w:val="center"/>
          </w:tcPr>
          <w:p w14:paraId="68792A30" w14:textId="77777777" w:rsidR="00491E29" w:rsidRPr="00AB7126" w:rsidRDefault="00491E29" w:rsidP="005148CC">
            <w:pPr>
              <w:contextualSpacing/>
              <w:jc w:val="center"/>
              <w:rPr>
                <w:b/>
              </w:rPr>
            </w:pPr>
            <w:r w:rsidRPr="00AB7126">
              <w:rPr>
                <w:b/>
              </w:rPr>
              <w:t xml:space="preserve">Section 2 </w:t>
            </w:r>
          </w:p>
          <w:p w14:paraId="0B545CDD" w14:textId="77777777" w:rsidR="00491E29" w:rsidRPr="003863C0" w:rsidRDefault="00D8438A" w:rsidP="005148CC">
            <w:pPr>
              <w:contextualSpacing/>
              <w:jc w:val="center"/>
              <w:rPr>
                <w:b/>
              </w:rPr>
            </w:pPr>
            <w:r>
              <w:rPr>
                <w:b/>
              </w:rPr>
              <w:t xml:space="preserve">Record of </w:t>
            </w:r>
            <w:r w:rsidR="00AF37AA">
              <w:rPr>
                <w:b/>
              </w:rPr>
              <w:t xml:space="preserve"> Concern/Discussion or Meeting</w:t>
            </w:r>
          </w:p>
          <w:sdt>
            <w:sdtPr>
              <w:rPr>
                <w:b/>
              </w:rPr>
              <w:id w:val="865258335"/>
              <w14:checkbox>
                <w14:checked w14:val="0"/>
                <w14:checkedState w14:val="2612" w14:font="MS Gothic"/>
                <w14:uncheckedState w14:val="2610" w14:font="MS Gothic"/>
              </w14:checkbox>
            </w:sdtPr>
            <w:sdtEndPr/>
            <w:sdtContent>
              <w:p w14:paraId="3E7B5391" w14:textId="77777777" w:rsidR="00491E29" w:rsidRPr="003863C0" w:rsidRDefault="00491E29" w:rsidP="005148CC">
                <w:pPr>
                  <w:contextualSpacing/>
                  <w:jc w:val="center"/>
                  <w:rPr>
                    <w:b/>
                  </w:rPr>
                </w:pPr>
                <w:r w:rsidRPr="003863C0">
                  <w:rPr>
                    <w:rFonts w:ascii="MS Gothic" w:eastAsia="MS Gothic" w:hAnsi="MS Gothic" w:cs="MS Gothic" w:hint="eastAsia"/>
                    <w:b/>
                  </w:rPr>
                  <w:t>☐</w:t>
                </w:r>
              </w:p>
            </w:sdtContent>
          </w:sdt>
        </w:tc>
        <w:tc>
          <w:tcPr>
            <w:tcW w:w="2677" w:type="dxa"/>
            <w:shd w:val="clear" w:color="auto" w:fill="D9D9D9" w:themeFill="background1" w:themeFillShade="D9"/>
            <w:vAlign w:val="center"/>
          </w:tcPr>
          <w:p w14:paraId="1C41ADE1" w14:textId="77777777" w:rsidR="00491E29" w:rsidRPr="00AB7126" w:rsidRDefault="00491E29" w:rsidP="005148CC">
            <w:pPr>
              <w:contextualSpacing/>
              <w:jc w:val="center"/>
              <w:rPr>
                <w:b/>
              </w:rPr>
            </w:pPr>
            <w:r w:rsidRPr="00AB7126">
              <w:rPr>
                <w:b/>
              </w:rPr>
              <w:t xml:space="preserve">Section 3 </w:t>
            </w:r>
          </w:p>
          <w:p w14:paraId="1EB8602A" w14:textId="77777777" w:rsidR="00491E29" w:rsidRDefault="00AB7126" w:rsidP="005148CC">
            <w:pPr>
              <w:contextualSpacing/>
              <w:jc w:val="center"/>
              <w:rPr>
                <w:b/>
              </w:rPr>
            </w:pPr>
            <w:r>
              <w:rPr>
                <w:b/>
              </w:rPr>
              <w:t>Action Plan</w:t>
            </w:r>
          </w:p>
          <w:p w14:paraId="224DF36A" w14:textId="77777777" w:rsidR="00AF37AA" w:rsidRDefault="00AF37AA" w:rsidP="005148CC">
            <w:pPr>
              <w:contextualSpacing/>
              <w:jc w:val="center"/>
              <w:rPr>
                <w:b/>
              </w:rPr>
            </w:pPr>
          </w:p>
          <w:p w14:paraId="23800047" w14:textId="77777777" w:rsidR="00AF37AA" w:rsidRPr="003863C0" w:rsidRDefault="00AF37AA" w:rsidP="005148CC">
            <w:pPr>
              <w:contextualSpacing/>
              <w:jc w:val="center"/>
              <w:rPr>
                <w:b/>
              </w:rPr>
            </w:pPr>
          </w:p>
          <w:sdt>
            <w:sdtPr>
              <w:rPr>
                <w:b/>
              </w:rPr>
              <w:id w:val="1415520582"/>
              <w14:checkbox>
                <w14:checked w14:val="0"/>
                <w14:checkedState w14:val="2612" w14:font="MS Gothic"/>
                <w14:uncheckedState w14:val="2610" w14:font="MS Gothic"/>
              </w14:checkbox>
            </w:sdtPr>
            <w:sdtEndPr/>
            <w:sdtContent>
              <w:p w14:paraId="0097644F" w14:textId="77777777" w:rsidR="00491E29" w:rsidRPr="003863C0" w:rsidRDefault="00491E29" w:rsidP="005148CC">
                <w:pPr>
                  <w:contextualSpacing/>
                  <w:jc w:val="center"/>
                  <w:rPr>
                    <w:b/>
                  </w:rPr>
                </w:pPr>
                <w:r w:rsidRPr="003863C0">
                  <w:rPr>
                    <w:rFonts w:ascii="MS Gothic" w:eastAsia="MS Gothic" w:hAnsi="MS Gothic" w:cs="MS Gothic" w:hint="eastAsia"/>
                    <w:b/>
                  </w:rPr>
                  <w:t>☐</w:t>
                </w:r>
              </w:p>
            </w:sdtContent>
          </w:sdt>
        </w:tc>
        <w:tc>
          <w:tcPr>
            <w:tcW w:w="2551" w:type="dxa"/>
            <w:shd w:val="clear" w:color="auto" w:fill="D9D9D9" w:themeFill="background1" w:themeFillShade="D9"/>
            <w:vAlign w:val="center"/>
          </w:tcPr>
          <w:p w14:paraId="4AEFED3C" w14:textId="77777777" w:rsidR="00491E29" w:rsidRPr="00AB7126" w:rsidRDefault="00491E29" w:rsidP="005148CC">
            <w:pPr>
              <w:contextualSpacing/>
              <w:jc w:val="center"/>
              <w:rPr>
                <w:b/>
              </w:rPr>
            </w:pPr>
            <w:r w:rsidRPr="00AB7126">
              <w:rPr>
                <w:b/>
              </w:rPr>
              <w:t xml:space="preserve">Section 4 </w:t>
            </w:r>
          </w:p>
          <w:p w14:paraId="716CFC06" w14:textId="77777777" w:rsidR="00491E29" w:rsidRDefault="00AB7126" w:rsidP="005148CC">
            <w:pPr>
              <w:contextualSpacing/>
              <w:jc w:val="center"/>
              <w:rPr>
                <w:b/>
              </w:rPr>
            </w:pPr>
            <w:r>
              <w:rPr>
                <w:b/>
              </w:rPr>
              <w:t>Chronology</w:t>
            </w:r>
          </w:p>
          <w:p w14:paraId="7D0D66B1" w14:textId="77777777" w:rsidR="00AF37AA" w:rsidRDefault="00AF37AA" w:rsidP="005148CC">
            <w:pPr>
              <w:contextualSpacing/>
              <w:jc w:val="center"/>
              <w:rPr>
                <w:b/>
              </w:rPr>
            </w:pPr>
          </w:p>
          <w:p w14:paraId="06297F87" w14:textId="77777777" w:rsidR="00AF37AA" w:rsidRPr="003863C0" w:rsidRDefault="00AF37AA" w:rsidP="005148CC">
            <w:pPr>
              <w:contextualSpacing/>
              <w:jc w:val="center"/>
              <w:rPr>
                <w:b/>
              </w:rPr>
            </w:pPr>
          </w:p>
          <w:sdt>
            <w:sdtPr>
              <w:rPr>
                <w:b/>
              </w:rPr>
              <w:id w:val="-1075816412"/>
              <w14:checkbox>
                <w14:checked w14:val="0"/>
                <w14:checkedState w14:val="2612" w14:font="MS Gothic"/>
                <w14:uncheckedState w14:val="2610" w14:font="MS Gothic"/>
              </w14:checkbox>
            </w:sdtPr>
            <w:sdtEndPr/>
            <w:sdtContent>
              <w:p w14:paraId="010E0ED3" w14:textId="77777777" w:rsidR="00491E29" w:rsidRPr="003863C0" w:rsidRDefault="00491E29" w:rsidP="005148CC">
                <w:pPr>
                  <w:contextualSpacing/>
                  <w:jc w:val="center"/>
                  <w:rPr>
                    <w:b/>
                  </w:rPr>
                </w:pPr>
                <w:r w:rsidRPr="003863C0">
                  <w:rPr>
                    <w:rFonts w:ascii="MS Gothic" w:eastAsia="MS Gothic" w:hAnsi="MS Gothic" w:cs="MS Gothic" w:hint="eastAsia"/>
                    <w:b/>
                  </w:rPr>
                  <w:t>☐</w:t>
                </w:r>
              </w:p>
            </w:sdtContent>
          </w:sdt>
        </w:tc>
      </w:tr>
    </w:tbl>
    <w:p w14:paraId="225C3CDE" w14:textId="77777777" w:rsidR="007F7AD3" w:rsidRPr="003863C0" w:rsidRDefault="007F7AD3" w:rsidP="007F7AD3">
      <w:pPr>
        <w:spacing w:after="0" w:line="240" w:lineRule="auto"/>
        <w:contextualSpacing/>
        <w:rPr>
          <w:b/>
        </w:rPr>
      </w:pPr>
    </w:p>
    <w:p w14:paraId="19F81D6F" w14:textId="11BC7A05" w:rsidR="005B285F" w:rsidRDefault="00B037C7" w:rsidP="00B037C7">
      <w:pPr>
        <w:spacing w:after="0" w:line="240" w:lineRule="auto"/>
        <w:contextualSpacing/>
        <w:rPr>
          <w:color w:val="0070C0"/>
        </w:rPr>
      </w:pPr>
      <w:r w:rsidRPr="005B285F">
        <w:rPr>
          <w:color w:val="0070C0"/>
        </w:rPr>
        <w:t>Other documents can be attached as supporting evi</w:t>
      </w:r>
      <w:r w:rsidR="00D12ECA" w:rsidRPr="005B285F">
        <w:rPr>
          <w:color w:val="0070C0"/>
        </w:rPr>
        <w:t>dence e.g. Learning Support Profile</w:t>
      </w:r>
      <w:r w:rsidRPr="005B285F">
        <w:rPr>
          <w:color w:val="0070C0"/>
        </w:rPr>
        <w:t xml:space="preserve">, Young Carer’s Statement, Anticipatory Care Plan, Individualised Education Plan, Co-ordinated Support Plan etc.  All of these documents can be found at </w:t>
      </w:r>
      <w:hyperlink r:id="rId11" w:history="1">
        <w:r w:rsidR="005B285F" w:rsidRPr="00BF4B33">
          <w:rPr>
            <w:rStyle w:val="Hyperlink"/>
          </w:rPr>
          <w:t>http://www.moray.gov.uk/moray_standard/page_102559.html</w:t>
        </w:r>
      </w:hyperlink>
    </w:p>
    <w:p w14:paraId="13017759" w14:textId="77777777" w:rsidR="00B037C7" w:rsidRDefault="00B037C7" w:rsidP="00296F96">
      <w:pPr>
        <w:spacing w:after="0" w:line="240" w:lineRule="auto"/>
        <w:contextualSpacing/>
        <w:jc w:val="center"/>
        <w:rPr>
          <w:color w:val="0070C0"/>
        </w:rPr>
      </w:pPr>
    </w:p>
    <w:p w14:paraId="06A1BC4E" w14:textId="77777777" w:rsidR="005B285F" w:rsidRDefault="005B285F" w:rsidP="00296F96">
      <w:pPr>
        <w:spacing w:after="0" w:line="240" w:lineRule="auto"/>
        <w:contextualSpacing/>
        <w:jc w:val="center"/>
        <w:rPr>
          <w:b/>
          <w:color w:val="FF0000"/>
        </w:rPr>
      </w:pPr>
    </w:p>
    <w:p w14:paraId="29425823" w14:textId="5F57A83E" w:rsidR="007F7AD3" w:rsidRPr="007F7AD3" w:rsidRDefault="007F7AD3" w:rsidP="00296F96">
      <w:pPr>
        <w:spacing w:after="0" w:line="240" w:lineRule="auto"/>
        <w:contextualSpacing/>
        <w:jc w:val="center"/>
        <w:rPr>
          <w:b/>
          <w:color w:val="FF0000"/>
        </w:rPr>
      </w:pPr>
      <w:r w:rsidRPr="007F7AD3">
        <w:rPr>
          <w:b/>
        </w:rPr>
        <w:t>Section 1</w:t>
      </w:r>
      <w:r>
        <w:rPr>
          <w:b/>
        </w:rPr>
        <w:t xml:space="preserve"> - </w:t>
      </w:r>
      <w:r w:rsidRPr="003863C0">
        <w:rPr>
          <w:b/>
        </w:rPr>
        <w:t>Child Details</w:t>
      </w:r>
    </w:p>
    <w:tbl>
      <w:tblPr>
        <w:tblStyle w:val="TableGrid"/>
        <w:tblW w:w="10425" w:type="dxa"/>
        <w:tblLook w:val="04A0" w:firstRow="1" w:lastRow="0" w:firstColumn="1" w:lastColumn="0" w:noHBand="0" w:noVBand="1"/>
      </w:tblPr>
      <w:tblGrid>
        <w:gridCol w:w="1640"/>
        <w:gridCol w:w="1301"/>
        <w:gridCol w:w="1845"/>
        <w:gridCol w:w="425"/>
        <w:gridCol w:w="2265"/>
        <w:gridCol w:w="840"/>
        <w:gridCol w:w="2109"/>
      </w:tblGrid>
      <w:tr w:rsidR="00993455" w:rsidRPr="003863C0" w14:paraId="45DD907C" w14:textId="77777777" w:rsidTr="00851E5B">
        <w:tc>
          <w:tcPr>
            <w:tcW w:w="10425" w:type="dxa"/>
            <w:gridSpan w:val="7"/>
            <w:shd w:val="clear" w:color="auto" w:fill="D9D9D9" w:themeFill="background1" w:themeFillShade="D9"/>
          </w:tcPr>
          <w:p w14:paraId="0CE4F026" w14:textId="3101851B" w:rsidR="00993455" w:rsidRPr="003863C0" w:rsidRDefault="00993455" w:rsidP="00F13C94">
            <w:pPr>
              <w:contextualSpacing/>
              <w:rPr>
                <w:b/>
              </w:rPr>
            </w:pPr>
            <w:bookmarkStart w:id="0" w:name="ChildsDetails"/>
            <w:bookmarkEnd w:id="0"/>
          </w:p>
        </w:tc>
      </w:tr>
      <w:tr w:rsidR="00993455" w:rsidRPr="003863C0" w14:paraId="6A7F4EA5" w14:textId="77777777" w:rsidTr="007200D7">
        <w:tc>
          <w:tcPr>
            <w:tcW w:w="16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FCC51A" w14:textId="77777777" w:rsidR="00993455" w:rsidRPr="003863C0" w:rsidRDefault="00993455" w:rsidP="00296F96">
            <w:pPr>
              <w:contextualSpacing/>
            </w:pPr>
            <w:r w:rsidRPr="003863C0">
              <w:t>Name :</w:t>
            </w:r>
          </w:p>
        </w:tc>
        <w:sdt>
          <w:sdtPr>
            <w:rPr>
              <w:b/>
              <w:color w:val="0070C0"/>
            </w:rPr>
            <w:id w:val="-860820890"/>
          </w:sdtPr>
          <w:sdtEndPr/>
          <w:sdtContent>
            <w:tc>
              <w:tcPr>
                <w:tcW w:w="3146" w:type="dxa"/>
                <w:gridSpan w:val="2"/>
                <w:tcBorders>
                  <w:top w:val="single" w:sz="4" w:space="0" w:color="auto"/>
                  <w:left w:val="single" w:sz="4" w:space="0" w:color="auto"/>
                  <w:bottom w:val="single" w:sz="4" w:space="0" w:color="auto"/>
                  <w:right w:val="single" w:sz="4" w:space="0" w:color="auto"/>
                </w:tcBorders>
              </w:tcPr>
              <w:p w14:paraId="7F227166" w14:textId="5B15219C" w:rsidR="00993455" w:rsidRPr="003863C0" w:rsidRDefault="00C9572C" w:rsidP="00296F96">
                <w:pPr>
                  <w:contextualSpacing/>
                </w:pPr>
                <w:r w:rsidRPr="005B285F">
                  <w:rPr>
                    <w:color w:val="0070C0"/>
                  </w:rPr>
                  <w:t>Insert full name</w:t>
                </w:r>
              </w:p>
            </w:tc>
          </w:sdtContent>
        </w:sdt>
        <w:tc>
          <w:tcPr>
            <w:tcW w:w="26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655907" w14:textId="77777777" w:rsidR="00993455" w:rsidRPr="003863C0" w:rsidRDefault="00993455" w:rsidP="00296F96">
            <w:pPr>
              <w:contextualSpacing/>
            </w:pPr>
            <w:r w:rsidRPr="003863C0">
              <w:t>Known as :</w:t>
            </w:r>
          </w:p>
        </w:tc>
        <w:sdt>
          <w:sdtPr>
            <w:rPr>
              <w:color w:val="548DD4" w:themeColor="text2" w:themeTint="99"/>
            </w:rPr>
            <w:id w:val="776452292"/>
          </w:sdtPr>
          <w:sdtEndPr>
            <w:rPr>
              <w:color w:val="0070C0"/>
            </w:rPr>
          </w:sdtEndPr>
          <w:sdtContent>
            <w:tc>
              <w:tcPr>
                <w:tcW w:w="2949" w:type="dxa"/>
                <w:gridSpan w:val="2"/>
                <w:tcBorders>
                  <w:top w:val="single" w:sz="4" w:space="0" w:color="auto"/>
                  <w:left w:val="single" w:sz="4" w:space="0" w:color="auto"/>
                  <w:bottom w:val="single" w:sz="4" w:space="0" w:color="auto"/>
                  <w:right w:val="single" w:sz="4" w:space="0" w:color="auto"/>
                </w:tcBorders>
              </w:tcPr>
              <w:p w14:paraId="36154EDD" w14:textId="0606D584" w:rsidR="00993455" w:rsidRPr="003863C0" w:rsidRDefault="00C9572C" w:rsidP="00296F96">
                <w:pPr>
                  <w:contextualSpacing/>
                </w:pPr>
                <w:r w:rsidRPr="005B285F">
                  <w:rPr>
                    <w:color w:val="0070C0"/>
                  </w:rPr>
                  <w:t>Insert what the child is known as if different</w:t>
                </w:r>
              </w:p>
            </w:tc>
          </w:sdtContent>
        </w:sdt>
      </w:tr>
      <w:tr w:rsidR="00993455" w:rsidRPr="003863C0" w14:paraId="27229CFA" w14:textId="77777777" w:rsidTr="00842D03">
        <w:tc>
          <w:tcPr>
            <w:tcW w:w="1640" w:type="dxa"/>
            <w:tcBorders>
              <w:top w:val="nil"/>
              <w:left w:val="single" w:sz="4" w:space="0" w:color="auto"/>
              <w:bottom w:val="nil"/>
              <w:right w:val="single" w:sz="4" w:space="0" w:color="auto"/>
            </w:tcBorders>
            <w:shd w:val="clear" w:color="auto" w:fill="D9D9D9" w:themeFill="background1" w:themeFillShade="D9"/>
          </w:tcPr>
          <w:p w14:paraId="30F91265" w14:textId="77777777" w:rsidR="00993455" w:rsidRPr="003863C0" w:rsidRDefault="00993455" w:rsidP="00296F96">
            <w:pPr>
              <w:contextualSpacing/>
            </w:pPr>
            <w:r w:rsidRPr="003863C0">
              <w:t>DoB/EDD :</w:t>
            </w:r>
          </w:p>
        </w:tc>
        <w:sdt>
          <w:sdtPr>
            <w:rPr>
              <w:color w:val="0070C0"/>
            </w:rPr>
            <w:id w:val="-360048652"/>
          </w:sdtPr>
          <w:sdtEndPr/>
          <w:sdtContent>
            <w:tc>
              <w:tcPr>
                <w:tcW w:w="3146" w:type="dxa"/>
                <w:gridSpan w:val="2"/>
                <w:tcBorders>
                  <w:top w:val="single" w:sz="4" w:space="0" w:color="auto"/>
                  <w:left w:val="single" w:sz="4" w:space="0" w:color="auto"/>
                  <w:bottom w:val="single" w:sz="4" w:space="0" w:color="auto"/>
                  <w:right w:val="single" w:sz="4" w:space="0" w:color="auto"/>
                </w:tcBorders>
              </w:tcPr>
              <w:p w14:paraId="5E43693B" w14:textId="178759A5" w:rsidR="00993455" w:rsidRPr="00C9572C" w:rsidRDefault="00C9572C" w:rsidP="00296F96">
                <w:pPr>
                  <w:contextualSpacing/>
                </w:pPr>
                <w:r w:rsidRPr="005B285F">
                  <w:rPr>
                    <w:color w:val="0070C0"/>
                  </w:rPr>
                  <w:t>Insert date of birth/estimated delivery date</w:t>
                </w:r>
              </w:p>
            </w:tc>
          </w:sdtContent>
        </w:sdt>
        <w:tc>
          <w:tcPr>
            <w:tcW w:w="26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28F3A5" w14:textId="77777777" w:rsidR="00993455" w:rsidRPr="003863C0" w:rsidRDefault="00993455" w:rsidP="00296F96">
            <w:pPr>
              <w:contextualSpacing/>
            </w:pPr>
            <w:r w:rsidRPr="003863C0">
              <w:t>Gender :</w:t>
            </w:r>
          </w:p>
        </w:tc>
        <w:sdt>
          <w:sdtPr>
            <w:id w:val="746306933"/>
          </w:sdtPr>
          <w:sdtEndPr/>
          <w:sdtContent>
            <w:tc>
              <w:tcPr>
                <w:tcW w:w="294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D17DA68" w14:textId="640AFE8F" w:rsidR="00993455" w:rsidRPr="003863C0" w:rsidRDefault="00C9572C" w:rsidP="00842D03">
                <w:pPr>
                  <w:contextualSpacing/>
                </w:pPr>
                <w:r w:rsidRPr="005B285F">
                  <w:rPr>
                    <w:color w:val="0070C0"/>
                  </w:rPr>
                  <w:t>Insert gender if known</w:t>
                </w:r>
              </w:p>
            </w:tc>
          </w:sdtContent>
        </w:sdt>
      </w:tr>
      <w:tr w:rsidR="00993455" w:rsidRPr="003863C0" w14:paraId="25B08EE6" w14:textId="77777777" w:rsidTr="007200D7">
        <w:trPr>
          <w:trHeight w:val="217"/>
        </w:trPr>
        <w:tc>
          <w:tcPr>
            <w:tcW w:w="16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ECEA73" w14:textId="77777777" w:rsidR="00993455" w:rsidRPr="003863C0" w:rsidRDefault="00993455" w:rsidP="00296F96">
            <w:pPr>
              <w:contextualSpacing/>
            </w:pPr>
            <w:r w:rsidRPr="003863C0">
              <w:t>Home address :</w:t>
            </w:r>
          </w:p>
        </w:tc>
        <w:sdt>
          <w:sdtPr>
            <w:rPr>
              <w:b/>
            </w:rPr>
            <w:id w:val="-519694538"/>
            <w:showingPlcHdr/>
          </w:sdtPr>
          <w:sdtEndPr/>
          <w:sdtContent>
            <w:tc>
              <w:tcPr>
                <w:tcW w:w="3146" w:type="dxa"/>
                <w:gridSpan w:val="2"/>
                <w:tcBorders>
                  <w:top w:val="single" w:sz="4" w:space="0" w:color="auto"/>
                  <w:left w:val="single" w:sz="4" w:space="0" w:color="auto"/>
                  <w:bottom w:val="single" w:sz="4" w:space="0" w:color="auto"/>
                  <w:right w:val="single" w:sz="4" w:space="0" w:color="auto"/>
                </w:tcBorders>
              </w:tcPr>
              <w:p w14:paraId="1CEB307F" w14:textId="77777777" w:rsidR="00993455" w:rsidRPr="003863C0" w:rsidRDefault="00993455" w:rsidP="00296F96">
                <w:pPr>
                  <w:contextualSpacing/>
                </w:pPr>
                <w:r w:rsidRPr="003863C0">
                  <w:rPr>
                    <w:rStyle w:val="PlaceholderText"/>
                  </w:rPr>
                  <w:t>Click here to enter text.</w:t>
                </w:r>
              </w:p>
            </w:tc>
          </w:sdtContent>
        </w:sdt>
        <w:tc>
          <w:tcPr>
            <w:tcW w:w="26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B02F37" w14:textId="77777777" w:rsidR="00993455" w:rsidRPr="003863C0" w:rsidRDefault="00993455" w:rsidP="00296F96">
            <w:pPr>
              <w:contextualSpacing/>
            </w:pPr>
            <w:r w:rsidRPr="003863C0">
              <w:t>Telephone No :</w:t>
            </w:r>
          </w:p>
        </w:tc>
        <w:sdt>
          <w:sdtPr>
            <w:id w:val="-985933136"/>
            <w:showingPlcHdr/>
          </w:sdtPr>
          <w:sdtEndPr/>
          <w:sdtContent>
            <w:tc>
              <w:tcPr>
                <w:tcW w:w="2949" w:type="dxa"/>
                <w:gridSpan w:val="2"/>
                <w:tcBorders>
                  <w:top w:val="single" w:sz="4" w:space="0" w:color="auto"/>
                  <w:left w:val="single" w:sz="4" w:space="0" w:color="auto"/>
                  <w:bottom w:val="nil"/>
                  <w:right w:val="single" w:sz="4" w:space="0" w:color="auto"/>
                </w:tcBorders>
              </w:tcPr>
              <w:p w14:paraId="530FF180" w14:textId="77777777" w:rsidR="00993455" w:rsidRPr="003863C0" w:rsidRDefault="00993455" w:rsidP="00296F96">
                <w:pPr>
                  <w:contextualSpacing/>
                </w:pPr>
                <w:r w:rsidRPr="003863C0">
                  <w:rPr>
                    <w:rStyle w:val="PlaceholderText"/>
                  </w:rPr>
                  <w:t>Click here to enter text.</w:t>
                </w:r>
              </w:p>
            </w:tc>
          </w:sdtContent>
        </w:sdt>
      </w:tr>
      <w:tr w:rsidR="00993455" w:rsidRPr="003863C0" w14:paraId="35EBED75" w14:textId="77777777" w:rsidTr="00993455">
        <w:trPr>
          <w:trHeight w:val="262"/>
        </w:trPr>
        <w:sdt>
          <w:sdtPr>
            <w:rPr>
              <w:color w:val="0070C0"/>
            </w:rPr>
            <w:id w:val="553745060"/>
          </w:sdtPr>
          <w:sdtEndPr/>
          <w:sdtContent>
            <w:tc>
              <w:tcPr>
                <w:tcW w:w="4786" w:type="dxa"/>
                <w:gridSpan w:val="3"/>
                <w:vMerge w:val="restart"/>
                <w:tcBorders>
                  <w:top w:val="single" w:sz="4" w:space="0" w:color="auto"/>
                  <w:left w:val="single" w:sz="4" w:space="0" w:color="auto"/>
                  <w:right w:val="single" w:sz="4" w:space="0" w:color="auto"/>
                </w:tcBorders>
              </w:tcPr>
              <w:p w14:paraId="0166C767" w14:textId="5F602951" w:rsidR="00993455" w:rsidRPr="00C9572C" w:rsidRDefault="00C9572C" w:rsidP="00296F96">
                <w:pPr>
                  <w:contextualSpacing/>
                </w:pPr>
                <w:r w:rsidRPr="005B285F">
                  <w:rPr>
                    <w:color w:val="0070C0"/>
                  </w:rPr>
                  <w:t>This is the address of the primary care giver when the child resided at home</w:t>
                </w:r>
              </w:p>
            </w:tc>
          </w:sdtContent>
        </w:sdt>
        <w:tc>
          <w:tcPr>
            <w:tcW w:w="26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FC7695" w14:textId="77777777" w:rsidR="00993455" w:rsidRPr="003863C0" w:rsidRDefault="00993455" w:rsidP="00296F96">
            <w:pPr>
              <w:contextualSpacing/>
            </w:pPr>
            <w:r w:rsidRPr="003863C0">
              <w:t>Mobile No :</w:t>
            </w:r>
          </w:p>
        </w:tc>
        <w:sdt>
          <w:sdtPr>
            <w:id w:val="26300480"/>
            <w:showingPlcHdr/>
            <w:text/>
          </w:sdtPr>
          <w:sdtEndPr/>
          <w:sdtContent>
            <w:tc>
              <w:tcPr>
                <w:tcW w:w="2949" w:type="dxa"/>
                <w:gridSpan w:val="2"/>
                <w:tcBorders>
                  <w:top w:val="single" w:sz="4" w:space="0" w:color="auto"/>
                  <w:left w:val="single" w:sz="4" w:space="0" w:color="auto"/>
                  <w:bottom w:val="single" w:sz="6" w:space="0" w:color="auto"/>
                  <w:right w:val="single" w:sz="4" w:space="0" w:color="auto"/>
                </w:tcBorders>
              </w:tcPr>
              <w:p w14:paraId="165E2CDE" w14:textId="77777777" w:rsidR="00993455" w:rsidRPr="003863C0" w:rsidRDefault="00993455" w:rsidP="00296F96">
                <w:pPr>
                  <w:contextualSpacing/>
                </w:pPr>
                <w:r w:rsidRPr="003863C0">
                  <w:rPr>
                    <w:rStyle w:val="PlaceholderText"/>
                  </w:rPr>
                  <w:t>Click here to enter text.</w:t>
                </w:r>
              </w:p>
            </w:tc>
          </w:sdtContent>
        </w:sdt>
      </w:tr>
      <w:tr w:rsidR="00993455" w:rsidRPr="003863C0" w14:paraId="724733F4" w14:textId="77777777" w:rsidTr="00993455">
        <w:trPr>
          <w:trHeight w:val="316"/>
        </w:trPr>
        <w:tc>
          <w:tcPr>
            <w:tcW w:w="4786" w:type="dxa"/>
            <w:gridSpan w:val="3"/>
            <w:vMerge/>
            <w:tcBorders>
              <w:left w:val="single" w:sz="4" w:space="0" w:color="auto"/>
              <w:right w:val="single" w:sz="4" w:space="0" w:color="auto"/>
            </w:tcBorders>
          </w:tcPr>
          <w:p w14:paraId="37016CCF" w14:textId="77777777" w:rsidR="00993455" w:rsidRPr="003863C0" w:rsidRDefault="00993455" w:rsidP="00296F96">
            <w:pPr>
              <w:contextualSpacing/>
            </w:pPr>
          </w:p>
        </w:tc>
        <w:tc>
          <w:tcPr>
            <w:tcW w:w="26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B809BB" w14:textId="77777777" w:rsidR="00993455" w:rsidRPr="003863C0" w:rsidRDefault="00993455" w:rsidP="00296F96">
            <w:pPr>
              <w:contextualSpacing/>
            </w:pPr>
            <w:r w:rsidRPr="003863C0">
              <w:rPr>
                <w:shd w:val="clear" w:color="auto" w:fill="D9D9D9" w:themeFill="background1" w:themeFillShade="D9"/>
              </w:rPr>
              <w:t>Non-disclosure of address :</w:t>
            </w:r>
          </w:p>
        </w:tc>
        <w:tc>
          <w:tcPr>
            <w:tcW w:w="840" w:type="dxa"/>
            <w:tcBorders>
              <w:top w:val="single" w:sz="6" w:space="0" w:color="auto"/>
              <w:left w:val="single" w:sz="4" w:space="0" w:color="auto"/>
              <w:bottom w:val="single" w:sz="4" w:space="0" w:color="auto"/>
              <w:right w:val="single" w:sz="6" w:space="0" w:color="auto"/>
            </w:tcBorders>
          </w:tcPr>
          <w:p w14:paraId="4B5A1E2E" w14:textId="77777777" w:rsidR="00993455" w:rsidRPr="003863C0" w:rsidRDefault="00993455" w:rsidP="00296F96">
            <w:pPr>
              <w:contextualSpacing/>
            </w:pPr>
            <w:r w:rsidRPr="003863C0">
              <w:rPr>
                <w:b/>
              </w:rPr>
              <w:t xml:space="preserve">YES </w:t>
            </w:r>
            <w:sdt>
              <w:sdtPr>
                <w:rPr>
                  <w:b/>
                </w:rPr>
                <w:id w:val="1771352723"/>
                <w14:checkbox>
                  <w14:checked w14:val="0"/>
                  <w14:checkedState w14:val="2612" w14:font="MS Gothic"/>
                  <w14:uncheckedState w14:val="2610" w14:font="MS Gothic"/>
                </w14:checkbox>
              </w:sdtPr>
              <w:sdtEndPr/>
              <w:sdtContent>
                <w:r w:rsidRPr="003863C0">
                  <w:rPr>
                    <w:rFonts w:ascii="MS Gothic" w:eastAsia="MS Gothic" w:hAnsi="MS Gothic" w:cs="MS Gothic" w:hint="eastAsia"/>
                    <w:b/>
                  </w:rPr>
                  <w:t>☐</w:t>
                </w:r>
              </w:sdtContent>
            </w:sdt>
            <w:r w:rsidRPr="003863C0">
              <w:rPr>
                <w:b/>
              </w:rPr>
              <w:t xml:space="preserve">     </w:t>
            </w:r>
          </w:p>
        </w:tc>
        <w:tc>
          <w:tcPr>
            <w:tcW w:w="2109" w:type="dxa"/>
            <w:tcBorders>
              <w:top w:val="single" w:sz="6" w:space="0" w:color="auto"/>
              <w:left w:val="single" w:sz="6" w:space="0" w:color="auto"/>
              <w:bottom w:val="single" w:sz="4" w:space="0" w:color="auto"/>
              <w:right w:val="single" w:sz="4" w:space="0" w:color="auto"/>
            </w:tcBorders>
          </w:tcPr>
          <w:p w14:paraId="5B449CFB" w14:textId="05308A30" w:rsidR="00993455" w:rsidRPr="003863C0" w:rsidRDefault="00993455" w:rsidP="00296F96">
            <w:pPr>
              <w:contextualSpacing/>
            </w:pPr>
            <w:r w:rsidRPr="003863C0">
              <w:rPr>
                <w:b/>
              </w:rPr>
              <w:t xml:space="preserve">NO </w:t>
            </w:r>
            <w:sdt>
              <w:sdtPr>
                <w:rPr>
                  <w:b/>
                </w:rPr>
                <w:id w:val="-1793892300"/>
                <w14:checkbox>
                  <w14:checked w14:val="0"/>
                  <w14:checkedState w14:val="2612" w14:font="MS Gothic"/>
                  <w14:uncheckedState w14:val="2610" w14:font="MS Gothic"/>
                </w14:checkbox>
              </w:sdtPr>
              <w:sdtEndPr/>
              <w:sdtContent>
                <w:r w:rsidRPr="003863C0">
                  <w:rPr>
                    <w:rFonts w:ascii="MS Gothic" w:eastAsia="MS Gothic" w:hAnsi="MS Gothic" w:cs="MS Gothic" w:hint="eastAsia"/>
                    <w:b/>
                  </w:rPr>
                  <w:t>☐</w:t>
                </w:r>
              </w:sdtContent>
            </w:sdt>
            <w:r w:rsidRPr="003863C0">
              <w:rPr>
                <w:b/>
              </w:rPr>
              <w:t xml:space="preserve">     </w:t>
            </w:r>
            <w:r w:rsidR="00C9572C">
              <w:rPr>
                <w:b/>
              </w:rPr>
              <w:t>C</w:t>
            </w:r>
          </w:p>
        </w:tc>
      </w:tr>
      <w:tr w:rsidR="00993455" w:rsidRPr="003863C0" w14:paraId="343E688B" w14:textId="77777777" w:rsidTr="007200D7">
        <w:trPr>
          <w:trHeight w:val="255"/>
        </w:trPr>
        <w:tc>
          <w:tcPr>
            <w:tcW w:w="4786" w:type="dxa"/>
            <w:gridSpan w:val="3"/>
            <w:vMerge/>
            <w:tcBorders>
              <w:left w:val="single" w:sz="4" w:space="0" w:color="auto"/>
              <w:bottom w:val="single" w:sz="4" w:space="0" w:color="auto"/>
              <w:right w:val="single" w:sz="4" w:space="0" w:color="auto"/>
            </w:tcBorders>
          </w:tcPr>
          <w:p w14:paraId="30A111A0" w14:textId="77777777" w:rsidR="00993455" w:rsidRPr="003863C0" w:rsidRDefault="00993455" w:rsidP="00296F96">
            <w:pPr>
              <w:contextualSpacing/>
            </w:pPr>
          </w:p>
        </w:tc>
        <w:tc>
          <w:tcPr>
            <w:tcW w:w="5639" w:type="dxa"/>
            <w:gridSpan w:val="4"/>
            <w:tcBorders>
              <w:top w:val="single" w:sz="4" w:space="0" w:color="auto"/>
              <w:left w:val="single" w:sz="4" w:space="0" w:color="auto"/>
              <w:bottom w:val="single" w:sz="4" w:space="0" w:color="auto"/>
              <w:right w:val="single" w:sz="4" w:space="0" w:color="auto"/>
            </w:tcBorders>
          </w:tcPr>
          <w:p w14:paraId="2E2DF5E0" w14:textId="33055D63" w:rsidR="00993455" w:rsidRPr="003863C0" w:rsidRDefault="00993455" w:rsidP="00296F96">
            <w:pPr>
              <w:contextualSpacing/>
            </w:pPr>
            <w:r w:rsidRPr="003863C0">
              <w:t xml:space="preserve">Reason : </w:t>
            </w:r>
            <w:sdt>
              <w:sdtPr>
                <w:rPr>
                  <w:color w:val="0070C0"/>
                </w:rPr>
                <w:id w:val="2044021455"/>
              </w:sdtPr>
              <w:sdtEndPr/>
              <w:sdtContent>
                <w:r w:rsidR="00C9572C" w:rsidRPr="005B285F">
                  <w:rPr>
                    <w:color w:val="0070C0"/>
                  </w:rPr>
                  <w:t>Insert details</w:t>
                </w:r>
              </w:sdtContent>
            </w:sdt>
          </w:p>
        </w:tc>
      </w:tr>
      <w:tr w:rsidR="00993455" w:rsidRPr="003863C0" w14:paraId="43A9F6BD" w14:textId="77777777" w:rsidTr="007200D7">
        <w:trPr>
          <w:trHeight w:val="200"/>
        </w:trPr>
        <w:tc>
          <w:tcPr>
            <w:tcW w:w="294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3D71FD" w14:textId="77777777" w:rsidR="00993455" w:rsidRPr="003863C0" w:rsidRDefault="00993455" w:rsidP="00296F96">
            <w:pPr>
              <w:contextualSpacing/>
            </w:pPr>
            <w:r w:rsidRPr="003863C0">
              <w:t>Current address (if different) :</w:t>
            </w:r>
          </w:p>
        </w:tc>
        <w:sdt>
          <w:sdtPr>
            <w:id w:val="1668294377"/>
            <w:showingPlcHdr/>
          </w:sdtPr>
          <w:sdtEndPr/>
          <w:sdtContent>
            <w:tc>
              <w:tcPr>
                <w:tcW w:w="7484" w:type="dxa"/>
                <w:gridSpan w:val="5"/>
                <w:tcBorders>
                  <w:top w:val="single" w:sz="4" w:space="0" w:color="auto"/>
                  <w:left w:val="single" w:sz="4" w:space="0" w:color="auto"/>
                  <w:bottom w:val="single" w:sz="4" w:space="0" w:color="auto"/>
                  <w:right w:val="single" w:sz="4" w:space="0" w:color="auto"/>
                </w:tcBorders>
              </w:tcPr>
              <w:p w14:paraId="254ADA6B" w14:textId="77777777" w:rsidR="00993455" w:rsidRPr="003863C0" w:rsidRDefault="00993455" w:rsidP="00296F96">
                <w:pPr>
                  <w:contextualSpacing/>
                </w:pPr>
                <w:r w:rsidRPr="003863C0">
                  <w:rPr>
                    <w:rStyle w:val="PlaceholderText"/>
                  </w:rPr>
                  <w:t>Click here to enter text.</w:t>
                </w:r>
              </w:p>
            </w:tc>
          </w:sdtContent>
        </w:sdt>
      </w:tr>
      <w:tr w:rsidR="00993455" w:rsidRPr="003863C0" w14:paraId="3B6DB982" w14:textId="77777777" w:rsidTr="007200D7">
        <w:trPr>
          <w:trHeight w:val="395"/>
        </w:trPr>
        <w:sdt>
          <w:sdtPr>
            <w:rPr>
              <w:color w:val="0070C0"/>
            </w:rPr>
            <w:id w:val="1817219101"/>
          </w:sdtPr>
          <w:sdtEndPr/>
          <w:sdtContent>
            <w:tc>
              <w:tcPr>
                <w:tcW w:w="10425" w:type="dxa"/>
                <w:gridSpan w:val="7"/>
                <w:tcBorders>
                  <w:top w:val="single" w:sz="4" w:space="0" w:color="auto"/>
                  <w:left w:val="single" w:sz="4" w:space="0" w:color="auto"/>
                  <w:bottom w:val="single" w:sz="4" w:space="0" w:color="auto"/>
                  <w:right w:val="single" w:sz="4" w:space="0" w:color="auto"/>
                </w:tcBorders>
              </w:tcPr>
              <w:p w14:paraId="6A6B8F84" w14:textId="49875469" w:rsidR="00993455" w:rsidRPr="003863C0" w:rsidRDefault="00C9572C" w:rsidP="00296F96">
                <w:pPr>
                  <w:contextualSpacing/>
                </w:pPr>
                <w:r w:rsidRPr="005B285F">
                  <w:rPr>
                    <w:color w:val="0070C0"/>
                  </w:rPr>
                  <w:t>Insert current address of the child</w:t>
                </w:r>
              </w:p>
            </w:tc>
          </w:sdtContent>
        </w:sdt>
      </w:tr>
      <w:tr w:rsidR="00993455" w:rsidRPr="003863C0" w14:paraId="294BEAB2" w14:textId="77777777" w:rsidTr="007200D7">
        <w:tc>
          <w:tcPr>
            <w:tcW w:w="294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72820C" w14:textId="77777777" w:rsidR="00993455" w:rsidRDefault="00993455" w:rsidP="00296F96">
            <w:pPr>
              <w:contextualSpacing/>
            </w:pPr>
            <w:r w:rsidRPr="003863C0">
              <w:t>Health Number (CHI) :</w:t>
            </w:r>
          </w:p>
          <w:p w14:paraId="72F3EDAF" w14:textId="77777777" w:rsidR="00AF37AA" w:rsidRPr="003863C0" w:rsidRDefault="00AF37AA" w:rsidP="00296F96">
            <w:pPr>
              <w:contextualSpacing/>
            </w:pPr>
            <w:r>
              <w:t>(if known)</w:t>
            </w:r>
          </w:p>
        </w:tc>
        <w:sdt>
          <w:sdtPr>
            <w:rPr>
              <w:b/>
            </w:rPr>
            <w:id w:val="-1509128913"/>
          </w:sdtPr>
          <w:sdtEndPr/>
          <w:sdtContent>
            <w:tc>
              <w:tcPr>
                <w:tcW w:w="2270" w:type="dxa"/>
                <w:gridSpan w:val="2"/>
                <w:tcBorders>
                  <w:top w:val="single" w:sz="4" w:space="0" w:color="auto"/>
                  <w:left w:val="single" w:sz="4" w:space="0" w:color="auto"/>
                  <w:bottom w:val="single" w:sz="4" w:space="0" w:color="auto"/>
                  <w:right w:val="single" w:sz="4" w:space="0" w:color="auto"/>
                </w:tcBorders>
              </w:tcPr>
              <w:p w14:paraId="12F23F00" w14:textId="502B3AA2" w:rsidR="00993455" w:rsidRPr="003863C0" w:rsidRDefault="00C9572C" w:rsidP="00296F96">
                <w:pPr>
                  <w:contextualSpacing/>
                  <w:rPr>
                    <w:b/>
                  </w:rPr>
                </w:pPr>
                <w:r w:rsidRPr="005B285F">
                  <w:rPr>
                    <w:color w:val="0070C0"/>
                  </w:rPr>
                  <w:t>Insert if known</w:t>
                </w:r>
              </w:p>
            </w:tc>
          </w:sdtContent>
        </w:sdt>
        <w:tc>
          <w:tcPr>
            <w:tcW w:w="2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67902E" w14:textId="77777777" w:rsidR="00993455" w:rsidRDefault="00993455" w:rsidP="00296F96">
            <w:pPr>
              <w:contextualSpacing/>
            </w:pPr>
            <w:r w:rsidRPr="003863C0">
              <w:t>Education Number :</w:t>
            </w:r>
          </w:p>
          <w:p w14:paraId="0A1322DC" w14:textId="13A8A657" w:rsidR="00AF37AA" w:rsidRPr="003863C0" w:rsidRDefault="007F7AD3" w:rsidP="00296F96">
            <w:pPr>
              <w:contextualSpacing/>
            </w:pPr>
            <w:r>
              <w:t>(SQA</w:t>
            </w:r>
            <w:r w:rsidR="00AF37AA">
              <w:t xml:space="preserve"> No)</w:t>
            </w:r>
          </w:p>
        </w:tc>
        <w:sdt>
          <w:sdtPr>
            <w:rPr>
              <w:color w:val="FF0000"/>
            </w:rPr>
            <w:id w:val="274763491"/>
          </w:sdtPr>
          <w:sdtEndPr>
            <w:rPr>
              <w:color w:val="548DD4" w:themeColor="text2" w:themeTint="99"/>
            </w:rPr>
          </w:sdtEndPr>
          <w:sdtContent>
            <w:tc>
              <w:tcPr>
                <w:tcW w:w="2949" w:type="dxa"/>
                <w:gridSpan w:val="2"/>
                <w:tcBorders>
                  <w:top w:val="single" w:sz="4" w:space="0" w:color="auto"/>
                  <w:left w:val="single" w:sz="4" w:space="0" w:color="auto"/>
                  <w:bottom w:val="single" w:sz="4" w:space="0" w:color="auto"/>
                  <w:right w:val="single" w:sz="4" w:space="0" w:color="auto"/>
                </w:tcBorders>
              </w:tcPr>
              <w:p w14:paraId="1B2D0600" w14:textId="4093397F" w:rsidR="00993455" w:rsidRPr="00C9572C" w:rsidRDefault="00C9572C" w:rsidP="00296F96">
                <w:pPr>
                  <w:contextualSpacing/>
                </w:pPr>
                <w:r w:rsidRPr="005B285F">
                  <w:rPr>
                    <w:color w:val="0070C0"/>
                  </w:rPr>
                  <w:t>Insert if known</w:t>
                </w:r>
              </w:p>
            </w:tc>
          </w:sdtContent>
        </w:sdt>
      </w:tr>
      <w:tr w:rsidR="00993455" w:rsidRPr="003863C0" w14:paraId="12087BED" w14:textId="77777777" w:rsidTr="007200D7">
        <w:tc>
          <w:tcPr>
            <w:tcW w:w="294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776715" w14:textId="77777777" w:rsidR="00993455" w:rsidRPr="003863C0" w:rsidRDefault="00993455" w:rsidP="00296F96">
            <w:pPr>
              <w:contextualSpacing/>
            </w:pPr>
            <w:r w:rsidRPr="003863C0">
              <w:t>Nursery / School / FE attend :</w:t>
            </w:r>
          </w:p>
        </w:tc>
        <w:sdt>
          <w:sdtPr>
            <w:rPr>
              <w:b/>
            </w:rPr>
            <w:id w:val="-1949228279"/>
          </w:sdtPr>
          <w:sdtEndPr/>
          <w:sdtContent>
            <w:tc>
              <w:tcPr>
                <w:tcW w:w="7484" w:type="dxa"/>
                <w:gridSpan w:val="5"/>
                <w:tcBorders>
                  <w:top w:val="single" w:sz="4" w:space="0" w:color="auto"/>
                  <w:left w:val="single" w:sz="4" w:space="0" w:color="auto"/>
                  <w:bottom w:val="single" w:sz="4" w:space="0" w:color="auto"/>
                  <w:right w:val="single" w:sz="4" w:space="0" w:color="auto"/>
                </w:tcBorders>
              </w:tcPr>
              <w:p w14:paraId="5FBA8836" w14:textId="0F87F78A" w:rsidR="00993455" w:rsidRPr="003863C0" w:rsidRDefault="00C9572C" w:rsidP="00296F96">
                <w:pPr>
                  <w:contextualSpacing/>
                  <w:rPr>
                    <w:b/>
                  </w:rPr>
                </w:pPr>
                <w:r w:rsidRPr="005B285F">
                  <w:rPr>
                    <w:color w:val="0070C0"/>
                  </w:rPr>
                  <w:t>Insert education details</w:t>
                </w:r>
              </w:p>
            </w:tc>
          </w:sdtContent>
        </w:sdt>
      </w:tr>
      <w:tr w:rsidR="00993455" w:rsidRPr="003863C0" w14:paraId="5AC98028" w14:textId="77777777" w:rsidTr="007200D7">
        <w:tc>
          <w:tcPr>
            <w:tcW w:w="294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86F3AF" w14:textId="77777777" w:rsidR="00993455" w:rsidRPr="003863C0" w:rsidRDefault="00993455" w:rsidP="00296F96">
            <w:pPr>
              <w:contextualSpacing/>
            </w:pPr>
            <w:r w:rsidRPr="003863C0">
              <w:t>Any conditions/disabilities?</w:t>
            </w:r>
          </w:p>
        </w:tc>
        <w:sdt>
          <w:sdtPr>
            <w:rPr>
              <w:b/>
            </w:rPr>
            <w:id w:val="-121002384"/>
          </w:sdtPr>
          <w:sdtEndPr/>
          <w:sdtContent>
            <w:tc>
              <w:tcPr>
                <w:tcW w:w="7484" w:type="dxa"/>
                <w:gridSpan w:val="5"/>
                <w:tcBorders>
                  <w:top w:val="single" w:sz="4" w:space="0" w:color="auto"/>
                  <w:left w:val="single" w:sz="4" w:space="0" w:color="auto"/>
                  <w:bottom w:val="single" w:sz="4" w:space="0" w:color="auto"/>
                </w:tcBorders>
              </w:tcPr>
              <w:p w14:paraId="563F7071" w14:textId="49DDD791" w:rsidR="00993455" w:rsidRPr="003863C0" w:rsidRDefault="00C9572C" w:rsidP="00296F96">
                <w:pPr>
                  <w:contextualSpacing/>
                </w:pPr>
                <w:r w:rsidRPr="005B285F">
                  <w:rPr>
                    <w:color w:val="0070C0"/>
                  </w:rPr>
                  <w:t>Please only note conditions/disabilities that have been formally diagn</w:t>
                </w:r>
                <w:r w:rsidR="00D12ECA" w:rsidRPr="005B285F">
                  <w:rPr>
                    <w:color w:val="0070C0"/>
                  </w:rPr>
                  <w:t>o</w:t>
                </w:r>
                <w:r w:rsidRPr="005B285F">
                  <w:rPr>
                    <w:color w:val="0070C0"/>
                  </w:rPr>
                  <w:t>sed</w:t>
                </w:r>
              </w:p>
            </w:tc>
          </w:sdtContent>
        </w:sdt>
      </w:tr>
    </w:tbl>
    <w:p w14:paraId="7F4667F4" w14:textId="77777777" w:rsidR="00993455" w:rsidRPr="003863C0" w:rsidRDefault="00993455" w:rsidP="00296F96">
      <w:pPr>
        <w:spacing w:line="240" w:lineRule="auto"/>
        <w:contextualSpacing/>
      </w:pPr>
    </w:p>
    <w:p w14:paraId="4B0EEB49" w14:textId="77777777" w:rsidR="00296F96" w:rsidRPr="003863C0" w:rsidRDefault="00296F96" w:rsidP="00296F96">
      <w:pPr>
        <w:spacing w:line="240" w:lineRule="auto"/>
        <w:contextualSpacing/>
      </w:pPr>
    </w:p>
    <w:tbl>
      <w:tblPr>
        <w:tblStyle w:val="TableGrid"/>
        <w:tblW w:w="0" w:type="auto"/>
        <w:tblLook w:val="04A0" w:firstRow="1" w:lastRow="0" w:firstColumn="1" w:lastColumn="0" w:noHBand="0" w:noVBand="1"/>
      </w:tblPr>
      <w:tblGrid>
        <w:gridCol w:w="3085"/>
        <w:gridCol w:w="1134"/>
        <w:gridCol w:w="1843"/>
        <w:gridCol w:w="1143"/>
        <w:gridCol w:w="1550"/>
        <w:gridCol w:w="1701"/>
      </w:tblGrid>
      <w:tr w:rsidR="00AF37AA" w:rsidRPr="003863C0" w14:paraId="63A285E6" w14:textId="77777777" w:rsidTr="00AF37AA">
        <w:tc>
          <w:tcPr>
            <w:tcW w:w="7205" w:type="dxa"/>
            <w:gridSpan w:val="4"/>
            <w:shd w:val="clear" w:color="auto" w:fill="F2F2F2" w:themeFill="background1" w:themeFillShade="F2"/>
          </w:tcPr>
          <w:p w14:paraId="16651BE0" w14:textId="77777777" w:rsidR="00AF37AA" w:rsidRPr="003863C0" w:rsidRDefault="00AF37AA" w:rsidP="00296F96">
            <w:pPr>
              <w:contextualSpacing/>
              <w:rPr>
                <w:b/>
              </w:rPr>
            </w:pPr>
            <w:r w:rsidRPr="003863C0">
              <w:rPr>
                <w:b/>
              </w:rPr>
              <w:t>People important in the child’s life</w:t>
            </w:r>
          </w:p>
        </w:tc>
        <w:tc>
          <w:tcPr>
            <w:tcW w:w="1550" w:type="dxa"/>
            <w:shd w:val="clear" w:color="auto" w:fill="F2F2F2" w:themeFill="background1" w:themeFillShade="F2"/>
          </w:tcPr>
          <w:p w14:paraId="3FEB175F" w14:textId="77777777" w:rsidR="00AF37AA" w:rsidRPr="003863C0" w:rsidRDefault="00AF37AA" w:rsidP="00296F96">
            <w:pPr>
              <w:contextualSpacing/>
              <w:rPr>
                <w:b/>
              </w:rPr>
            </w:pPr>
          </w:p>
        </w:tc>
        <w:tc>
          <w:tcPr>
            <w:tcW w:w="1701" w:type="dxa"/>
            <w:shd w:val="clear" w:color="auto" w:fill="F2F2F2" w:themeFill="background1" w:themeFillShade="F2"/>
          </w:tcPr>
          <w:p w14:paraId="38EC7DCA" w14:textId="77777777" w:rsidR="00AF37AA" w:rsidRPr="003863C0" w:rsidRDefault="00AF37AA" w:rsidP="00296F96">
            <w:pPr>
              <w:contextualSpacing/>
              <w:rPr>
                <w:b/>
              </w:rPr>
            </w:pPr>
          </w:p>
        </w:tc>
      </w:tr>
      <w:tr w:rsidR="00AF37AA" w:rsidRPr="003863C0" w14:paraId="6576FF67" w14:textId="77777777" w:rsidTr="00AF37AA">
        <w:tc>
          <w:tcPr>
            <w:tcW w:w="3085" w:type="dxa"/>
            <w:shd w:val="clear" w:color="auto" w:fill="D9D9D9" w:themeFill="background1" w:themeFillShade="D9"/>
          </w:tcPr>
          <w:p w14:paraId="6CF7A863" w14:textId="77777777" w:rsidR="00AF37AA" w:rsidRPr="003863C0" w:rsidRDefault="00AF37AA" w:rsidP="00296F96">
            <w:pPr>
              <w:contextualSpacing/>
            </w:pPr>
            <w:r w:rsidRPr="003863C0">
              <w:t>Name</w:t>
            </w:r>
          </w:p>
        </w:tc>
        <w:tc>
          <w:tcPr>
            <w:tcW w:w="1134" w:type="dxa"/>
            <w:shd w:val="clear" w:color="auto" w:fill="D9D9D9" w:themeFill="background1" w:themeFillShade="D9"/>
          </w:tcPr>
          <w:p w14:paraId="7403C404" w14:textId="77777777" w:rsidR="00AF37AA" w:rsidRPr="003863C0" w:rsidRDefault="00AF37AA" w:rsidP="00296F96">
            <w:pPr>
              <w:contextualSpacing/>
            </w:pPr>
            <w:r w:rsidRPr="003863C0">
              <w:t>DoB</w:t>
            </w:r>
            <w:r>
              <w:t xml:space="preserve"> (if known)</w:t>
            </w:r>
          </w:p>
        </w:tc>
        <w:tc>
          <w:tcPr>
            <w:tcW w:w="1843" w:type="dxa"/>
            <w:shd w:val="clear" w:color="auto" w:fill="D9D9D9" w:themeFill="background1" w:themeFillShade="D9"/>
          </w:tcPr>
          <w:p w14:paraId="4F83B694" w14:textId="77777777" w:rsidR="00AF37AA" w:rsidRPr="003863C0" w:rsidRDefault="00AF37AA" w:rsidP="00296F96">
            <w:pPr>
              <w:contextualSpacing/>
            </w:pPr>
            <w:r w:rsidRPr="003863C0">
              <w:t>Relationship</w:t>
            </w:r>
          </w:p>
        </w:tc>
        <w:tc>
          <w:tcPr>
            <w:tcW w:w="1143" w:type="dxa"/>
            <w:shd w:val="clear" w:color="auto" w:fill="D9D9D9" w:themeFill="background1" w:themeFillShade="D9"/>
          </w:tcPr>
          <w:p w14:paraId="0B001F9D" w14:textId="77777777" w:rsidR="00AF37AA" w:rsidRPr="003863C0" w:rsidRDefault="00AF37AA" w:rsidP="00AF37AA">
            <w:pPr>
              <w:contextualSpacing/>
            </w:pPr>
            <w:r>
              <w:t xml:space="preserve">Address </w:t>
            </w:r>
            <w:r w:rsidRPr="003863C0">
              <w:t xml:space="preserve"> </w:t>
            </w:r>
          </w:p>
        </w:tc>
        <w:tc>
          <w:tcPr>
            <w:tcW w:w="1550" w:type="dxa"/>
            <w:shd w:val="clear" w:color="auto" w:fill="D9D9D9" w:themeFill="background1" w:themeFillShade="D9"/>
          </w:tcPr>
          <w:p w14:paraId="1EC98754" w14:textId="77777777" w:rsidR="00AF37AA" w:rsidRDefault="00AF37AA" w:rsidP="00296F96">
            <w:pPr>
              <w:contextualSpacing/>
            </w:pPr>
            <w:r>
              <w:t>Telephone Number</w:t>
            </w:r>
          </w:p>
        </w:tc>
        <w:tc>
          <w:tcPr>
            <w:tcW w:w="1701" w:type="dxa"/>
            <w:shd w:val="clear" w:color="auto" w:fill="D9D9D9" w:themeFill="background1" w:themeFillShade="D9"/>
          </w:tcPr>
          <w:p w14:paraId="34596B52" w14:textId="77777777" w:rsidR="00AF37AA" w:rsidRDefault="00AF37AA" w:rsidP="00296F96">
            <w:pPr>
              <w:contextualSpacing/>
            </w:pPr>
            <w:r>
              <w:t xml:space="preserve">Email Address </w:t>
            </w:r>
          </w:p>
        </w:tc>
      </w:tr>
      <w:tr w:rsidR="00AF37AA" w:rsidRPr="000F519C" w14:paraId="55F6A1E2" w14:textId="77777777" w:rsidTr="00AF37AA">
        <w:sdt>
          <w:sdtPr>
            <w:rPr>
              <w:color w:val="0070C0"/>
            </w:rPr>
            <w:id w:val="-1116605332"/>
          </w:sdtPr>
          <w:sdtEndPr/>
          <w:sdtContent>
            <w:tc>
              <w:tcPr>
                <w:tcW w:w="3085" w:type="dxa"/>
              </w:tcPr>
              <w:p w14:paraId="40DE48FC" w14:textId="6DD43F81" w:rsidR="007F7AD3" w:rsidRPr="005B285F" w:rsidRDefault="00C9572C" w:rsidP="00296F96">
                <w:pPr>
                  <w:contextualSpacing/>
                  <w:rPr>
                    <w:color w:val="0070C0"/>
                  </w:rPr>
                </w:pPr>
                <w:r w:rsidRPr="005B285F">
                  <w:rPr>
                    <w:color w:val="0070C0"/>
                  </w:rPr>
                  <w:t>Insert name of household members and others with a relationship with the child e.g</w:t>
                </w:r>
                <w:r w:rsidR="000F519C" w:rsidRPr="005B285F">
                  <w:rPr>
                    <w:color w:val="0070C0"/>
                  </w:rPr>
                  <w:t>.</w:t>
                </w:r>
                <w:r w:rsidRPr="005B285F">
                  <w:rPr>
                    <w:color w:val="0070C0"/>
                  </w:rPr>
                  <w:t xml:space="preserve"> parents, step parents, siblings, grandparents, </w:t>
                </w:r>
                <w:r w:rsidR="00BC3CE5" w:rsidRPr="005B285F">
                  <w:rPr>
                    <w:color w:val="0070C0"/>
                  </w:rPr>
                  <w:t xml:space="preserve">close family friends who regularly spend </w:t>
                </w:r>
                <w:r w:rsidR="00BC3CE5" w:rsidRPr="005B285F">
                  <w:rPr>
                    <w:color w:val="0070C0"/>
                  </w:rPr>
                  <w:lastRenderedPageBreak/>
                  <w:t>time with the child/young person</w:t>
                </w:r>
              </w:p>
              <w:p w14:paraId="213111B9" w14:textId="00A1EAC3" w:rsidR="00AF37AA" w:rsidRPr="005B285F" w:rsidRDefault="007F7AD3" w:rsidP="00296F96">
                <w:pPr>
                  <w:contextualSpacing/>
                  <w:rPr>
                    <w:color w:val="0070C0"/>
                  </w:rPr>
                </w:pPr>
                <w:r w:rsidRPr="005B285F">
                  <w:rPr>
                    <w:b/>
                    <w:color w:val="0070C0"/>
                  </w:rPr>
                  <w:t>The child/young person should be asked who they believe are the people important in their lives.</w:t>
                </w:r>
              </w:p>
            </w:tc>
          </w:sdtContent>
        </w:sdt>
        <w:sdt>
          <w:sdtPr>
            <w:rPr>
              <w:color w:val="0070C0"/>
            </w:rPr>
            <w:id w:val="1392314899"/>
          </w:sdtPr>
          <w:sdtEndPr/>
          <w:sdtContent>
            <w:tc>
              <w:tcPr>
                <w:tcW w:w="1134" w:type="dxa"/>
              </w:tcPr>
              <w:p w14:paraId="7281B0FC" w14:textId="1997E136" w:rsidR="00AF37AA" w:rsidRPr="005B285F" w:rsidRDefault="00BC3CE5" w:rsidP="00296F96">
                <w:pPr>
                  <w:contextualSpacing/>
                  <w:rPr>
                    <w:color w:val="0070C0"/>
                  </w:rPr>
                </w:pPr>
                <w:r w:rsidRPr="005B285F">
                  <w:rPr>
                    <w:color w:val="0070C0"/>
                  </w:rPr>
                  <w:t>Insert date of birth</w:t>
                </w:r>
              </w:p>
            </w:tc>
          </w:sdtContent>
        </w:sdt>
        <w:sdt>
          <w:sdtPr>
            <w:rPr>
              <w:color w:val="0070C0"/>
            </w:rPr>
            <w:id w:val="-751657688"/>
          </w:sdtPr>
          <w:sdtEndPr/>
          <w:sdtContent>
            <w:tc>
              <w:tcPr>
                <w:tcW w:w="1843" w:type="dxa"/>
              </w:tcPr>
              <w:p w14:paraId="746F9806" w14:textId="655A5DB7" w:rsidR="00AF37AA" w:rsidRPr="005B285F" w:rsidRDefault="00BC3CE5" w:rsidP="00296F96">
                <w:pPr>
                  <w:contextualSpacing/>
                  <w:rPr>
                    <w:color w:val="0070C0"/>
                  </w:rPr>
                </w:pPr>
                <w:r w:rsidRPr="005B285F">
                  <w:rPr>
                    <w:color w:val="0070C0"/>
                  </w:rPr>
                  <w:t>Insert  the nature of their relationship with the child/young person</w:t>
                </w:r>
              </w:p>
            </w:tc>
          </w:sdtContent>
        </w:sdt>
        <w:sdt>
          <w:sdtPr>
            <w:rPr>
              <w:color w:val="0070C0"/>
            </w:rPr>
            <w:id w:val="1596600225"/>
          </w:sdtPr>
          <w:sdtEndPr/>
          <w:sdtContent>
            <w:tc>
              <w:tcPr>
                <w:tcW w:w="1143" w:type="dxa"/>
              </w:tcPr>
              <w:p w14:paraId="78280E58" w14:textId="3414836C" w:rsidR="00AF37AA" w:rsidRPr="005B285F" w:rsidRDefault="00BC3CE5" w:rsidP="00296F96">
                <w:pPr>
                  <w:contextualSpacing/>
                  <w:rPr>
                    <w:color w:val="0070C0"/>
                  </w:rPr>
                </w:pPr>
                <w:r w:rsidRPr="005B285F">
                  <w:rPr>
                    <w:color w:val="0070C0"/>
                  </w:rPr>
                  <w:t>Insert if known</w:t>
                </w:r>
              </w:p>
            </w:tc>
          </w:sdtContent>
        </w:sdt>
        <w:sdt>
          <w:sdtPr>
            <w:rPr>
              <w:color w:val="0070C0"/>
            </w:rPr>
            <w:id w:val="624812490"/>
          </w:sdtPr>
          <w:sdtEndPr/>
          <w:sdtContent>
            <w:tc>
              <w:tcPr>
                <w:tcW w:w="1550" w:type="dxa"/>
              </w:tcPr>
              <w:p w14:paraId="33BB4306" w14:textId="12029E47" w:rsidR="00AF37AA" w:rsidRPr="005B285F" w:rsidRDefault="00BC3CE5" w:rsidP="00296F96">
                <w:pPr>
                  <w:contextualSpacing/>
                  <w:rPr>
                    <w:color w:val="0070C0"/>
                  </w:rPr>
                </w:pPr>
                <w:r w:rsidRPr="005B285F">
                  <w:rPr>
                    <w:color w:val="0070C0"/>
                  </w:rPr>
                  <w:t>Insert if known</w:t>
                </w:r>
              </w:p>
            </w:tc>
          </w:sdtContent>
        </w:sdt>
        <w:sdt>
          <w:sdtPr>
            <w:rPr>
              <w:color w:val="0070C0"/>
            </w:rPr>
            <w:id w:val="1533921334"/>
          </w:sdtPr>
          <w:sdtEndPr/>
          <w:sdtContent>
            <w:sdt>
              <w:sdtPr>
                <w:rPr>
                  <w:color w:val="0070C0"/>
                </w:rPr>
                <w:id w:val="-1412537792"/>
              </w:sdtPr>
              <w:sdtEndPr/>
              <w:sdtContent>
                <w:tc>
                  <w:tcPr>
                    <w:tcW w:w="1701" w:type="dxa"/>
                  </w:tcPr>
                  <w:p w14:paraId="32071D2A" w14:textId="4C2C8F7B" w:rsidR="00AF37AA" w:rsidRPr="005B285F" w:rsidRDefault="00BC3CE5" w:rsidP="00296F96">
                    <w:pPr>
                      <w:contextualSpacing/>
                      <w:rPr>
                        <w:color w:val="0070C0"/>
                      </w:rPr>
                    </w:pPr>
                    <w:r w:rsidRPr="005B285F">
                      <w:rPr>
                        <w:color w:val="0070C0"/>
                      </w:rPr>
                      <w:t>Insert if known</w:t>
                    </w:r>
                  </w:p>
                </w:tc>
              </w:sdtContent>
            </w:sdt>
          </w:sdtContent>
        </w:sdt>
      </w:tr>
    </w:tbl>
    <w:p w14:paraId="71AD3BD5" w14:textId="77777777" w:rsidR="00993455" w:rsidRPr="000F519C" w:rsidRDefault="00993455" w:rsidP="00296F96">
      <w:pPr>
        <w:spacing w:line="240" w:lineRule="auto"/>
        <w:contextualSpacing/>
        <w:rPr>
          <w:color w:val="548DD4" w:themeColor="text2" w:themeTint="99"/>
        </w:rPr>
      </w:pPr>
    </w:p>
    <w:tbl>
      <w:tblPr>
        <w:tblStyle w:val="TableGrid"/>
        <w:tblW w:w="0" w:type="auto"/>
        <w:tblLook w:val="04A0" w:firstRow="1" w:lastRow="0" w:firstColumn="1" w:lastColumn="0" w:noHBand="0" w:noVBand="1"/>
      </w:tblPr>
      <w:tblGrid>
        <w:gridCol w:w="1668"/>
        <w:gridCol w:w="8752"/>
      </w:tblGrid>
      <w:tr w:rsidR="00993455" w:rsidRPr="003863C0" w14:paraId="4D061930" w14:textId="77777777" w:rsidTr="007200D7">
        <w:tc>
          <w:tcPr>
            <w:tcW w:w="10420" w:type="dxa"/>
            <w:gridSpan w:val="2"/>
            <w:shd w:val="clear" w:color="auto" w:fill="F2F2F2" w:themeFill="background1" w:themeFillShade="F2"/>
          </w:tcPr>
          <w:p w14:paraId="1DDD4754" w14:textId="77777777" w:rsidR="00993455" w:rsidRPr="003863C0" w:rsidRDefault="00993455" w:rsidP="00296F96">
            <w:pPr>
              <w:contextualSpacing/>
              <w:rPr>
                <w:b/>
              </w:rPr>
            </w:pPr>
            <w:r w:rsidRPr="003863C0">
              <w:rPr>
                <w:b/>
              </w:rPr>
              <w:t>GP</w:t>
            </w:r>
          </w:p>
        </w:tc>
      </w:tr>
      <w:tr w:rsidR="00993455" w:rsidRPr="003863C0" w14:paraId="05BD9FFF" w14:textId="77777777" w:rsidTr="007200D7">
        <w:tc>
          <w:tcPr>
            <w:tcW w:w="1668" w:type="dxa"/>
            <w:tcBorders>
              <w:top w:val="single" w:sz="4" w:space="0" w:color="auto"/>
              <w:bottom w:val="single" w:sz="4" w:space="0" w:color="auto"/>
              <w:right w:val="single" w:sz="4" w:space="0" w:color="auto"/>
            </w:tcBorders>
            <w:shd w:val="clear" w:color="auto" w:fill="D9D9D9" w:themeFill="background1" w:themeFillShade="D9"/>
          </w:tcPr>
          <w:p w14:paraId="7E011EB3" w14:textId="77777777" w:rsidR="00993455" w:rsidRPr="003863C0" w:rsidRDefault="00993455" w:rsidP="00296F96">
            <w:pPr>
              <w:contextualSpacing/>
            </w:pPr>
            <w:r w:rsidRPr="003863C0">
              <w:t xml:space="preserve">Name of GP : </w:t>
            </w:r>
          </w:p>
        </w:tc>
        <w:sdt>
          <w:sdtPr>
            <w:rPr>
              <w:b/>
              <w:color w:val="0070C0"/>
            </w:rPr>
            <w:id w:val="-1825116578"/>
          </w:sdtPr>
          <w:sdtEndPr/>
          <w:sdtContent>
            <w:tc>
              <w:tcPr>
                <w:tcW w:w="8752" w:type="dxa"/>
                <w:tcBorders>
                  <w:top w:val="single" w:sz="4" w:space="0" w:color="auto"/>
                  <w:left w:val="single" w:sz="4" w:space="0" w:color="auto"/>
                  <w:bottom w:val="single" w:sz="4" w:space="0" w:color="auto"/>
                </w:tcBorders>
              </w:tcPr>
              <w:p w14:paraId="0C03B82F" w14:textId="7DA54873" w:rsidR="00993455" w:rsidRPr="003863C0" w:rsidRDefault="00BC3CE5" w:rsidP="00296F96">
                <w:pPr>
                  <w:contextualSpacing/>
                  <w:rPr>
                    <w:b/>
                  </w:rPr>
                </w:pPr>
                <w:r w:rsidRPr="005B285F">
                  <w:rPr>
                    <w:color w:val="0070C0"/>
                  </w:rPr>
                  <w:t>Insert details if known</w:t>
                </w:r>
              </w:p>
            </w:tc>
          </w:sdtContent>
        </w:sdt>
      </w:tr>
      <w:tr w:rsidR="00993455" w:rsidRPr="003863C0" w14:paraId="6245CDE7" w14:textId="77777777" w:rsidTr="007200D7">
        <w:trPr>
          <w:trHeight w:val="250"/>
        </w:trPr>
        <w:tc>
          <w:tcPr>
            <w:tcW w:w="1668" w:type="dxa"/>
            <w:tcBorders>
              <w:top w:val="single" w:sz="4" w:space="0" w:color="auto"/>
              <w:bottom w:val="single" w:sz="4" w:space="0" w:color="auto"/>
              <w:right w:val="single" w:sz="4" w:space="0" w:color="auto"/>
            </w:tcBorders>
            <w:shd w:val="clear" w:color="auto" w:fill="D9D9D9" w:themeFill="background1" w:themeFillShade="D9"/>
          </w:tcPr>
          <w:p w14:paraId="56AFA099" w14:textId="77777777" w:rsidR="00993455" w:rsidRPr="003863C0" w:rsidRDefault="00993455" w:rsidP="00296F96">
            <w:pPr>
              <w:contextualSpacing/>
              <w:rPr>
                <w:b/>
              </w:rPr>
            </w:pPr>
            <w:r w:rsidRPr="003863C0">
              <w:t>Contact details :</w:t>
            </w:r>
          </w:p>
        </w:tc>
        <w:sdt>
          <w:sdtPr>
            <w:rPr>
              <w:b/>
            </w:rPr>
            <w:id w:val="-133800646"/>
            <w:showingPlcHdr/>
          </w:sdtPr>
          <w:sdtEndPr/>
          <w:sdtContent>
            <w:tc>
              <w:tcPr>
                <w:tcW w:w="8752" w:type="dxa"/>
                <w:tcBorders>
                  <w:top w:val="single" w:sz="4" w:space="0" w:color="auto"/>
                  <w:left w:val="single" w:sz="4" w:space="0" w:color="auto"/>
                  <w:bottom w:val="single" w:sz="4" w:space="0" w:color="auto"/>
                </w:tcBorders>
              </w:tcPr>
              <w:p w14:paraId="2AB0F8CE" w14:textId="77777777" w:rsidR="00993455" w:rsidRPr="003863C0" w:rsidRDefault="00993455" w:rsidP="00296F96">
                <w:pPr>
                  <w:contextualSpacing/>
                  <w:rPr>
                    <w:b/>
                  </w:rPr>
                </w:pPr>
                <w:r w:rsidRPr="003863C0">
                  <w:rPr>
                    <w:rStyle w:val="PlaceholderText"/>
                  </w:rPr>
                  <w:t>Click here to enter text.</w:t>
                </w:r>
              </w:p>
            </w:tc>
          </w:sdtContent>
        </w:sdt>
      </w:tr>
    </w:tbl>
    <w:p w14:paraId="2AF8F34E" w14:textId="77777777" w:rsidR="00296F96" w:rsidRDefault="00296F96" w:rsidP="00296F96">
      <w:pPr>
        <w:spacing w:line="240" w:lineRule="auto"/>
        <w:contextualSpacing/>
      </w:pPr>
    </w:p>
    <w:p w14:paraId="0244F66B" w14:textId="338A06C3" w:rsidR="005B285F" w:rsidRPr="005B285F" w:rsidRDefault="005B285F" w:rsidP="00296F96">
      <w:pPr>
        <w:spacing w:line="240" w:lineRule="auto"/>
        <w:contextualSpacing/>
        <w:rPr>
          <w:color w:val="0070C0"/>
        </w:rPr>
      </w:pPr>
      <w:r>
        <w:rPr>
          <w:color w:val="0070C0"/>
        </w:rPr>
        <w:t xml:space="preserve">ALL boxes </w:t>
      </w:r>
      <w:r w:rsidRPr="00455DF9">
        <w:rPr>
          <w:b/>
          <w:color w:val="0070C0"/>
        </w:rPr>
        <w:t>must</w:t>
      </w:r>
      <w:r>
        <w:rPr>
          <w:color w:val="0070C0"/>
        </w:rPr>
        <w:t xml:space="preserve"> be ticked</w:t>
      </w:r>
    </w:p>
    <w:tbl>
      <w:tblPr>
        <w:tblStyle w:val="TableGrid"/>
        <w:tblW w:w="0" w:type="auto"/>
        <w:tblLook w:val="04A0" w:firstRow="1" w:lastRow="0" w:firstColumn="1" w:lastColumn="0" w:noHBand="0" w:noVBand="1"/>
      </w:tblPr>
      <w:tblGrid>
        <w:gridCol w:w="6629"/>
        <w:gridCol w:w="992"/>
        <w:gridCol w:w="992"/>
        <w:gridCol w:w="1807"/>
      </w:tblGrid>
      <w:tr w:rsidR="006230F5" w:rsidRPr="003863C0" w14:paraId="6D20DF79" w14:textId="77777777" w:rsidTr="00062B5B">
        <w:tc>
          <w:tcPr>
            <w:tcW w:w="10420" w:type="dxa"/>
            <w:gridSpan w:val="4"/>
            <w:shd w:val="clear" w:color="auto" w:fill="F2F2F2" w:themeFill="background1" w:themeFillShade="F2"/>
          </w:tcPr>
          <w:p w14:paraId="2B9ACFC1" w14:textId="1D7FBDDE" w:rsidR="006230F5" w:rsidRPr="00BC3CE5" w:rsidRDefault="006230F5" w:rsidP="00B037C7">
            <w:pPr>
              <w:contextualSpacing/>
              <w:rPr>
                <w:b/>
                <w:color w:val="FF0000"/>
              </w:rPr>
            </w:pPr>
            <w:r w:rsidRPr="003863C0">
              <w:rPr>
                <w:b/>
              </w:rPr>
              <w:t>Current Legal Position</w:t>
            </w:r>
            <w:r w:rsidR="00BC3CE5">
              <w:rPr>
                <w:b/>
              </w:rPr>
              <w:t xml:space="preserve">   </w:t>
            </w:r>
          </w:p>
        </w:tc>
      </w:tr>
      <w:tr w:rsidR="006230F5" w:rsidRPr="003863C0" w14:paraId="24556330" w14:textId="77777777" w:rsidTr="00062B5B">
        <w:tc>
          <w:tcPr>
            <w:tcW w:w="6629" w:type="dxa"/>
            <w:shd w:val="clear" w:color="auto" w:fill="D9D9D9" w:themeFill="background1" w:themeFillShade="D9"/>
          </w:tcPr>
          <w:p w14:paraId="212A2649" w14:textId="0AD45DC5" w:rsidR="006230F5" w:rsidRPr="003863C0" w:rsidRDefault="006230F5" w:rsidP="00296F96">
            <w:pPr>
              <w:contextualSpacing/>
            </w:pPr>
            <w:r w:rsidRPr="003863C0">
              <w:t xml:space="preserve">Are there any legal orders in place – </w:t>
            </w:r>
            <w:r w:rsidR="000F519C" w:rsidRPr="003863C0">
              <w:t>e.g.</w:t>
            </w:r>
            <w:r w:rsidRPr="003863C0">
              <w:t xml:space="preserve"> compulsory supervision?</w:t>
            </w:r>
          </w:p>
        </w:tc>
        <w:tc>
          <w:tcPr>
            <w:tcW w:w="992" w:type="dxa"/>
            <w:tcBorders>
              <w:right w:val="nil"/>
            </w:tcBorders>
          </w:tcPr>
          <w:p w14:paraId="690B85C6" w14:textId="77777777" w:rsidR="006230F5" w:rsidRPr="003863C0" w:rsidRDefault="006230F5" w:rsidP="00296F96">
            <w:pPr>
              <w:contextualSpacing/>
              <w:jc w:val="center"/>
              <w:rPr>
                <w:b/>
              </w:rPr>
            </w:pPr>
            <w:r w:rsidRPr="003863C0">
              <w:rPr>
                <w:b/>
              </w:rPr>
              <w:t xml:space="preserve">YES </w:t>
            </w:r>
            <w:sdt>
              <w:sdtPr>
                <w:rPr>
                  <w:b/>
                </w:rPr>
                <w:id w:val="-2055452955"/>
                <w14:checkbox>
                  <w14:checked w14:val="0"/>
                  <w14:checkedState w14:val="2612" w14:font="MS Gothic"/>
                  <w14:uncheckedState w14:val="2610" w14:font="MS Gothic"/>
                </w14:checkbox>
              </w:sdtPr>
              <w:sdtEndPr/>
              <w:sdtContent>
                <w:r w:rsidRPr="003863C0">
                  <w:rPr>
                    <w:rFonts w:ascii="MS Gothic" w:eastAsia="MS Gothic" w:hAnsi="MS Gothic" w:cs="MS Gothic" w:hint="eastAsia"/>
                    <w:b/>
                  </w:rPr>
                  <w:t>☐</w:t>
                </w:r>
              </w:sdtContent>
            </w:sdt>
            <w:r w:rsidRPr="003863C0">
              <w:rPr>
                <w:b/>
              </w:rPr>
              <w:t xml:space="preserve">     </w:t>
            </w:r>
          </w:p>
        </w:tc>
        <w:tc>
          <w:tcPr>
            <w:tcW w:w="992" w:type="dxa"/>
            <w:tcBorders>
              <w:left w:val="nil"/>
              <w:right w:val="nil"/>
            </w:tcBorders>
          </w:tcPr>
          <w:p w14:paraId="7A17F32A" w14:textId="77777777" w:rsidR="006230F5" w:rsidRPr="003863C0" w:rsidRDefault="006230F5" w:rsidP="00296F96">
            <w:pPr>
              <w:contextualSpacing/>
              <w:jc w:val="center"/>
            </w:pPr>
            <w:r w:rsidRPr="003863C0">
              <w:rPr>
                <w:b/>
              </w:rPr>
              <w:t xml:space="preserve">NO </w:t>
            </w:r>
            <w:sdt>
              <w:sdtPr>
                <w:rPr>
                  <w:b/>
                </w:rPr>
                <w:id w:val="1246000068"/>
                <w14:checkbox>
                  <w14:checked w14:val="0"/>
                  <w14:checkedState w14:val="2612" w14:font="MS Gothic"/>
                  <w14:uncheckedState w14:val="2610" w14:font="MS Gothic"/>
                </w14:checkbox>
              </w:sdtPr>
              <w:sdtEndPr/>
              <w:sdtContent>
                <w:r w:rsidRPr="003863C0">
                  <w:rPr>
                    <w:rFonts w:ascii="MS Gothic" w:eastAsia="MS Gothic" w:hAnsi="MS Gothic" w:cs="MS Gothic" w:hint="eastAsia"/>
                    <w:b/>
                  </w:rPr>
                  <w:t>☐</w:t>
                </w:r>
              </w:sdtContent>
            </w:sdt>
            <w:r w:rsidRPr="003863C0">
              <w:rPr>
                <w:b/>
              </w:rPr>
              <w:t xml:space="preserve">     </w:t>
            </w:r>
          </w:p>
        </w:tc>
        <w:tc>
          <w:tcPr>
            <w:tcW w:w="1807" w:type="dxa"/>
            <w:tcBorders>
              <w:left w:val="nil"/>
            </w:tcBorders>
          </w:tcPr>
          <w:p w14:paraId="03D8843A" w14:textId="77777777" w:rsidR="006230F5" w:rsidRPr="003863C0" w:rsidRDefault="006230F5" w:rsidP="00296F96">
            <w:pPr>
              <w:contextualSpacing/>
              <w:rPr>
                <w:b/>
              </w:rPr>
            </w:pPr>
            <w:r w:rsidRPr="003863C0">
              <w:rPr>
                <w:b/>
              </w:rPr>
              <w:t xml:space="preserve">Previously </w:t>
            </w:r>
            <w:sdt>
              <w:sdtPr>
                <w:rPr>
                  <w:b/>
                </w:rPr>
                <w:id w:val="1776283451"/>
                <w14:checkbox>
                  <w14:checked w14:val="0"/>
                  <w14:checkedState w14:val="2612" w14:font="MS Gothic"/>
                  <w14:uncheckedState w14:val="2610" w14:font="MS Gothic"/>
                </w14:checkbox>
              </w:sdtPr>
              <w:sdtEndPr/>
              <w:sdtContent>
                <w:r w:rsidRPr="003863C0">
                  <w:rPr>
                    <w:rFonts w:ascii="MS Gothic" w:eastAsia="MS Gothic" w:hAnsi="MS Gothic" w:cs="MS Gothic" w:hint="eastAsia"/>
                    <w:b/>
                  </w:rPr>
                  <w:t>☐</w:t>
                </w:r>
              </w:sdtContent>
            </w:sdt>
            <w:r w:rsidRPr="003863C0">
              <w:rPr>
                <w:b/>
              </w:rPr>
              <w:t xml:space="preserve">     </w:t>
            </w:r>
          </w:p>
        </w:tc>
      </w:tr>
      <w:tr w:rsidR="006230F5" w:rsidRPr="003863C0" w14:paraId="18BDD334" w14:textId="77777777" w:rsidTr="00062B5B">
        <w:trPr>
          <w:trHeight w:val="603"/>
        </w:trPr>
        <w:tc>
          <w:tcPr>
            <w:tcW w:w="10420" w:type="dxa"/>
            <w:gridSpan w:val="4"/>
          </w:tcPr>
          <w:p w14:paraId="7ACAF22A" w14:textId="6AF64985" w:rsidR="006230F5" w:rsidRPr="003863C0" w:rsidRDefault="000F519C" w:rsidP="00296F96">
            <w:pPr>
              <w:contextualSpacing/>
            </w:pPr>
            <w:r w:rsidRPr="003863C0">
              <w:t>Details:</w:t>
            </w:r>
            <w:r w:rsidR="006230F5" w:rsidRPr="003863C0">
              <w:t xml:space="preserve"> </w:t>
            </w:r>
            <w:sdt>
              <w:sdtPr>
                <w:id w:val="-1410231963"/>
                <w:showingPlcHdr/>
              </w:sdtPr>
              <w:sdtEndPr/>
              <w:sdtContent>
                <w:r w:rsidR="006230F5" w:rsidRPr="003863C0">
                  <w:rPr>
                    <w:rStyle w:val="PlaceholderText"/>
                  </w:rPr>
                  <w:t>Click here to enter text.</w:t>
                </w:r>
              </w:sdtContent>
            </w:sdt>
          </w:p>
          <w:p w14:paraId="56B92B45" w14:textId="1B349A98" w:rsidR="006230F5" w:rsidRPr="003863C0" w:rsidRDefault="006230F5" w:rsidP="00296F96">
            <w:pPr>
              <w:contextualSpacing/>
              <w:rPr>
                <w:b/>
              </w:rPr>
            </w:pPr>
            <w:r w:rsidRPr="003863C0">
              <w:t>Dates (if available</w:t>
            </w:r>
            <w:r w:rsidR="000F519C" w:rsidRPr="003863C0">
              <w:t>):</w:t>
            </w:r>
            <w:r w:rsidRPr="003863C0">
              <w:t xml:space="preserve"> </w:t>
            </w:r>
            <w:sdt>
              <w:sdtPr>
                <w:id w:val="1038853265"/>
                <w:showingPlcHdr/>
              </w:sdtPr>
              <w:sdtEndPr/>
              <w:sdtContent>
                <w:r w:rsidR="00837ECC" w:rsidRPr="003863C0">
                  <w:rPr>
                    <w:rStyle w:val="PlaceholderText"/>
                  </w:rPr>
                  <w:t>Click here to enter text.</w:t>
                </w:r>
              </w:sdtContent>
            </w:sdt>
          </w:p>
        </w:tc>
      </w:tr>
      <w:tr w:rsidR="006230F5" w:rsidRPr="003863C0" w14:paraId="53074EAB" w14:textId="77777777" w:rsidTr="00062B5B">
        <w:tc>
          <w:tcPr>
            <w:tcW w:w="6629" w:type="dxa"/>
            <w:shd w:val="clear" w:color="auto" w:fill="D9D9D9" w:themeFill="background1" w:themeFillShade="D9"/>
          </w:tcPr>
          <w:p w14:paraId="455C4343" w14:textId="77777777" w:rsidR="006230F5" w:rsidRPr="003863C0" w:rsidRDefault="006230F5" w:rsidP="00296F96">
            <w:pPr>
              <w:contextualSpacing/>
            </w:pPr>
            <w:r w:rsidRPr="003863C0">
              <w:t>Are there any conditions attached to the order?</w:t>
            </w:r>
          </w:p>
        </w:tc>
        <w:tc>
          <w:tcPr>
            <w:tcW w:w="992" w:type="dxa"/>
            <w:tcBorders>
              <w:right w:val="nil"/>
            </w:tcBorders>
          </w:tcPr>
          <w:p w14:paraId="7F8D4537" w14:textId="77777777" w:rsidR="006230F5" w:rsidRPr="003863C0" w:rsidRDefault="006230F5" w:rsidP="00296F96">
            <w:pPr>
              <w:contextualSpacing/>
              <w:jc w:val="center"/>
              <w:rPr>
                <w:b/>
              </w:rPr>
            </w:pPr>
            <w:r w:rsidRPr="003863C0">
              <w:rPr>
                <w:b/>
              </w:rPr>
              <w:t xml:space="preserve">YES </w:t>
            </w:r>
            <w:sdt>
              <w:sdtPr>
                <w:rPr>
                  <w:b/>
                </w:rPr>
                <w:id w:val="975099413"/>
                <w14:checkbox>
                  <w14:checked w14:val="0"/>
                  <w14:checkedState w14:val="2612" w14:font="MS Gothic"/>
                  <w14:uncheckedState w14:val="2610" w14:font="MS Gothic"/>
                </w14:checkbox>
              </w:sdtPr>
              <w:sdtEndPr/>
              <w:sdtContent>
                <w:r w:rsidRPr="003863C0">
                  <w:rPr>
                    <w:rFonts w:ascii="MS Gothic" w:eastAsia="MS Gothic" w:hAnsi="MS Gothic" w:cs="MS Gothic" w:hint="eastAsia"/>
                    <w:b/>
                  </w:rPr>
                  <w:t>☐</w:t>
                </w:r>
              </w:sdtContent>
            </w:sdt>
            <w:r w:rsidRPr="003863C0">
              <w:rPr>
                <w:b/>
              </w:rPr>
              <w:t xml:space="preserve">     </w:t>
            </w:r>
          </w:p>
        </w:tc>
        <w:tc>
          <w:tcPr>
            <w:tcW w:w="992" w:type="dxa"/>
            <w:tcBorders>
              <w:left w:val="nil"/>
              <w:right w:val="nil"/>
            </w:tcBorders>
          </w:tcPr>
          <w:p w14:paraId="69A5540D" w14:textId="77777777" w:rsidR="006230F5" w:rsidRPr="003863C0" w:rsidRDefault="006230F5" w:rsidP="00296F96">
            <w:pPr>
              <w:contextualSpacing/>
              <w:jc w:val="center"/>
            </w:pPr>
            <w:r w:rsidRPr="003863C0">
              <w:rPr>
                <w:b/>
              </w:rPr>
              <w:t xml:space="preserve">NO </w:t>
            </w:r>
            <w:sdt>
              <w:sdtPr>
                <w:rPr>
                  <w:b/>
                </w:rPr>
                <w:id w:val="-2044125218"/>
                <w14:checkbox>
                  <w14:checked w14:val="0"/>
                  <w14:checkedState w14:val="2612" w14:font="MS Gothic"/>
                  <w14:uncheckedState w14:val="2610" w14:font="MS Gothic"/>
                </w14:checkbox>
              </w:sdtPr>
              <w:sdtEndPr/>
              <w:sdtContent>
                <w:r w:rsidRPr="003863C0">
                  <w:rPr>
                    <w:rFonts w:ascii="MS Gothic" w:eastAsia="MS Gothic" w:hAnsi="MS Gothic" w:cs="MS Gothic" w:hint="eastAsia"/>
                    <w:b/>
                  </w:rPr>
                  <w:t>☐</w:t>
                </w:r>
              </w:sdtContent>
            </w:sdt>
            <w:r w:rsidRPr="003863C0">
              <w:rPr>
                <w:b/>
              </w:rPr>
              <w:t xml:space="preserve">     </w:t>
            </w:r>
          </w:p>
        </w:tc>
        <w:tc>
          <w:tcPr>
            <w:tcW w:w="1807" w:type="dxa"/>
            <w:tcBorders>
              <w:left w:val="nil"/>
            </w:tcBorders>
          </w:tcPr>
          <w:p w14:paraId="06966758" w14:textId="77777777" w:rsidR="006230F5" w:rsidRPr="003863C0" w:rsidRDefault="006230F5" w:rsidP="00296F96">
            <w:pPr>
              <w:contextualSpacing/>
            </w:pPr>
          </w:p>
        </w:tc>
      </w:tr>
      <w:tr w:rsidR="006230F5" w:rsidRPr="003863C0" w14:paraId="775C8C0D" w14:textId="77777777" w:rsidTr="00062B5B">
        <w:tc>
          <w:tcPr>
            <w:tcW w:w="10420" w:type="dxa"/>
            <w:gridSpan w:val="4"/>
          </w:tcPr>
          <w:p w14:paraId="5A61DCB2" w14:textId="5248644B" w:rsidR="006230F5" w:rsidRPr="003863C0" w:rsidRDefault="000F519C" w:rsidP="00296F96">
            <w:pPr>
              <w:contextualSpacing/>
            </w:pPr>
            <w:r w:rsidRPr="003863C0">
              <w:t>Details:</w:t>
            </w:r>
            <w:r w:rsidR="006230F5" w:rsidRPr="003863C0">
              <w:t xml:space="preserve"> </w:t>
            </w:r>
            <w:sdt>
              <w:sdtPr>
                <w:id w:val="-1429653333"/>
                <w:showingPlcHdr/>
              </w:sdtPr>
              <w:sdtEndPr/>
              <w:sdtContent>
                <w:r w:rsidR="00837ECC" w:rsidRPr="003863C0">
                  <w:rPr>
                    <w:rStyle w:val="PlaceholderText"/>
                  </w:rPr>
                  <w:t>Click here to enter text.</w:t>
                </w:r>
              </w:sdtContent>
            </w:sdt>
          </w:p>
        </w:tc>
      </w:tr>
      <w:tr w:rsidR="006230F5" w:rsidRPr="003863C0" w14:paraId="4A3A21BB" w14:textId="77777777" w:rsidTr="00062B5B">
        <w:tc>
          <w:tcPr>
            <w:tcW w:w="6629" w:type="dxa"/>
            <w:shd w:val="clear" w:color="auto" w:fill="D9D9D9" w:themeFill="background1" w:themeFillShade="D9"/>
          </w:tcPr>
          <w:p w14:paraId="3475C470" w14:textId="77777777" w:rsidR="006230F5" w:rsidRPr="003863C0" w:rsidRDefault="006230F5" w:rsidP="00296F96">
            <w:pPr>
              <w:contextualSpacing/>
            </w:pPr>
            <w:r w:rsidRPr="003863C0">
              <w:t>Is the Child on the Child Protection Register?</w:t>
            </w:r>
            <w:r w:rsidRPr="003863C0">
              <w:tab/>
            </w:r>
            <w:r w:rsidRPr="003863C0">
              <w:tab/>
            </w:r>
          </w:p>
        </w:tc>
        <w:tc>
          <w:tcPr>
            <w:tcW w:w="992" w:type="dxa"/>
            <w:tcBorders>
              <w:right w:val="nil"/>
            </w:tcBorders>
          </w:tcPr>
          <w:p w14:paraId="24FDBDF4" w14:textId="77777777" w:rsidR="006230F5" w:rsidRPr="003863C0" w:rsidRDefault="006230F5" w:rsidP="00296F96">
            <w:pPr>
              <w:contextualSpacing/>
              <w:jc w:val="center"/>
              <w:rPr>
                <w:b/>
              </w:rPr>
            </w:pPr>
            <w:r w:rsidRPr="003863C0">
              <w:rPr>
                <w:b/>
              </w:rPr>
              <w:t xml:space="preserve">YES </w:t>
            </w:r>
            <w:sdt>
              <w:sdtPr>
                <w:rPr>
                  <w:b/>
                </w:rPr>
                <w:id w:val="817075947"/>
                <w14:checkbox>
                  <w14:checked w14:val="0"/>
                  <w14:checkedState w14:val="2612" w14:font="MS Gothic"/>
                  <w14:uncheckedState w14:val="2610" w14:font="MS Gothic"/>
                </w14:checkbox>
              </w:sdtPr>
              <w:sdtEndPr/>
              <w:sdtContent>
                <w:r w:rsidRPr="003863C0">
                  <w:rPr>
                    <w:rFonts w:ascii="MS Gothic" w:eastAsia="MS Gothic" w:hAnsi="MS Gothic" w:cs="MS Gothic" w:hint="eastAsia"/>
                    <w:b/>
                  </w:rPr>
                  <w:t>☐</w:t>
                </w:r>
              </w:sdtContent>
            </w:sdt>
            <w:r w:rsidRPr="003863C0">
              <w:rPr>
                <w:b/>
              </w:rPr>
              <w:t xml:space="preserve">     </w:t>
            </w:r>
          </w:p>
        </w:tc>
        <w:tc>
          <w:tcPr>
            <w:tcW w:w="992" w:type="dxa"/>
            <w:tcBorders>
              <w:left w:val="nil"/>
              <w:right w:val="nil"/>
            </w:tcBorders>
          </w:tcPr>
          <w:p w14:paraId="356CF522" w14:textId="77777777" w:rsidR="006230F5" w:rsidRPr="003863C0" w:rsidRDefault="006230F5" w:rsidP="00296F96">
            <w:pPr>
              <w:contextualSpacing/>
              <w:jc w:val="center"/>
            </w:pPr>
            <w:r w:rsidRPr="003863C0">
              <w:rPr>
                <w:b/>
              </w:rPr>
              <w:t xml:space="preserve">NO </w:t>
            </w:r>
            <w:sdt>
              <w:sdtPr>
                <w:rPr>
                  <w:b/>
                </w:rPr>
                <w:id w:val="-117455328"/>
                <w14:checkbox>
                  <w14:checked w14:val="0"/>
                  <w14:checkedState w14:val="2612" w14:font="MS Gothic"/>
                  <w14:uncheckedState w14:val="2610" w14:font="MS Gothic"/>
                </w14:checkbox>
              </w:sdtPr>
              <w:sdtEndPr/>
              <w:sdtContent>
                <w:r w:rsidRPr="003863C0">
                  <w:rPr>
                    <w:rFonts w:ascii="MS Gothic" w:eastAsia="MS Gothic" w:hAnsi="MS Gothic" w:cs="MS Gothic" w:hint="eastAsia"/>
                    <w:b/>
                  </w:rPr>
                  <w:t>☐</w:t>
                </w:r>
              </w:sdtContent>
            </w:sdt>
            <w:r w:rsidRPr="003863C0">
              <w:rPr>
                <w:b/>
              </w:rPr>
              <w:t xml:space="preserve">     </w:t>
            </w:r>
          </w:p>
        </w:tc>
        <w:tc>
          <w:tcPr>
            <w:tcW w:w="1807" w:type="dxa"/>
            <w:tcBorders>
              <w:left w:val="nil"/>
            </w:tcBorders>
          </w:tcPr>
          <w:p w14:paraId="3004FBBC" w14:textId="77777777" w:rsidR="006230F5" w:rsidRPr="003863C0" w:rsidRDefault="006230F5" w:rsidP="00296F96">
            <w:pPr>
              <w:contextualSpacing/>
              <w:jc w:val="center"/>
              <w:rPr>
                <w:b/>
              </w:rPr>
            </w:pPr>
            <w:r w:rsidRPr="003863C0">
              <w:rPr>
                <w:b/>
              </w:rPr>
              <w:t xml:space="preserve">Previously </w:t>
            </w:r>
            <w:sdt>
              <w:sdtPr>
                <w:rPr>
                  <w:b/>
                </w:rPr>
                <w:id w:val="1042936233"/>
                <w14:checkbox>
                  <w14:checked w14:val="0"/>
                  <w14:checkedState w14:val="2612" w14:font="MS Gothic"/>
                  <w14:uncheckedState w14:val="2610" w14:font="MS Gothic"/>
                </w14:checkbox>
              </w:sdtPr>
              <w:sdtEndPr/>
              <w:sdtContent>
                <w:r w:rsidRPr="003863C0">
                  <w:rPr>
                    <w:rFonts w:ascii="MS Gothic" w:eastAsia="MS Gothic" w:hAnsi="MS Gothic" w:cs="MS Gothic" w:hint="eastAsia"/>
                    <w:b/>
                  </w:rPr>
                  <w:t>☐</w:t>
                </w:r>
              </w:sdtContent>
            </w:sdt>
            <w:r w:rsidRPr="003863C0">
              <w:rPr>
                <w:b/>
              </w:rPr>
              <w:t xml:space="preserve">     </w:t>
            </w:r>
          </w:p>
        </w:tc>
      </w:tr>
      <w:tr w:rsidR="006230F5" w:rsidRPr="003863C0" w14:paraId="5C7778C4" w14:textId="77777777" w:rsidTr="00062B5B">
        <w:tc>
          <w:tcPr>
            <w:tcW w:w="10420" w:type="dxa"/>
            <w:gridSpan w:val="4"/>
          </w:tcPr>
          <w:p w14:paraId="332CD2E2" w14:textId="77777777" w:rsidR="006230F5" w:rsidRPr="003863C0" w:rsidRDefault="006230F5" w:rsidP="00296F96">
            <w:pPr>
              <w:contextualSpacing/>
            </w:pPr>
            <w:r w:rsidRPr="003863C0">
              <w:t xml:space="preserve">Reason? </w:t>
            </w:r>
            <w:sdt>
              <w:sdtPr>
                <w:id w:val="1278689568"/>
                <w:showingPlcHdr/>
              </w:sdtPr>
              <w:sdtEndPr/>
              <w:sdtContent>
                <w:r w:rsidR="00837ECC" w:rsidRPr="003863C0">
                  <w:rPr>
                    <w:rStyle w:val="PlaceholderText"/>
                  </w:rPr>
                  <w:t>Click here to enter text.</w:t>
                </w:r>
              </w:sdtContent>
            </w:sdt>
          </w:p>
          <w:p w14:paraId="59A2FAAC" w14:textId="30634B77" w:rsidR="006230F5" w:rsidRPr="003863C0" w:rsidRDefault="006230F5" w:rsidP="00296F96">
            <w:pPr>
              <w:contextualSpacing/>
            </w:pPr>
            <w:r w:rsidRPr="003863C0">
              <w:t>Dates (if available</w:t>
            </w:r>
            <w:r w:rsidR="000F519C" w:rsidRPr="003863C0">
              <w:t>):</w:t>
            </w:r>
            <w:r w:rsidRPr="003863C0">
              <w:t xml:space="preserve"> </w:t>
            </w:r>
            <w:sdt>
              <w:sdtPr>
                <w:id w:val="-1421472358"/>
                <w:showingPlcHdr/>
              </w:sdtPr>
              <w:sdtEndPr/>
              <w:sdtContent>
                <w:r w:rsidR="00837ECC" w:rsidRPr="003863C0">
                  <w:rPr>
                    <w:rStyle w:val="PlaceholderText"/>
                  </w:rPr>
                  <w:t>Click here to enter text.</w:t>
                </w:r>
              </w:sdtContent>
            </w:sdt>
          </w:p>
        </w:tc>
      </w:tr>
      <w:tr w:rsidR="006230F5" w:rsidRPr="003863C0" w14:paraId="37F0A3B1" w14:textId="77777777" w:rsidTr="00062B5B">
        <w:tc>
          <w:tcPr>
            <w:tcW w:w="6629" w:type="dxa"/>
            <w:shd w:val="clear" w:color="auto" w:fill="D9D9D9" w:themeFill="background1" w:themeFillShade="D9"/>
          </w:tcPr>
          <w:p w14:paraId="6E60E0B3" w14:textId="77777777" w:rsidR="006230F5" w:rsidRPr="003863C0" w:rsidRDefault="006230F5" w:rsidP="00296F96">
            <w:pPr>
              <w:contextualSpacing/>
            </w:pPr>
            <w:r w:rsidRPr="003863C0">
              <w:t>Is the child/young person Looked After?</w:t>
            </w:r>
            <w:r w:rsidRPr="003863C0">
              <w:tab/>
            </w:r>
            <w:r w:rsidRPr="003863C0">
              <w:tab/>
            </w:r>
          </w:p>
        </w:tc>
        <w:tc>
          <w:tcPr>
            <w:tcW w:w="992" w:type="dxa"/>
            <w:tcBorders>
              <w:right w:val="nil"/>
            </w:tcBorders>
            <w:shd w:val="clear" w:color="auto" w:fill="auto"/>
          </w:tcPr>
          <w:p w14:paraId="159929A4" w14:textId="77777777" w:rsidR="006230F5" w:rsidRPr="003863C0" w:rsidRDefault="006230F5" w:rsidP="00296F96">
            <w:pPr>
              <w:contextualSpacing/>
              <w:jc w:val="center"/>
              <w:rPr>
                <w:b/>
              </w:rPr>
            </w:pPr>
            <w:r w:rsidRPr="003863C0">
              <w:rPr>
                <w:b/>
              </w:rPr>
              <w:t xml:space="preserve">YES </w:t>
            </w:r>
            <w:sdt>
              <w:sdtPr>
                <w:rPr>
                  <w:b/>
                </w:rPr>
                <w:id w:val="1355921827"/>
                <w14:checkbox>
                  <w14:checked w14:val="0"/>
                  <w14:checkedState w14:val="2612" w14:font="MS Gothic"/>
                  <w14:uncheckedState w14:val="2610" w14:font="MS Gothic"/>
                </w14:checkbox>
              </w:sdtPr>
              <w:sdtEndPr/>
              <w:sdtContent>
                <w:r w:rsidRPr="003863C0">
                  <w:rPr>
                    <w:rFonts w:ascii="MS Gothic" w:eastAsia="MS Gothic" w:hAnsi="MS Gothic" w:cs="MS Gothic" w:hint="eastAsia"/>
                    <w:b/>
                  </w:rPr>
                  <w:t>☐</w:t>
                </w:r>
              </w:sdtContent>
            </w:sdt>
            <w:r w:rsidRPr="003863C0">
              <w:rPr>
                <w:b/>
              </w:rPr>
              <w:t xml:space="preserve">     </w:t>
            </w:r>
          </w:p>
        </w:tc>
        <w:tc>
          <w:tcPr>
            <w:tcW w:w="992" w:type="dxa"/>
            <w:tcBorders>
              <w:left w:val="nil"/>
              <w:right w:val="nil"/>
            </w:tcBorders>
            <w:shd w:val="clear" w:color="auto" w:fill="auto"/>
          </w:tcPr>
          <w:p w14:paraId="2FDF40BC" w14:textId="77777777" w:rsidR="006230F5" w:rsidRPr="003863C0" w:rsidRDefault="006230F5" w:rsidP="00296F96">
            <w:pPr>
              <w:contextualSpacing/>
              <w:jc w:val="center"/>
            </w:pPr>
            <w:r w:rsidRPr="003863C0">
              <w:rPr>
                <w:b/>
              </w:rPr>
              <w:t xml:space="preserve">NO </w:t>
            </w:r>
            <w:sdt>
              <w:sdtPr>
                <w:rPr>
                  <w:b/>
                </w:rPr>
                <w:id w:val="-1042594114"/>
                <w14:checkbox>
                  <w14:checked w14:val="0"/>
                  <w14:checkedState w14:val="2612" w14:font="MS Gothic"/>
                  <w14:uncheckedState w14:val="2610" w14:font="MS Gothic"/>
                </w14:checkbox>
              </w:sdtPr>
              <w:sdtEndPr/>
              <w:sdtContent>
                <w:r w:rsidRPr="003863C0">
                  <w:rPr>
                    <w:rFonts w:ascii="MS Gothic" w:eastAsia="MS Gothic" w:hAnsi="MS Gothic" w:cs="MS Gothic" w:hint="eastAsia"/>
                    <w:b/>
                  </w:rPr>
                  <w:t>☐</w:t>
                </w:r>
              </w:sdtContent>
            </w:sdt>
            <w:r w:rsidRPr="003863C0">
              <w:rPr>
                <w:b/>
              </w:rPr>
              <w:t xml:space="preserve">     </w:t>
            </w:r>
          </w:p>
        </w:tc>
        <w:tc>
          <w:tcPr>
            <w:tcW w:w="1807" w:type="dxa"/>
            <w:tcBorders>
              <w:left w:val="nil"/>
            </w:tcBorders>
            <w:shd w:val="clear" w:color="auto" w:fill="auto"/>
          </w:tcPr>
          <w:p w14:paraId="22C34311" w14:textId="77777777" w:rsidR="006230F5" w:rsidRPr="003863C0" w:rsidRDefault="006230F5" w:rsidP="00296F96">
            <w:pPr>
              <w:contextualSpacing/>
              <w:jc w:val="center"/>
              <w:rPr>
                <w:b/>
              </w:rPr>
            </w:pPr>
            <w:r w:rsidRPr="003863C0">
              <w:rPr>
                <w:b/>
              </w:rPr>
              <w:t xml:space="preserve">Previously </w:t>
            </w:r>
            <w:sdt>
              <w:sdtPr>
                <w:rPr>
                  <w:b/>
                </w:rPr>
                <w:id w:val="-483475576"/>
                <w14:checkbox>
                  <w14:checked w14:val="0"/>
                  <w14:checkedState w14:val="2612" w14:font="MS Gothic"/>
                  <w14:uncheckedState w14:val="2610" w14:font="MS Gothic"/>
                </w14:checkbox>
              </w:sdtPr>
              <w:sdtEndPr/>
              <w:sdtContent>
                <w:r w:rsidRPr="003863C0">
                  <w:rPr>
                    <w:rFonts w:ascii="MS Gothic" w:eastAsia="MS Gothic" w:hAnsi="MS Gothic" w:cs="MS Gothic" w:hint="eastAsia"/>
                    <w:b/>
                  </w:rPr>
                  <w:t>☐</w:t>
                </w:r>
              </w:sdtContent>
            </w:sdt>
            <w:r w:rsidRPr="003863C0">
              <w:rPr>
                <w:b/>
              </w:rPr>
              <w:t xml:space="preserve">     </w:t>
            </w:r>
          </w:p>
        </w:tc>
      </w:tr>
      <w:tr w:rsidR="006230F5" w:rsidRPr="003863C0" w14:paraId="21162825" w14:textId="77777777" w:rsidTr="00062B5B">
        <w:tc>
          <w:tcPr>
            <w:tcW w:w="10420" w:type="dxa"/>
            <w:gridSpan w:val="4"/>
            <w:shd w:val="clear" w:color="auto" w:fill="auto"/>
          </w:tcPr>
          <w:p w14:paraId="25C47FD7" w14:textId="2E0D79D0" w:rsidR="006230F5" w:rsidRPr="003863C0" w:rsidRDefault="006230F5" w:rsidP="00296F96">
            <w:pPr>
              <w:contextualSpacing/>
            </w:pPr>
            <w:r w:rsidRPr="003863C0">
              <w:t xml:space="preserve">Home/Kinship </w:t>
            </w:r>
            <w:r w:rsidR="000F519C" w:rsidRPr="003863C0">
              <w:t>etc.</w:t>
            </w:r>
            <w:r w:rsidRPr="003863C0">
              <w:t xml:space="preserve"> </w:t>
            </w:r>
            <w:sdt>
              <w:sdtPr>
                <w:id w:val="486978602"/>
                <w:showingPlcHdr/>
              </w:sdtPr>
              <w:sdtEndPr/>
              <w:sdtContent>
                <w:r w:rsidRPr="003863C0">
                  <w:rPr>
                    <w:rStyle w:val="PlaceholderText"/>
                  </w:rPr>
                  <w:t>Click here to enter text.</w:t>
                </w:r>
              </w:sdtContent>
            </w:sdt>
          </w:p>
          <w:p w14:paraId="7E6919F8" w14:textId="61379BD3" w:rsidR="006230F5" w:rsidRPr="003863C0" w:rsidRDefault="006230F5" w:rsidP="00296F96">
            <w:pPr>
              <w:contextualSpacing/>
            </w:pPr>
            <w:r w:rsidRPr="003863C0">
              <w:t>Dates (if available</w:t>
            </w:r>
            <w:r w:rsidR="000F519C" w:rsidRPr="003863C0">
              <w:t>):</w:t>
            </w:r>
            <w:r w:rsidRPr="003863C0">
              <w:t xml:space="preserve"> </w:t>
            </w:r>
            <w:sdt>
              <w:sdtPr>
                <w:id w:val="337052351"/>
                <w:showingPlcHdr/>
              </w:sdtPr>
              <w:sdtEndPr/>
              <w:sdtContent>
                <w:r w:rsidRPr="003863C0">
                  <w:rPr>
                    <w:rStyle w:val="PlaceholderText"/>
                  </w:rPr>
                  <w:t>Click here to enter text.</w:t>
                </w:r>
              </w:sdtContent>
            </w:sdt>
          </w:p>
        </w:tc>
      </w:tr>
      <w:tr w:rsidR="006230F5" w:rsidRPr="003863C0" w14:paraId="50EB4B03" w14:textId="77777777" w:rsidTr="00062B5B">
        <w:tc>
          <w:tcPr>
            <w:tcW w:w="6629" w:type="dxa"/>
            <w:shd w:val="clear" w:color="auto" w:fill="D9D9D9" w:themeFill="background1" w:themeFillShade="D9"/>
          </w:tcPr>
          <w:p w14:paraId="6A0EE064" w14:textId="77777777" w:rsidR="006230F5" w:rsidRPr="003863C0" w:rsidRDefault="006230F5" w:rsidP="00296F96">
            <w:pPr>
              <w:contextualSpacing/>
            </w:pPr>
            <w:r w:rsidRPr="003863C0">
              <w:t>Does the child have caring responsibilities?</w:t>
            </w:r>
          </w:p>
        </w:tc>
        <w:tc>
          <w:tcPr>
            <w:tcW w:w="992" w:type="dxa"/>
            <w:tcBorders>
              <w:right w:val="nil"/>
            </w:tcBorders>
          </w:tcPr>
          <w:p w14:paraId="57C34B12" w14:textId="77777777" w:rsidR="006230F5" w:rsidRPr="003863C0" w:rsidRDefault="006230F5" w:rsidP="00296F96">
            <w:pPr>
              <w:contextualSpacing/>
              <w:jc w:val="center"/>
              <w:rPr>
                <w:b/>
              </w:rPr>
            </w:pPr>
            <w:r w:rsidRPr="003863C0">
              <w:rPr>
                <w:b/>
              </w:rPr>
              <w:t xml:space="preserve">YES </w:t>
            </w:r>
            <w:sdt>
              <w:sdtPr>
                <w:rPr>
                  <w:b/>
                </w:rPr>
                <w:id w:val="-216439708"/>
                <w14:checkbox>
                  <w14:checked w14:val="0"/>
                  <w14:checkedState w14:val="2612" w14:font="MS Gothic"/>
                  <w14:uncheckedState w14:val="2610" w14:font="MS Gothic"/>
                </w14:checkbox>
              </w:sdtPr>
              <w:sdtEndPr/>
              <w:sdtContent>
                <w:r w:rsidRPr="003863C0">
                  <w:rPr>
                    <w:rFonts w:ascii="MS Gothic" w:eastAsia="MS Gothic" w:hAnsi="MS Gothic" w:cs="MS Gothic" w:hint="eastAsia"/>
                    <w:b/>
                  </w:rPr>
                  <w:t>☐</w:t>
                </w:r>
              </w:sdtContent>
            </w:sdt>
          </w:p>
        </w:tc>
        <w:tc>
          <w:tcPr>
            <w:tcW w:w="992" w:type="dxa"/>
            <w:tcBorders>
              <w:left w:val="nil"/>
              <w:right w:val="nil"/>
            </w:tcBorders>
          </w:tcPr>
          <w:p w14:paraId="7A23DD35" w14:textId="77777777" w:rsidR="006230F5" w:rsidRPr="003863C0" w:rsidRDefault="006230F5" w:rsidP="00296F96">
            <w:pPr>
              <w:contextualSpacing/>
              <w:jc w:val="center"/>
            </w:pPr>
            <w:r w:rsidRPr="003863C0">
              <w:rPr>
                <w:b/>
              </w:rPr>
              <w:t xml:space="preserve">NO </w:t>
            </w:r>
            <w:sdt>
              <w:sdtPr>
                <w:rPr>
                  <w:b/>
                </w:rPr>
                <w:id w:val="-908079792"/>
                <w14:checkbox>
                  <w14:checked w14:val="0"/>
                  <w14:checkedState w14:val="2612" w14:font="MS Gothic"/>
                  <w14:uncheckedState w14:val="2610" w14:font="MS Gothic"/>
                </w14:checkbox>
              </w:sdtPr>
              <w:sdtEndPr/>
              <w:sdtContent>
                <w:r w:rsidRPr="003863C0">
                  <w:rPr>
                    <w:rFonts w:ascii="MS Gothic" w:eastAsia="MS Gothic" w:hAnsi="MS Gothic" w:cs="MS Gothic" w:hint="eastAsia"/>
                    <w:b/>
                  </w:rPr>
                  <w:t>☐</w:t>
                </w:r>
              </w:sdtContent>
            </w:sdt>
          </w:p>
        </w:tc>
        <w:tc>
          <w:tcPr>
            <w:tcW w:w="1807" w:type="dxa"/>
            <w:tcBorders>
              <w:left w:val="nil"/>
            </w:tcBorders>
          </w:tcPr>
          <w:p w14:paraId="4CEA3B21" w14:textId="77777777" w:rsidR="006230F5" w:rsidRPr="003863C0" w:rsidRDefault="006230F5" w:rsidP="00296F96">
            <w:pPr>
              <w:contextualSpacing/>
            </w:pPr>
            <w:r w:rsidRPr="003863C0">
              <w:rPr>
                <w:b/>
              </w:rPr>
              <w:t>Don’t know</w:t>
            </w:r>
            <w:r w:rsidRPr="003863C0">
              <w:t xml:space="preserve">  </w:t>
            </w:r>
            <w:sdt>
              <w:sdtPr>
                <w:rPr>
                  <w:b/>
                </w:rPr>
                <w:id w:val="937795810"/>
                <w14:checkbox>
                  <w14:checked w14:val="0"/>
                  <w14:checkedState w14:val="2612" w14:font="MS Gothic"/>
                  <w14:uncheckedState w14:val="2610" w14:font="MS Gothic"/>
                </w14:checkbox>
              </w:sdtPr>
              <w:sdtEndPr/>
              <w:sdtContent>
                <w:r w:rsidRPr="003863C0">
                  <w:rPr>
                    <w:rFonts w:ascii="MS Gothic" w:eastAsia="MS Gothic" w:hAnsi="MS Gothic" w:cs="MS Gothic" w:hint="eastAsia"/>
                    <w:b/>
                  </w:rPr>
                  <w:t>☐</w:t>
                </w:r>
              </w:sdtContent>
            </w:sdt>
          </w:p>
        </w:tc>
      </w:tr>
      <w:tr w:rsidR="006230F5" w:rsidRPr="003863C0" w14:paraId="5AFBF8F3" w14:textId="77777777" w:rsidTr="00062B5B">
        <w:tc>
          <w:tcPr>
            <w:tcW w:w="6629" w:type="dxa"/>
          </w:tcPr>
          <w:p w14:paraId="6DA98CC0" w14:textId="77777777" w:rsidR="006230F5" w:rsidRPr="003863C0" w:rsidRDefault="006230F5" w:rsidP="00296F96">
            <w:pPr>
              <w:contextualSpacing/>
            </w:pPr>
            <w:r w:rsidRPr="003863C0">
              <w:t>Does the child have a Carers Statement in place?</w:t>
            </w:r>
          </w:p>
        </w:tc>
        <w:tc>
          <w:tcPr>
            <w:tcW w:w="992" w:type="dxa"/>
          </w:tcPr>
          <w:p w14:paraId="1C8999B6" w14:textId="77777777" w:rsidR="006230F5" w:rsidRPr="003863C0" w:rsidRDefault="006230F5" w:rsidP="00296F96">
            <w:pPr>
              <w:contextualSpacing/>
              <w:jc w:val="center"/>
              <w:rPr>
                <w:b/>
              </w:rPr>
            </w:pPr>
            <w:r w:rsidRPr="003863C0">
              <w:rPr>
                <w:b/>
              </w:rPr>
              <w:t xml:space="preserve">YES </w:t>
            </w:r>
            <w:sdt>
              <w:sdtPr>
                <w:rPr>
                  <w:b/>
                </w:rPr>
                <w:id w:val="1081873833"/>
                <w14:checkbox>
                  <w14:checked w14:val="0"/>
                  <w14:checkedState w14:val="2612" w14:font="MS Gothic"/>
                  <w14:uncheckedState w14:val="2610" w14:font="MS Gothic"/>
                </w14:checkbox>
              </w:sdtPr>
              <w:sdtEndPr/>
              <w:sdtContent>
                <w:r w:rsidRPr="003863C0">
                  <w:rPr>
                    <w:rFonts w:ascii="MS Gothic" w:eastAsia="MS Gothic" w:hAnsi="MS Gothic" w:cs="MS Gothic" w:hint="eastAsia"/>
                    <w:b/>
                  </w:rPr>
                  <w:t>☐</w:t>
                </w:r>
              </w:sdtContent>
            </w:sdt>
          </w:p>
        </w:tc>
        <w:tc>
          <w:tcPr>
            <w:tcW w:w="992" w:type="dxa"/>
          </w:tcPr>
          <w:p w14:paraId="65DAAD9C" w14:textId="77777777" w:rsidR="006230F5" w:rsidRPr="003863C0" w:rsidRDefault="006230F5" w:rsidP="00296F96">
            <w:pPr>
              <w:contextualSpacing/>
              <w:jc w:val="center"/>
            </w:pPr>
            <w:r w:rsidRPr="003863C0">
              <w:rPr>
                <w:b/>
              </w:rPr>
              <w:t xml:space="preserve">NO </w:t>
            </w:r>
            <w:sdt>
              <w:sdtPr>
                <w:rPr>
                  <w:b/>
                </w:rPr>
                <w:id w:val="843667746"/>
                <w14:checkbox>
                  <w14:checked w14:val="0"/>
                  <w14:checkedState w14:val="2612" w14:font="MS Gothic"/>
                  <w14:uncheckedState w14:val="2610" w14:font="MS Gothic"/>
                </w14:checkbox>
              </w:sdtPr>
              <w:sdtEndPr/>
              <w:sdtContent>
                <w:r w:rsidRPr="003863C0">
                  <w:rPr>
                    <w:rFonts w:ascii="MS Gothic" w:eastAsia="MS Gothic" w:hAnsi="MS Gothic" w:cs="MS Gothic" w:hint="eastAsia"/>
                    <w:b/>
                  </w:rPr>
                  <w:t>☐</w:t>
                </w:r>
              </w:sdtContent>
            </w:sdt>
          </w:p>
        </w:tc>
        <w:tc>
          <w:tcPr>
            <w:tcW w:w="1807" w:type="dxa"/>
          </w:tcPr>
          <w:p w14:paraId="1143395A" w14:textId="77777777" w:rsidR="006230F5" w:rsidRPr="003863C0" w:rsidRDefault="006230F5" w:rsidP="00296F96">
            <w:pPr>
              <w:contextualSpacing/>
            </w:pPr>
            <w:r w:rsidRPr="003863C0">
              <w:rPr>
                <w:b/>
              </w:rPr>
              <w:t>Don’t know</w:t>
            </w:r>
            <w:r w:rsidRPr="003863C0">
              <w:t xml:space="preserve">  </w:t>
            </w:r>
            <w:sdt>
              <w:sdtPr>
                <w:rPr>
                  <w:b/>
                </w:rPr>
                <w:id w:val="-1257897137"/>
                <w14:checkbox>
                  <w14:checked w14:val="0"/>
                  <w14:checkedState w14:val="2612" w14:font="MS Gothic"/>
                  <w14:uncheckedState w14:val="2610" w14:font="MS Gothic"/>
                </w14:checkbox>
              </w:sdtPr>
              <w:sdtEndPr/>
              <w:sdtContent>
                <w:r w:rsidRPr="003863C0">
                  <w:rPr>
                    <w:rFonts w:ascii="MS Gothic" w:eastAsia="MS Gothic" w:hAnsi="MS Gothic" w:cs="MS Gothic" w:hint="eastAsia"/>
                    <w:b/>
                  </w:rPr>
                  <w:t>☐</w:t>
                </w:r>
              </w:sdtContent>
            </w:sdt>
          </w:p>
        </w:tc>
      </w:tr>
      <w:tr w:rsidR="006230F5" w:rsidRPr="003863C0" w14:paraId="4E3E2B8E" w14:textId="77777777" w:rsidTr="00062B5B">
        <w:tc>
          <w:tcPr>
            <w:tcW w:w="10420" w:type="dxa"/>
            <w:gridSpan w:val="4"/>
          </w:tcPr>
          <w:p w14:paraId="0F8A7884" w14:textId="1FEEE7BE" w:rsidR="006230F5" w:rsidRPr="003863C0" w:rsidRDefault="000F519C" w:rsidP="00296F96">
            <w:pPr>
              <w:contextualSpacing/>
            </w:pPr>
            <w:r w:rsidRPr="003863C0">
              <w:t xml:space="preserve">Details: </w:t>
            </w:r>
            <w:sdt>
              <w:sdtPr>
                <w:id w:val="935634188"/>
                <w:showingPlcHdr/>
              </w:sdtPr>
              <w:sdtEndPr/>
              <w:sdtContent>
                <w:r w:rsidR="006230F5" w:rsidRPr="003863C0">
                  <w:rPr>
                    <w:rStyle w:val="PlaceholderText"/>
                  </w:rPr>
                  <w:t>Click here to enter text.</w:t>
                </w:r>
              </w:sdtContent>
            </w:sdt>
          </w:p>
        </w:tc>
      </w:tr>
    </w:tbl>
    <w:p w14:paraId="4219CAFD" w14:textId="77777777" w:rsidR="006230F5" w:rsidRPr="003863C0" w:rsidRDefault="006230F5" w:rsidP="00296F96">
      <w:pPr>
        <w:spacing w:line="240" w:lineRule="auto"/>
        <w:contextualSpacing/>
        <w:rPr>
          <w:b/>
        </w:rPr>
      </w:pPr>
    </w:p>
    <w:p w14:paraId="728D3508" w14:textId="1FCDDBF3" w:rsidR="00993455" w:rsidRPr="005B285F" w:rsidRDefault="00334E9B" w:rsidP="00296F96">
      <w:pPr>
        <w:spacing w:line="240" w:lineRule="auto"/>
        <w:contextualSpacing/>
        <w:rPr>
          <w:color w:val="0070C0"/>
        </w:rPr>
      </w:pPr>
      <w:r w:rsidRPr="005B285F">
        <w:rPr>
          <w:color w:val="0070C0"/>
        </w:rPr>
        <w:t xml:space="preserve">This section should clearly outline the reasons for </w:t>
      </w:r>
      <w:r w:rsidRPr="005B285F">
        <w:rPr>
          <w:b/>
          <w:color w:val="0070C0"/>
        </w:rPr>
        <w:t>requesting assistance</w:t>
      </w:r>
      <w:r w:rsidRPr="005B285F">
        <w:rPr>
          <w:color w:val="0070C0"/>
        </w:rPr>
        <w:t xml:space="preserve"> to address the child/young person’s needs in relation to the</w:t>
      </w:r>
      <w:r w:rsidR="00BC3CE5" w:rsidRPr="005B285F">
        <w:rPr>
          <w:color w:val="0070C0"/>
        </w:rPr>
        <w:t xml:space="preserve"> </w:t>
      </w:r>
      <w:r w:rsidRPr="005B285F">
        <w:rPr>
          <w:color w:val="0070C0"/>
        </w:rPr>
        <w:t xml:space="preserve">wellbeing indicators.  Please check all wellbeing indicators which are relevant to the child’s wellbeing. </w:t>
      </w:r>
    </w:p>
    <w:p w14:paraId="53906932" w14:textId="77777777" w:rsidR="00BC3CE5" w:rsidRPr="00334E9B" w:rsidRDefault="00BC3CE5" w:rsidP="00296F96">
      <w:pPr>
        <w:spacing w:line="240" w:lineRule="auto"/>
        <w:contextualSpacing/>
        <w:rPr>
          <w:color w:val="FF0000"/>
        </w:rPr>
      </w:pPr>
    </w:p>
    <w:tbl>
      <w:tblPr>
        <w:tblStyle w:val="TableGrid"/>
        <w:tblW w:w="11199" w:type="dxa"/>
        <w:jc w:val="center"/>
        <w:tblLook w:val="04A0" w:firstRow="1" w:lastRow="0" w:firstColumn="1" w:lastColumn="0" w:noHBand="0" w:noVBand="1"/>
      </w:tblPr>
      <w:tblGrid>
        <w:gridCol w:w="993"/>
        <w:gridCol w:w="1275"/>
        <w:gridCol w:w="1560"/>
        <w:gridCol w:w="1559"/>
        <w:gridCol w:w="1134"/>
        <w:gridCol w:w="1770"/>
        <w:gridCol w:w="1490"/>
        <w:gridCol w:w="1418"/>
      </w:tblGrid>
      <w:tr w:rsidR="00A94F69" w:rsidRPr="003863C0" w14:paraId="3AE52F46" w14:textId="77777777" w:rsidTr="00D83DF3">
        <w:trPr>
          <w:jc w:val="center"/>
        </w:trPr>
        <w:tc>
          <w:tcPr>
            <w:tcW w:w="993" w:type="dxa"/>
            <w:shd w:val="clear" w:color="auto" w:fill="FDE9D9" w:themeFill="accent6" w:themeFillTint="33"/>
          </w:tcPr>
          <w:p w14:paraId="2E386E0A" w14:textId="77777777" w:rsidR="000E725A" w:rsidRDefault="00A94F69" w:rsidP="000E725A">
            <w:pPr>
              <w:contextualSpacing/>
              <w:jc w:val="center"/>
              <w:rPr>
                <w:b/>
              </w:rPr>
            </w:pPr>
            <w:r w:rsidRPr="003863C0">
              <w:rPr>
                <w:b/>
              </w:rPr>
              <w:t>SAFE</w:t>
            </w:r>
          </w:p>
          <w:p w14:paraId="45E25278" w14:textId="77777777" w:rsidR="00A94F69" w:rsidRPr="003863C0" w:rsidRDefault="00D24CAD" w:rsidP="000E725A">
            <w:pPr>
              <w:contextualSpacing/>
              <w:jc w:val="center"/>
            </w:pPr>
            <w:sdt>
              <w:sdtPr>
                <w:rPr>
                  <w:b/>
                </w:rPr>
                <w:id w:val="1188799146"/>
                <w14:checkbox>
                  <w14:checked w14:val="0"/>
                  <w14:checkedState w14:val="2612" w14:font="MS Gothic"/>
                  <w14:uncheckedState w14:val="2610" w14:font="MS Gothic"/>
                </w14:checkbox>
              </w:sdtPr>
              <w:sdtEndPr/>
              <w:sdtContent>
                <w:r w:rsidR="0054141E" w:rsidRPr="003863C0">
                  <w:rPr>
                    <w:rFonts w:ascii="MS Gothic" w:eastAsia="MS Gothic" w:hAnsi="MS Gothic" w:cs="MS Gothic" w:hint="eastAsia"/>
                    <w:b/>
                  </w:rPr>
                  <w:t>☐</w:t>
                </w:r>
              </w:sdtContent>
            </w:sdt>
          </w:p>
        </w:tc>
        <w:tc>
          <w:tcPr>
            <w:tcW w:w="1275" w:type="dxa"/>
            <w:shd w:val="clear" w:color="auto" w:fill="DAEEF3" w:themeFill="accent5" w:themeFillTint="33"/>
          </w:tcPr>
          <w:p w14:paraId="1682A175" w14:textId="77777777" w:rsidR="00A94F69" w:rsidRPr="003863C0" w:rsidRDefault="00A94F69" w:rsidP="000E725A">
            <w:pPr>
              <w:contextualSpacing/>
              <w:jc w:val="center"/>
            </w:pPr>
            <w:r w:rsidRPr="003863C0">
              <w:rPr>
                <w:b/>
              </w:rPr>
              <w:t xml:space="preserve">HEALTHY </w:t>
            </w:r>
            <w:sdt>
              <w:sdtPr>
                <w:rPr>
                  <w:b/>
                </w:rPr>
                <w:id w:val="-1433427461"/>
                <w14:checkbox>
                  <w14:checked w14:val="0"/>
                  <w14:checkedState w14:val="2612" w14:font="MS Gothic"/>
                  <w14:uncheckedState w14:val="2610" w14:font="MS Gothic"/>
                </w14:checkbox>
              </w:sdtPr>
              <w:sdtEndPr/>
              <w:sdtContent>
                <w:r w:rsidRPr="003863C0">
                  <w:rPr>
                    <w:rFonts w:ascii="MS Gothic" w:eastAsia="MS Gothic" w:hAnsi="MS Gothic" w:cs="MS Gothic" w:hint="eastAsia"/>
                    <w:b/>
                  </w:rPr>
                  <w:t>☐</w:t>
                </w:r>
              </w:sdtContent>
            </w:sdt>
          </w:p>
        </w:tc>
        <w:tc>
          <w:tcPr>
            <w:tcW w:w="1560" w:type="dxa"/>
            <w:shd w:val="clear" w:color="auto" w:fill="E5DFEC" w:themeFill="accent4" w:themeFillTint="33"/>
          </w:tcPr>
          <w:p w14:paraId="2C78D381" w14:textId="77777777" w:rsidR="000E725A" w:rsidRDefault="00A94F69" w:rsidP="000E725A">
            <w:pPr>
              <w:contextualSpacing/>
              <w:jc w:val="center"/>
              <w:rPr>
                <w:b/>
              </w:rPr>
            </w:pPr>
            <w:r w:rsidRPr="003863C0">
              <w:rPr>
                <w:b/>
              </w:rPr>
              <w:t>ACHIEVING</w:t>
            </w:r>
          </w:p>
          <w:p w14:paraId="3256D913" w14:textId="77777777" w:rsidR="00A94F69" w:rsidRPr="003863C0" w:rsidRDefault="00D24CAD" w:rsidP="000E725A">
            <w:pPr>
              <w:contextualSpacing/>
              <w:jc w:val="center"/>
            </w:pPr>
            <w:sdt>
              <w:sdtPr>
                <w:rPr>
                  <w:b/>
                </w:rPr>
                <w:id w:val="-2000336728"/>
                <w14:checkbox>
                  <w14:checked w14:val="0"/>
                  <w14:checkedState w14:val="2612" w14:font="MS Gothic"/>
                  <w14:uncheckedState w14:val="2610" w14:font="MS Gothic"/>
                </w14:checkbox>
              </w:sdtPr>
              <w:sdtEndPr/>
              <w:sdtContent>
                <w:r w:rsidR="00A94F69" w:rsidRPr="003863C0">
                  <w:rPr>
                    <w:rFonts w:ascii="MS Gothic" w:eastAsia="MS Gothic" w:hAnsi="MS Gothic" w:cs="MS Gothic" w:hint="eastAsia"/>
                    <w:b/>
                  </w:rPr>
                  <w:t>☐</w:t>
                </w:r>
              </w:sdtContent>
            </w:sdt>
          </w:p>
        </w:tc>
        <w:tc>
          <w:tcPr>
            <w:tcW w:w="1559" w:type="dxa"/>
            <w:shd w:val="clear" w:color="auto" w:fill="C2D69B" w:themeFill="accent3" w:themeFillTint="99"/>
          </w:tcPr>
          <w:p w14:paraId="48D2863E" w14:textId="77777777" w:rsidR="000E725A" w:rsidRDefault="00A94F69" w:rsidP="000E725A">
            <w:pPr>
              <w:contextualSpacing/>
              <w:jc w:val="center"/>
              <w:rPr>
                <w:b/>
              </w:rPr>
            </w:pPr>
            <w:r w:rsidRPr="003863C0">
              <w:rPr>
                <w:b/>
              </w:rPr>
              <w:t>NURTURED</w:t>
            </w:r>
          </w:p>
          <w:p w14:paraId="4F74D848" w14:textId="77777777" w:rsidR="00A94F69" w:rsidRPr="00D83DF3" w:rsidRDefault="00D24CAD" w:rsidP="000E725A">
            <w:pPr>
              <w:contextualSpacing/>
              <w:jc w:val="center"/>
              <w:rPr>
                <w:color w:val="FF0000"/>
              </w:rPr>
            </w:pPr>
            <w:sdt>
              <w:sdtPr>
                <w:rPr>
                  <w:b/>
                </w:rPr>
                <w:id w:val="-1690834061"/>
                <w14:checkbox>
                  <w14:checked w14:val="0"/>
                  <w14:checkedState w14:val="2612" w14:font="MS Gothic"/>
                  <w14:uncheckedState w14:val="2610" w14:font="MS Gothic"/>
                </w14:checkbox>
              </w:sdtPr>
              <w:sdtEndPr/>
              <w:sdtContent>
                <w:r w:rsidR="00A94F69" w:rsidRPr="003863C0">
                  <w:rPr>
                    <w:rFonts w:ascii="MS Gothic" w:eastAsia="MS Gothic" w:hAnsi="MS Gothic" w:cs="MS Gothic" w:hint="eastAsia"/>
                    <w:b/>
                  </w:rPr>
                  <w:t>☐</w:t>
                </w:r>
              </w:sdtContent>
            </w:sdt>
          </w:p>
        </w:tc>
        <w:tc>
          <w:tcPr>
            <w:tcW w:w="1134" w:type="dxa"/>
            <w:shd w:val="clear" w:color="auto" w:fill="F2DBDB" w:themeFill="accent2" w:themeFillTint="33"/>
          </w:tcPr>
          <w:p w14:paraId="509A213D" w14:textId="77777777" w:rsidR="00A94F69" w:rsidRPr="003863C0" w:rsidRDefault="00A94F69" w:rsidP="000E725A">
            <w:pPr>
              <w:contextualSpacing/>
              <w:jc w:val="center"/>
            </w:pPr>
            <w:r w:rsidRPr="003863C0">
              <w:rPr>
                <w:b/>
              </w:rPr>
              <w:t xml:space="preserve">ACTIVE </w:t>
            </w:r>
            <w:sdt>
              <w:sdtPr>
                <w:rPr>
                  <w:b/>
                </w:rPr>
                <w:id w:val="327177941"/>
                <w14:checkbox>
                  <w14:checked w14:val="0"/>
                  <w14:checkedState w14:val="2612" w14:font="MS Gothic"/>
                  <w14:uncheckedState w14:val="2610" w14:font="MS Gothic"/>
                </w14:checkbox>
              </w:sdtPr>
              <w:sdtEndPr/>
              <w:sdtContent>
                <w:r w:rsidRPr="003863C0">
                  <w:rPr>
                    <w:rFonts w:ascii="MS Gothic" w:eastAsia="MS Gothic" w:hAnsi="MS Gothic" w:cs="MS Gothic" w:hint="eastAsia"/>
                    <w:b/>
                  </w:rPr>
                  <w:t>☐</w:t>
                </w:r>
              </w:sdtContent>
            </w:sdt>
          </w:p>
        </w:tc>
        <w:tc>
          <w:tcPr>
            <w:tcW w:w="1770" w:type="dxa"/>
            <w:shd w:val="clear" w:color="auto" w:fill="DBE5F1" w:themeFill="accent1" w:themeFillTint="33"/>
          </w:tcPr>
          <w:p w14:paraId="43FA0E41" w14:textId="77777777" w:rsidR="000E725A" w:rsidRDefault="00A94F69" w:rsidP="000E725A">
            <w:pPr>
              <w:contextualSpacing/>
              <w:jc w:val="center"/>
              <w:rPr>
                <w:b/>
              </w:rPr>
            </w:pPr>
            <w:r w:rsidRPr="003863C0">
              <w:rPr>
                <w:b/>
              </w:rPr>
              <w:t>RESPONSIBLE</w:t>
            </w:r>
          </w:p>
          <w:p w14:paraId="6B01BF6F" w14:textId="77777777" w:rsidR="00A94F69" w:rsidRPr="003863C0" w:rsidRDefault="00D24CAD" w:rsidP="000E725A">
            <w:pPr>
              <w:contextualSpacing/>
              <w:jc w:val="center"/>
            </w:pPr>
            <w:sdt>
              <w:sdtPr>
                <w:rPr>
                  <w:b/>
                </w:rPr>
                <w:id w:val="2001080773"/>
                <w14:checkbox>
                  <w14:checked w14:val="0"/>
                  <w14:checkedState w14:val="2612" w14:font="MS Gothic"/>
                  <w14:uncheckedState w14:val="2610" w14:font="MS Gothic"/>
                </w14:checkbox>
              </w:sdtPr>
              <w:sdtEndPr/>
              <w:sdtContent>
                <w:r w:rsidR="00A94F69" w:rsidRPr="003863C0">
                  <w:rPr>
                    <w:rFonts w:ascii="MS Gothic" w:eastAsia="MS Gothic" w:hAnsi="MS Gothic" w:cs="MS Gothic" w:hint="eastAsia"/>
                    <w:b/>
                  </w:rPr>
                  <w:t>☐</w:t>
                </w:r>
              </w:sdtContent>
            </w:sdt>
          </w:p>
        </w:tc>
        <w:tc>
          <w:tcPr>
            <w:tcW w:w="1490" w:type="dxa"/>
            <w:shd w:val="clear" w:color="auto" w:fill="DDD9C3" w:themeFill="background2" w:themeFillShade="E6"/>
          </w:tcPr>
          <w:p w14:paraId="3D19EDC6" w14:textId="77777777" w:rsidR="00A94F69" w:rsidRPr="003863C0" w:rsidRDefault="00A94F69" w:rsidP="000E725A">
            <w:pPr>
              <w:contextualSpacing/>
              <w:jc w:val="center"/>
            </w:pPr>
            <w:r w:rsidRPr="003863C0">
              <w:rPr>
                <w:b/>
              </w:rPr>
              <w:t xml:space="preserve">RESPECTED </w:t>
            </w:r>
            <w:sdt>
              <w:sdtPr>
                <w:rPr>
                  <w:b/>
                </w:rPr>
                <w:id w:val="157428896"/>
                <w14:checkbox>
                  <w14:checked w14:val="0"/>
                  <w14:checkedState w14:val="2612" w14:font="MS Gothic"/>
                  <w14:uncheckedState w14:val="2610" w14:font="MS Gothic"/>
                </w14:checkbox>
              </w:sdtPr>
              <w:sdtEndPr/>
              <w:sdtContent>
                <w:r w:rsidRPr="003863C0">
                  <w:rPr>
                    <w:rFonts w:ascii="MS Gothic" w:eastAsia="MS Gothic" w:hAnsi="MS Gothic" w:cs="MS Gothic" w:hint="eastAsia"/>
                    <w:b/>
                  </w:rPr>
                  <w:t>☐</w:t>
                </w:r>
              </w:sdtContent>
            </w:sdt>
          </w:p>
        </w:tc>
        <w:tc>
          <w:tcPr>
            <w:tcW w:w="1418" w:type="dxa"/>
            <w:shd w:val="clear" w:color="auto" w:fill="C6D9F1" w:themeFill="text2" w:themeFillTint="33"/>
          </w:tcPr>
          <w:p w14:paraId="26C3A6DD" w14:textId="77777777" w:rsidR="00A94F69" w:rsidRPr="003863C0" w:rsidRDefault="00A94F69" w:rsidP="000E725A">
            <w:pPr>
              <w:contextualSpacing/>
              <w:jc w:val="center"/>
            </w:pPr>
            <w:r w:rsidRPr="003863C0">
              <w:rPr>
                <w:b/>
              </w:rPr>
              <w:t xml:space="preserve">INCLUDED </w:t>
            </w:r>
            <w:sdt>
              <w:sdtPr>
                <w:rPr>
                  <w:b/>
                </w:rPr>
                <w:id w:val="1178623114"/>
                <w14:checkbox>
                  <w14:checked w14:val="0"/>
                  <w14:checkedState w14:val="2612" w14:font="MS Gothic"/>
                  <w14:uncheckedState w14:val="2610" w14:font="MS Gothic"/>
                </w14:checkbox>
              </w:sdtPr>
              <w:sdtEndPr/>
              <w:sdtContent>
                <w:r w:rsidRPr="003863C0">
                  <w:rPr>
                    <w:rFonts w:ascii="MS Gothic" w:eastAsia="MS Gothic" w:hAnsi="MS Gothic" w:cs="MS Gothic" w:hint="eastAsia"/>
                    <w:b/>
                  </w:rPr>
                  <w:t>☐</w:t>
                </w:r>
              </w:sdtContent>
            </w:sdt>
          </w:p>
        </w:tc>
      </w:tr>
    </w:tbl>
    <w:p w14:paraId="055352BF" w14:textId="77777777" w:rsidR="00A94F69" w:rsidRPr="003863C0" w:rsidRDefault="00A94F69" w:rsidP="00296F96">
      <w:pPr>
        <w:spacing w:line="240" w:lineRule="auto"/>
        <w:contextualSpacing/>
      </w:pPr>
    </w:p>
    <w:tbl>
      <w:tblPr>
        <w:tblStyle w:val="TableGrid"/>
        <w:tblW w:w="10740" w:type="dxa"/>
        <w:tblLook w:val="04A0" w:firstRow="1" w:lastRow="0" w:firstColumn="1" w:lastColumn="0" w:noHBand="0" w:noVBand="1"/>
      </w:tblPr>
      <w:tblGrid>
        <w:gridCol w:w="10740"/>
      </w:tblGrid>
      <w:tr w:rsidR="002942BC" w:rsidRPr="003863C0" w14:paraId="79E50C61" w14:textId="77777777" w:rsidTr="00035925">
        <w:tc>
          <w:tcPr>
            <w:tcW w:w="10740" w:type="dxa"/>
            <w:shd w:val="clear" w:color="auto" w:fill="D9D9D9" w:themeFill="background1" w:themeFillShade="D9"/>
          </w:tcPr>
          <w:p w14:paraId="689A1358" w14:textId="77777777" w:rsidR="002942BC" w:rsidRPr="003863C0" w:rsidRDefault="00A94F69" w:rsidP="00296F96">
            <w:pPr>
              <w:contextualSpacing/>
            </w:pPr>
            <w:r w:rsidRPr="003863C0">
              <w:t>Completed by</w:t>
            </w:r>
            <w:r w:rsidR="0054141E" w:rsidRPr="003863C0">
              <w:t xml:space="preserve"> (name and role)</w:t>
            </w:r>
            <w:r w:rsidR="002942BC" w:rsidRPr="003863C0">
              <w:t xml:space="preserve"> :</w:t>
            </w:r>
          </w:p>
        </w:tc>
      </w:tr>
      <w:tr w:rsidR="002942BC" w:rsidRPr="003863C0" w14:paraId="4B07AA51" w14:textId="77777777" w:rsidTr="00035925">
        <w:tc>
          <w:tcPr>
            <w:tcW w:w="10740" w:type="dxa"/>
          </w:tcPr>
          <w:p w14:paraId="6318D747" w14:textId="1234EE25" w:rsidR="002942BC" w:rsidRPr="00334E9B" w:rsidRDefault="00334E9B" w:rsidP="00251538">
            <w:pPr>
              <w:contextualSpacing/>
              <w:rPr>
                <w:color w:val="FF0000"/>
              </w:rPr>
            </w:pPr>
            <w:r w:rsidRPr="005B285F">
              <w:rPr>
                <w:color w:val="0070C0"/>
              </w:rPr>
              <w:t>This will be completed by the agreed Lead Professional</w:t>
            </w:r>
          </w:p>
        </w:tc>
      </w:tr>
      <w:tr w:rsidR="00A94F69" w:rsidRPr="003863C0" w14:paraId="0E429C45" w14:textId="77777777" w:rsidTr="00035925">
        <w:tc>
          <w:tcPr>
            <w:tcW w:w="10740" w:type="dxa"/>
            <w:shd w:val="clear" w:color="auto" w:fill="D9D9D9" w:themeFill="background1" w:themeFillShade="D9"/>
          </w:tcPr>
          <w:p w14:paraId="001DB202" w14:textId="77777777" w:rsidR="00A94F69" w:rsidRPr="003863C0" w:rsidRDefault="00A94F69" w:rsidP="00296F96">
            <w:pPr>
              <w:contextualSpacing/>
            </w:pPr>
            <w:r w:rsidRPr="003863C0">
              <w:t>Date :</w:t>
            </w:r>
          </w:p>
        </w:tc>
      </w:tr>
      <w:tr w:rsidR="00A94F69" w:rsidRPr="003863C0" w14:paraId="2177B269" w14:textId="77777777" w:rsidTr="00035925">
        <w:tc>
          <w:tcPr>
            <w:tcW w:w="10740" w:type="dxa"/>
          </w:tcPr>
          <w:p w14:paraId="2C71B69F" w14:textId="3CFB183A" w:rsidR="00A94F69" w:rsidRPr="003863C0" w:rsidRDefault="00334E9B" w:rsidP="00787B4A">
            <w:pPr>
              <w:contextualSpacing/>
            </w:pPr>
            <w:r w:rsidRPr="005B285F">
              <w:rPr>
                <w:color w:val="0070C0"/>
              </w:rPr>
              <w:t>Enter date request for assistance was submitted</w:t>
            </w:r>
          </w:p>
        </w:tc>
      </w:tr>
      <w:tr w:rsidR="00831104" w:rsidRPr="003863C0" w14:paraId="629CAC6D" w14:textId="77777777" w:rsidTr="00831104">
        <w:tc>
          <w:tcPr>
            <w:tcW w:w="10740" w:type="dxa"/>
            <w:shd w:val="clear" w:color="auto" w:fill="D9D9D9" w:themeFill="background1" w:themeFillShade="D9"/>
          </w:tcPr>
          <w:p w14:paraId="7D73E81D" w14:textId="2D0BE763" w:rsidR="00831104" w:rsidRPr="00334E9B" w:rsidRDefault="00831104" w:rsidP="00831104">
            <w:pPr>
              <w:contextualSpacing/>
              <w:rPr>
                <w:color w:val="FF0000"/>
              </w:rPr>
            </w:pPr>
            <w:r>
              <w:t xml:space="preserve">Summary of </w:t>
            </w:r>
            <w:r w:rsidRPr="00831104">
              <w:t>Analysis and Assessment of Sections 2, 3 &amp; 4</w:t>
            </w:r>
          </w:p>
        </w:tc>
      </w:tr>
      <w:tr w:rsidR="00831104" w:rsidRPr="003863C0" w14:paraId="695E50D0" w14:textId="77777777" w:rsidTr="00035925">
        <w:tc>
          <w:tcPr>
            <w:tcW w:w="10740" w:type="dxa"/>
          </w:tcPr>
          <w:p w14:paraId="0FB0B401" w14:textId="188B8B02" w:rsidR="000D3D09" w:rsidRDefault="005B285F" w:rsidP="005B285F">
            <w:pPr>
              <w:tabs>
                <w:tab w:val="left" w:pos="7649"/>
              </w:tabs>
              <w:contextualSpacing/>
              <w:rPr>
                <w:color w:val="FF0000"/>
              </w:rPr>
            </w:pPr>
            <w:r>
              <w:rPr>
                <w:color w:val="FF0000"/>
              </w:rPr>
              <w:tab/>
            </w:r>
          </w:p>
          <w:p w14:paraId="69DAC1A1" w14:textId="3F202BFE" w:rsidR="000D3D09" w:rsidRPr="005B285F" w:rsidRDefault="000D3D09" w:rsidP="00787B4A">
            <w:pPr>
              <w:contextualSpacing/>
              <w:rPr>
                <w:color w:val="0070C0"/>
              </w:rPr>
            </w:pPr>
            <w:r w:rsidRPr="005B285F">
              <w:rPr>
                <w:color w:val="0070C0"/>
              </w:rPr>
              <w:t>Evidence based analysis of assessment findings using My World Triangle and Resilience Matrix appropriate to needs.</w:t>
            </w:r>
          </w:p>
          <w:p w14:paraId="31098D41" w14:textId="77777777" w:rsidR="000D3D09" w:rsidRPr="000F519C" w:rsidRDefault="000D3D09" w:rsidP="00787B4A">
            <w:pPr>
              <w:contextualSpacing/>
              <w:rPr>
                <w:color w:val="548DD4" w:themeColor="text2" w:themeTint="99"/>
              </w:rPr>
            </w:pPr>
          </w:p>
          <w:p w14:paraId="5044884A" w14:textId="19F00307" w:rsidR="000D3D09" w:rsidRPr="000F519C" w:rsidRDefault="000D3D09" w:rsidP="00787B4A">
            <w:pPr>
              <w:contextualSpacing/>
              <w:rPr>
                <w:color w:val="548DD4" w:themeColor="text2" w:themeTint="99"/>
              </w:rPr>
            </w:pPr>
            <w:r w:rsidRPr="000F519C">
              <w:rPr>
                <w:noProof/>
                <w:color w:val="548DD4" w:themeColor="text2" w:themeTint="99"/>
                <w:lang w:eastAsia="en-GB"/>
              </w:rPr>
              <w:lastRenderedPageBreak/>
              <w:drawing>
                <wp:inline distT="0" distB="0" distL="0" distR="0" wp14:anchorId="1D7B2B3E" wp14:editId="2536E190">
                  <wp:extent cx="3762375" cy="2653867"/>
                  <wp:effectExtent l="19050" t="19050" r="9525" b="13335"/>
                  <wp:docPr id="1" name="Picture 1" descr="Image result for My World Triangl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My World Triangle">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62375" cy="2653867"/>
                          </a:xfrm>
                          <a:prstGeom prst="rect">
                            <a:avLst/>
                          </a:prstGeom>
                          <a:noFill/>
                          <a:ln>
                            <a:solidFill>
                              <a:schemeClr val="tx2">
                                <a:lumMod val="75000"/>
                              </a:schemeClr>
                            </a:solidFill>
                          </a:ln>
                        </pic:spPr>
                      </pic:pic>
                    </a:graphicData>
                  </a:graphic>
                </wp:inline>
              </w:drawing>
            </w:r>
            <w:r w:rsidRPr="000F519C">
              <w:rPr>
                <w:noProof/>
                <w:color w:val="548DD4" w:themeColor="text2" w:themeTint="99"/>
                <w:lang w:eastAsia="en-GB"/>
              </w:rPr>
              <w:drawing>
                <wp:inline distT="0" distB="0" distL="0" distR="0" wp14:anchorId="21982FC9" wp14:editId="18EE7950">
                  <wp:extent cx="2886075" cy="2662816"/>
                  <wp:effectExtent l="0" t="0" r="0" b="4445"/>
                  <wp:docPr id="2" name="Picture 2" descr="Image result for Resilience Matrix">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esilience Matrix">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86075" cy="2662816"/>
                          </a:xfrm>
                          <a:prstGeom prst="rect">
                            <a:avLst/>
                          </a:prstGeom>
                          <a:noFill/>
                          <a:ln>
                            <a:noFill/>
                          </a:ln>
                        </pic:spPr>
                      </pic:pic>
                    </a:graphicData>
                  </a:graphic>
                </wp:inline>
              </w:drawing>
            </w:r>
          </w:p>
          <w:p w14:paraId="084336F3" w14:textId="77777777" w:rsidR="000D3D09" w:rsidRPr="000F519C" w:rsidRDefault="000D3D09" w:rsidP="00787B4A">
            <w:pPr>
              <w:contextualSpacing/>
              <w:rPr>
                <w:color w:val="548DD4" w:themeColor="text2" w:themeTint="99"/>
              </w:rPr>
            </w:pPr>
          </w:p>
          <w:p w14:paraId="0D49EDF3" w14:textId="6959973D" w:rsidR="00831104" w:rsidRPr="00455DF9" w:rsidRDefault="00831104" w:rsidP="00787B4A">
            <w:pPr>
              <w:contextualSpacing/>
              <w:rPr>
                <w:color w:val="0070C0"/>
              </w:rPr>
            </w:pPr>
            <w:r w:rsidRPr="00455DF9">
              <w:rPr>
                <w:color w:val="0070C0"/>
              </w:rPr>
              <w:t>Good quality analysis should help everyone to understand the precise nature of any risks and the exact scope and scale of these as well as any strengths and protective factors.  It is essential to record how adversities and vulnerabilities are impacting on the child’s life.  Analysis should also identify whether the situation is stable or changing, and whether or not there may be potential for improvement.</w:t>
            </w:r>
          </w:p>
          <w:p w14:paraId="1B1FC9A0" w14:textId="77777777" w:rsidR="00831104" w:rsidRPr="00455DF9" w:rsidRDefault="00831104" w:rsidP="00787B4A">
            <w:pPr>
              <w:contextualSpacing/>
              <w:rPr>
                <w:color w:val="0070C0"/>
              </w:rPr>
            </w:pPr>
          </w:p>
          <w:p w14:paraId="2D86C51C" w14:textId="77777777" w:rsidR="00831104" w:rsidRPr="00455DF9" w:rsidRDefault="00831104" w:rsidP="00787B4A">
            <w:pPr>
              <w:contextualSpacing/>
              <w:rPr>
                <w:color w:val="0070C0"/>
              </w:rPr>
            </w:pPr>
            <w:r w:rsidRPr="00455DF9">
              <w:rPr>
                <w:color w:val="0070C0"/>
              </w:rPr>
              <w:t>Practitioners should consider what the evidence they have gathered means for the individual child/young person including:</w:t>
            </w:r>
          </w:p>
          <w:p w14:paraId="2F48A4C8" w14:textId="77777777" w:rsidR="00831104" w:rsidRPr="00455DF9" w:rsidRDefault="00831104" w:rsidP="00787B4A">
            <w:pPr>
              <w:contextualSpacing/>
              <w:rPr>
                <w:color w:val="0070C0"/>
              </w:rPr>
            </w:pPr>
          </w:p>
          <w:p w14:paraId="660615F2" w14:textId="77777777" w:rsidR="00831104" w:rsidRPr="00455DF9" w:rsidRDefault="00831104" w:rsidP="00831104">
            <w:pPr>
              <w:pStyle w:val="ListParagraph"/>
              <w:numPr>
                <w:ilvl w:val="0"/>
                <w:numId w:val="12"/>
              </w:numPr>
              <w:rPr>
                <w:color w:val="0070C0"/>
              </w:rPr>
            </w:pPr>
            <w:r w:rsidRPr="00455DF9">
              <w:rPr>
                <w:b/>
                <w:color w:val="0070C0"/>
              </w:rPr>
              <w:t>Clarifying</w:t>
            </w:r>
            <w:r w:rsidRPr="00455DF9">
              <w:rPr>
                <w:color w:val="0070C0"/>
              </w:rPr>
              <w:t xml:space="preserve"> the balance between the strengths and pressures  in the child’s life</w:t>
            </w:r>
          </w:p>
          <w:p w14:paraId="61638575" w14:textId="77777777" w:rsidR="00831104" w:rsidRPr="00455DF9" w:rsidRDefault="00831104" w:rsidP="00831104">
            <w:pPr>
              <w:pStyle w:val="ListParagraph"/>
              <w:numPr>
                <w:ilvl w:val="0"/>
                <w:numId w:val="12"/>
              </w:numPr>
              <w:rPr>
                <w:color w:val="0070C0"/>
              </w:rPr>
            </w:pPr>
            <w:r w:rsidRPr="00455DF9">
              <w:rPr>
                <w:b/>
                <w:color w:val="0070C0"/>
              </w:rPr>
              <w:t>Evaluating</w:t>
            </w:r>
            <w:r w:rsidRPr="00455DF9">
              <w:rPr>
                <w:color w:val="0070C0"/>
              </w:rPr>
              <w:t xml:space="preserve"> the impact of the child’s current situation on their wellbeing</w:t>
            </w:r>
          </w:p>
          <w:p w14:paraId="2642C344" w14:textId="77777777" w:rsidR="00831104" w:rsidRPr="00455DF9" w:rsidRDefault="00831104" w:rsidP="00831104">
            <w:pPr>
              <w:pStyle w:val="ListParagraph"/>
              <w:numPr>
                <w:ilvl w:val="0"/>
                <w:numId w:val="12"/>
              </w:numPr>
              <w:rPr>
                <w:color w:val="0070C0"/>
              </w:rPr>
            </w:pPr>
            <w:r w:rsidRPr="00455DF9">
              <w:rPr>
                <w:b/>
                <w:color w:val="0070C0"/>
              </w:rPr>
              <w:t>Articulating</w:t>
            </w:r>
            <w:r w:rsidRPr="00455DF9">
              <w:rPr>
                <w:color w:val="0070C0"/>
              </w:rPr>
              <w:t xml:space="preserve"> immediate or emerging risks to the child</w:t>
            </w:r>
          </w:p>
          <w:p w14:paraId="6652FC09" w14:textId="77777777" w:rsidR="00831104" w:rsidRPr="00455DF9" w:rsidRDefault="00831104" w:rsidP="00831104">
            <w:pPr>
              <w:pStyle w:val="ListParagraph"/>
              <w:numPr>
                <w:ilvl w:val="0"/>
                <w:numId w:val="12"/>
              </w:numPr>
              <w:rPr>
                <w:color w:val="0070C0"/>
              </w:rPr>
            </w:pPr>
            <w:r w:rsidRPr="00455DF9">
              <w:rPr>
                <w:b/>
                <w:color w:val="0070C0"/>
              </w:rPr>
              <w:t>Highlighting</w:t>
            </w:r>
            <w:r w:rsidRPr="00455DF9">
              <w:rPr>
                <w:color w:val="0070C0"/>
              </w:rPr>
              <w:t xml:space="preserve"> any differences in understanding the child’s needs</w:t>
            </w:r>
          </w:p>
          <w:p w14:paraId="1AACFBF3" w14:textId="77777777" w:rsidR="0003168C" w:rsidRPr="00455DF9" w:rsidRDefault="0003168C" w:rsidP="0003168C">
            <w:pPr>
              <w:rPr>
                <w:color w:val="0070C0"/>
              </w:rPr>
            </w:pPr>
          </w:p>
          <w:p w14:paraId="0C69DC66" w14:textId="3BEB24CE" w:rsidR="0003168C" w:rsidRPr="00455DF9" w:rsidRDefault="006B4EED" w:rsidP="0003168C">
            <w:pPr>
              <w:rPr>
                <w:b/>
                <w:color w:val="0070C0"/>
              </w:rPr>
            </w:pPr>
            <w:r w:rsidRPr="00455DF9">
              <w:rPr>
                <w:b/>
                <w:color w:val="0070C0"/>
              </w:rPr>
              <w:t xml:space="preserve">All </w:t>
            </w:r>
            <w:r w:rsidR="0003168C" w:rsidRPr="00455DF9">
              <w:rPr>
                <w:b/>
                <w:color w:val="0070C0"/>
              </w:rPr>
              <w:t>the information can be provided as bullet points.</w:t>
            </w:r>
          </w:p>
          <w:p w14:paraId="3668B115" w14:textId="14283A58" w:rsidR="00831104" w:rsidRPr="00831104" w:rsidRDefault="00831104" w:rsidP="00831104">
            <w:pPr>
              <w:pStyle w:val="ListParagraph"/>
              <w:rPr>
                <w:color w:val="FF0000"/>
              </w:rPr>
            </w:pPr>
          </w:p>
        </w:tc>
      </w:tr>
      <w:tr w:rsidR="00A94F69" w:rsidRPr="003863C0" w14:paraId="201E3D06" w14:textId="77777777" w:rsidTr="00035925">
        <w:tc>
          <w:tcPr>
            <w:tcW w:w="10740" w:type="dxa"/>
            <w:shd w:val="clear" w:color="auto" w:fill="D9D9D9" w:themeFill="background1" w:themeFillShade="D9"/>
          </w:tcPr>
          <w:p w14:paraId="08041820" w14:textId="43C7D8D7" w:rsidR="00A94F69" w:rsidRPr="003863C0" w:rsidRDefault="00A94F69" w:rsidP="00296F96">
            <w:pPr>
              <w:contextualSpacing/>
            </w:pPr>
            <w:r w:rsidRPr="003863C0">
              <w:lastRenderedPageBreak/>
              <w:t>Request the service</w:t>
            </w:r>
            <w:r w:rsidR="00310C42">
              <w:t>(s)</w:t>
            </w:r>
            <w:r w:rsidRPr="003863C0">
              <w:t xml:space="preserve"> of :</w:t>
            </w:r>
          </w:p>
        </w:tc>
      </w:tr>
      <w:tr w:rsidR="00A94F69" w:rsidRPr="003863C0" w14:paraId="025CAFA8" w14:textId="77777777" w:rsidTr="00035925">
        <w:tc>
          <w:tcPr>
            <w:tcW w:w="10740" w:type="dxa"/>
          </w:tcPr>
          <w:p w14:paraId="4317C7E7" w14:textId="6F92A677" w:rsidR="00A94F69" w:rsidRPr="003863C0" w:rsidRDefault="00310C42" w:rsidP="00787B4A">
            <w:pPr>
              <w:contextualSpacing/>
            </w:pPr>
            <w:r>
              <w:t>1.</w:t>
            </w:r>
          </w:p>
        </w:tc>
      </w:tr>
      <w:tr w:rsidR="00310C42" w:rsidRPr="003863C0" w14:paraId="6DFF0457" w14:textId="77777777" w:rsidTr="00035925">
        <w:tc>
          <w:tcPr>
            <w:tcW w:w="10740" w:type="dxa"/>
          </w:tcPr>
          <w:p w14:paraId="1B851371" w14:textId="0159651F" w:rsidR="00310C42" w:rsidRPr="00455DF9" w:rsidRDefault="00310C42" w:rsidP="00787B4A">
            <w:pPr>
              <w:contextualSpacing/>
              <w:rPr>
                <w:color w:val="0070C0"/>
              </w:rPr>
            </w:pPr>
            <w:r>
              <w:t xml:space="preserve">2. </w:t>
            </w:r>
            <w:r w:rsidRPr="00455DF9">
              <w:rPr>
                <w:color w:val="0070C0"/>
              </w:rPr>
              <w:t xml:space="preserve">More than one service can be requested.  Number the service and ensure the number correlates with ‘reasons for request’ and </w:t>
            </w:r>
            <w:r w:rsidR="00334E9B" w:rsidRPr="00455DF9">
              <w:rPr>
                <w:color w:val="0070C0"/>
              </w:rPr>
              <w:t>‘</w:t>
            </w:r>
            <w:r w:rsidRPr="00455DF9">
              <w:rPr>
                <w:color w:val="0070C0"/>
              </w:rPr>
              <w:t>Desired outcome(s)</w:t>
            </w:r>
            <w:r w:rsidR="00334E9B" w:rsidRPr="00455DF9">
              <w:rPr>
                <w:color w:val="0070C0"/>
              </w:rPr>
              <w:t>’</w:t>
            </w:r>
          </w:p>
          <w:p w14:paraId="657ECEAA" w14:textId="77777777" w:rsidR="00310C42" w:rsidRPr="00455DF9" w:rsidRDefault="00310C42" w:rsidP="00787B4A">
            <w:pPr>
              <w:contextualSpacing/>
              <w:rPr>
                <w:color w:val="0070C0"/>
              </w:rPr>
            </w:pPr>
          </w:p>
          <w:p w14:paraId="1655A09A" w14:textId="3CC1665F" w:rsidR="00310C42" w:rsidRPr="00310C42" w:rsidRDefault="00310C42" w:rsidP="00787B4A">
            <w:pPr>
              <w:contextualSpacing/>
              <w:rPr>
                <w:color w:val="FF0000"/>
              </w:rPr>
            </w:pPr>
            <w:r w:rsidRPr="00455DF9">
              <w:rPr>
                <w:color w:val="0070C0"/>
              </w:rPr>
              <w:t>To add additional boxes click on ‘Layout’ tab at top of screen and press ‘Insert Below’</w:t>
            </w:r>
          </w:p>
        </w:tc>
      </w:tr>
      <w:tr w:rsidR="00A94F69" w:rsidRPr="003863C0" w14:paraId="6D0D3713" w14:textId="77777777" w:rsidTr="00035925">
        <w:tc>
          <w:tcPr>
            <w:tcW w:w="10740" w:type="dxa"/>
            <w:shd w:val="clear" w:color="auto" w:fill="D9D9D9" w:themeFill="background1" w:themeFillShade="D9"/>
          </w:tcPr>
          <w:p w14:paraId="38CB5F21" w14:textId="77777777" w:rsidR="00A94F69" w:rsidRPr="003863C0" w:rsidRDefault="0054141E" w:rsidP="00296F96">
            <w:pPr>
              <w:contextualSpacing/>
            </w:pPr>
            <w:r w:rsidRPr="003863C0">
              <w:t>Reason(s) for request</w:t>
            </w:r>
            <w:r w:rsidR="00A94F69" w:rsidRPr="003863C0">
              <w:t xml:space="preserve"> :</w:t>
            </w:r>
          </w:p>
        </w:tc>
      </w:tr>
      <w:tr w:rsidR="00A94F69" w:rsidRPr="003863C0" w14:paraId="32E74E49" w14:textId="77777777" w:rsidTr="00035925">
        <w:tc>
          <w:tcPr>
            <w:tcW w:w="10740" w:type="dxa"/>
          </w:tcPr>
          <w:p w14:paraId="2F06CCB0" w14:textId="7B679A1C" w:rsidR="00A94F69" w:rsidRPr="003863C0" w:rsidRDefault="00310C42" w:rsidP="00310C42">
            <w:pPr>
              <w:pStyle w:val="ListParagraph"/>
              <w:numPr>
                <w:ilvl w:val="0"/>
                <w:numId w:val="11"/>
              </w:numPr>
            </w:pPr>
            <w:r w:rsidRPr="00455DF9">
              <w:rPr>
                <w:color w:val="0070C0"/>
              </w:rPr>
              <w:t>Insert reason</w:t>
            </w:r>
            <w:r w:rsidR="00334E9B" w:rsidRPr="00455DF9">
              <w:rPr>
                <w:color w:val="0070C0"/>
              </w:rPr>
              <w:t>(</w:t>
            </w:r>
            <w:r w:rsidRPr="00455DF9">
              <w:rPr>
                <w:color w:val="0070C0"/>
              </w:rPr>
              <w:t>s</w:t>
            </w:r>
            <w:r w:rsidR="00334E9B" w:rsidRPr="00455DF9">
              <w:rPr>
                <w:color w:val="0070C0"/>
              </w:rPr>
              <w:t>)</w:t>
            </w:r>
            <w:r w:rsidRPr="00455DF9">
              <w:rPr>
                <w:color w:val="0070C0"/>
              </w:rPr>
              <w:t xml:space="preserve"> for requesting Service 1</w:t>
            </w:r>
          </w:p>
        </w:tc>
      </w:tr>
      <w:tr w:rsidR="00310C42" w:rsidRPr="003863C0" w14:paraId="77DC51A3" w14:textId="77777777" w:rsidTr="00035925">
        <w:tc>
          <w:tcPr>
            <w:tcW w:w="10740" w:type="dxa"/>
          </w:tcPr>
          <w:p w14:paraId="4B4381EE" w14:textId="43EA52F8" w:rsidR="00310C42" w:rsidRPr="003863C0" w:rsidRDefault="00310C42" w:rsidP="00310C42">
            <w:pPr>
              <w:pStyle w:val="ListParagraph"/>
              <w:numPr>
                <w:ilvl w:val="0"/>
                <w:numId w:val="11"/>
              </w:numPr>
            </w:pPr>
            <w:r w:rsidRPr="00455DF9">
              <w:rPr>
                <w:color w:val="0070C0"/>
              </w:rPr>
              <w:t>Insert reason</w:t>
            </w:r>
            <w:r w:rsidR="00334E9B" w:rsidRPr="00455DF9">
              <w:rPr>
                <w:color w:val="0070C0"/>
              </w:rPr>
              <w:t>(</w:t>
            </w:r>
            <w:r w:rsidRPr="00455DF9">
              <w:rPr>
                <w:color w:val="0070C0"/>
              </w:rPr>
              <w:t>s</w:t>
            </w:r>
            <w:r w:rsidR="00334E9B" w:rsidRPr="00455DF9">
              <w:rPr>
                <w:color w:val="0070C0"/>
              </w:rPr>
              <w:t>)</w:t>
            </w:r>
            <w:r w:rsidRPr="00455DF9">
              <w:rPr>
                <w:color w:val="0070C0"/>
              </w:rPr>
              <w:t xml:space="preserve"> for requesting service 2 etc.</w:t>
            </w:r>
          </w:p>
        </w:tc>
      </w:tr>
      <w:tr w:rsidR="00E35B8F" w:rsidRPr="003863C0" w14:paraId="66C2740D" w14:textId="77777777" w:rsidTr="00E35B8F">
        <w:tc>
          <w:tcPr>
            <w:tcW w:w="10740" w:type="dxa"/>
            <w:shd w:val="clear" w:color="auto" w:fill="D9D9D9" w:themeFill="background1" w:themeFillShade="D9"/>
          </w:tcPr>
          <w:p w14:paraId="6EB311E5" w14:textId="77777777" w:rsidR="00E35B8F" w:rsidRPr="003863C0" w:rsidRDefault="00E35B8F" w:rsidP="00BB1E72">
            <w:pPr>
              <w:contextualSpacing/>
            </w:pPr>
            <w:r w:rsidRPr="002B5671">
              <w:t>Desired outcome :</w:t>
            </w:r>
          </w:p>
        </w:tc>
      </w:tr>
      <w:tr w:rsidR="000D3D09" w:rsidRPr="003863C0" w14:paraId="47406ED5" w14:textId="77777777" w:rsidTr="000D3D09">
        <w:tc>
          <w:tcPr>
            <w:tcW w:w="10740" w:type="dxa"/>
            <w:shd w:val="clear" w:color="auto" w:fill="auto"/>
          </w:tcPr>
          <w:p w14:paraId="0606A04D" w14:textId="0A8CB2B8" w:rsidR="000D3D09" w:rsidRPr="002B5671" w:rsidRDefault="000D3D09" w:rsidP="00BB1E72">
            <w:pPr>
              <w:contextualSpacing/>
            </w:pPr>
            <w:r>
              <w:t>1.</w:t>
            </w:r>
          </w:p>
        </w:tc>
      </w:tr>
      <w:tr w:rsidR="000D3D09" w:rsidRPr="003863C0" w14:paraId="6A6295E3" w14:textId="77777777" w:rsidTr="000D3D09">
        <w:tc>
          <w:tcPr>
            <w:tcW w:w="10740" w:type="dxa"/>
            <w:shd w:val="clear" w:color="auto" w:fill="auto"/>
          </w:tcPr>
          <w:p w14:paraId="33F8C9CD" w14:textId="52B0F603" w:rsidR="000D3D09" w:rsidRPr="002B5671" w:rsidRDefault="000D3D09" w:rsidP="00BB1E72">
            <w:pPr>
              <w:contextualSpacing/>
            </w:pPr>
            <w:r>
              <w:t>2.</w:t>
            </w:r>
          </w:p>
        </w:tc>
      </w:tr>
      <w:tr w:rsidR="00E35B8F" w:rsidRPr="001B476B" w14:paraId="70432622" w14:textId="77777777" w:rsidTr="00E35B8F">
        <w:tc>
          <w:tcPr>
            <w:tcW w:w="10740" w:type="dxa"/>
          </w:tcPr>
          <w:p w14:paraId="7C6C27CE" w14:textId="77777777" w:rsidR="00E35B8F" w:rsidRPr="00455DF9" w:rsidRDefault="00D579E3" w:rsidP="00D579E3">
            <w:pPr>
              <w:pStyle w:val="ListParagraph"/>
              <w:numPr>
                <w:ilvl w:val="0"/>
                <w:numId w:val="8"/>
              </w:numPr>
              <w:rPr>
                <w:color w:val="0070C0"/>
              </w:rPr>
            </w:pPr>
            <w:r w:rsidRPr="00455DF9">
              <w:rPr>
                <w:color w:val="0070C0"/>
              </w:rPr>
              <w:t>Consider what each desired outcome is and why this outcome is relevant to the child/young person</w:t>
            </w:r>
            <w:r w:rsidR="00310C42" w:rsidRPr="00455DF9">
              <w:rPr>
                <w:color w:val="0070C0"/>
              </w:rPr>
              <w:t>?  This should be based on your analysis of wellbeing</w:t>
            </w:r>
          </w:p>
          <w:p w14:paraId="4899496F" w14:textId="77777777" w:rsidR="00310C42" w:rsidRPr="00455DF9" w:rsidRDefault="00310C42" w:rsidP="00D579E3">
            <w:pPr>
              <w:pStyle w:val="ListParagraph"/>
              <w:numPr>
                <w:ilvl w:val="0"/>
                <w:numId w:val="8"/>
              </w:numPr>
              <w:rPr>
                <w:color w:val="0070C0"/>
              </w:rPr>
            </w:pPr>
            <w:r w:rsidRPr="00455DF9">
              <w:rPr>
                <w:color w:val="0070C0"/>
              </w:rPr>
              <w:t>The desired outcome should be realistic, achievable, relevant and proportionate</w:t>
            </w:r>
          </w:p>
          <w:p w14:paraId="032238FE" w14:textId="77777777" w:rsidR="00310C42" w:rsidRPr="00455DF9" w:rsidRDefault="00310C42" w:rsidP="00D579E3">
            <w:pPr>
              <w:pStyle w:val="ListParagraph"/>
              <w:numPr>
                <w:ilvl w:val="0"/>
                <w:numId w:val="8"/>
              </w:numPr>
              <w:rPr>
                <w:color w:val="0070C0"/>
              </w:rPr>
            </w:pPr>
            <w:r w:rsidRPr="00455DF9">
              <w:rPr>
                <w:color w:val="0070C0"/>
              </w:rPr>
              <w:t>It should be a positive statement of change e.g. increased knowledge and understanding, development of a new skill, behavioural change, attitude change etc.</w:t>
            </w:r>
          </w:p>
          <w:p w14:paraId="199AECA6" w14:textId="77777777" w:rsidR="00310C42" w:rsidRPr="00455DF9" w:rsidRDefault="00310C42" w:rsidP="00D579E3">
            <w:pPr>
              <w:pStyle w:val="ListParagraph"/>
              <w:numPr>
                <w:ilvl w:val="0"/>
                <w:numId w:val="8"/>
              </w:numPr>
              <w:rPr>
                <w:color w:val="0070C0"/>
              </w:rPr>
            </w:pPr>
            <w:r w:rsidRPr="00455DF9">
              <w:rPr>
                <w:color w:val="0070C0"/>
              </w:rPr>
              <w:lastRenderedPageBreak/>
              <w:t>Where possible the desired outcome should build upon strategies that have been successfully used to achieve goals/outcomes in the past</w:t>
            </w:r>
          </w:p>
          <w:p w14:paraId="4CEB0C49" w14:textId="67756AE7" w:rsidR="001B476B" w:rsidRPr="001B476B" w:rsidRDefault="001B476B" w:rsidP="00D579E3">
            <w:pPr>
              <w:pStyle w:val="ListParagraph"/>
              <w:numPr>
                <w:ilvl w:val="0"/>
                <w:numId w:val="8"/>
              </w:numPr>
              <w:rPr>
                <w:color w:val="548DD4" w:themeColor="text2" w:themeTint="99"/>
              </w:rPr>
            </w:pPr>
            <w:r w:rsidRPr="00455DF9">
              <w:rPr>
                <w:color w:val="0070C0"/>
              </w:rPr>
              <w:t>Consideration to the timeline of this support should be given</w:t>
            </w:r>
          </w:p>
        </w:tc>
      </w:tr>
    </w:tbl>
    <w:p w14:paraId="381A2B1F" w14:textId="0DB52CE2" w:rsidR="00EE57B5" w:rsidRPr="001B476B" w:rsidRDefault="00EE57B5" w:rsidP="00296F96">
      <w:pPr>
        <w:spacing w:line="240" w:lineRule="auto"/>
        <w:contextualSpacing/>
        <w:rPr>
          <w:color w:val="548DD4" w:themeColor="text2" w:themeTint="99"/>
        </w:rPr>
      </w:pPr>
    </w:p>
    <w:tbl>
      <w:tblPr>
        <w:tblStyle w:val="TableGrid"/>
        <w:tblW w:w="0" w:type="auto"/>
        <w:tblLook w:val="04A0" w:firstRow="1" w:lastRow="0" w:firstColumn="1" w:lastColumn="0" w:noHBand="0" w:noVBand="1"/>
      </w:tblPr>
      <w:tblGrid>
        <w:gridCol w:w="817"/>
        <w:gridCol w:w="6261"/>
        <w:gridCol w:w="924"/>
        <w:gridCol w:w="2418"/>
      </w:tblGrid>
      <w:tr w:rsidR="00D8438A" w14:paraId="6166CAA8" w14:textId="77777777" w:rsidTr="008221BB">
        <w:tc>
          <w:tcPr>
            <w:tcW w:w="10420" w:type="dxa"/>
            <w:gridSpan w:val="4"/>
            <w:shd w:val="clear" w:color="auto" w:fill="F2F2F2" w:themeFill="background1" w:themeFillShade="F2"/>
          </w:tcPr>
          <w:p w14:paraId="2DB05983" w14:textId="77777777" w:rsidR="00D8438A" w:rsidRPr="00C60075" w:rsidRDefault="00D8438A" w:rsidP="008221BB">
            <w:pPr>
              <w:pStyle w:val="Footer"/>
              <w:rPr>
                <w:b/>
              </w:rPr>
            </w:pPr>
            <w:r>
              <w:rPr>
                <w:b/>
              </w:rPr>
              <w:t>I agree with the above Request for Assistance</w:t>
            </w:r>
            <w:r w:rsidRPr="00C60075">
              <w:rPr>
                <w:b/>
              </w:rPr>
              <w:t>.</w:t>
            </w:r>
          </w:p>
        </w:tc>
      </w:tr>
      <w:tr w:rsidR="00D8438A" w14:paraId="5C9D930B" w14:textId="77777777" w:rsidTr="008221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9"/>
        </w:trPr>
        <w:tc>
          <w:tcPr>
            <w:tcW w:w="8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798797" w14:textId="77777777" w:rsidR="00D8438A" w:rsidRDefault="00D8438A" w:rsidP="008221BB">
            <w:pPr>
              <w:pStyle w:val="Footer"/>
            </w:pPr>
            <w:r>
              <w:rPr>
                <w:b/>
              </w:rPr>
              <w:t xml:space="preserve">Child : </w:t>
            </w:r>
          </w:p>
        </w:tc>
        <w:sdt>
          <w:sdtPr>
            <w:id w:val="-359586163"/>
            <w:showingPlcHdr/>
          </w:sdtPr>
          <w:sdtEndPr/>
          <w:sdtContent>
            <w:tc>
              <w:tcPr>
                <w:tcW w:w="6261" w:type="dxa"/>
                <w:tcBorders>
                  <w:top w:val="single" w:sz="4" w:space="0" w:color="auto"/>
                  <w:left w:val="single" w:sz="4" w:space="0" w:color="auto"/>
                  <w:bottom w:val="single" w:sz="4" w:space="0" w:color="auto"/>
                  <w:right w:val="single" w:sz="4" w:space="0" w:color="auto"/>
                </w:tcBorders>
              </w:tcPr>
              <w:p w14:paraId="34538FA9" w14:textId="77777777" w:rsidR="00D8438A" w:rsidRDefault="00D8438A" w:rsidP="008221BB">
                <w:pPr>
                  <w:pStyle w:val="Footer"/>
                </w:pPr>
                <w:r w:rsidRPr="00715B72">
                  <w:rPr>
                    <w:rStyle w:val="PlaceholderText"/>
                  </w:rPr>
                  <w:t>Click here to enter text.</w:t>
                </w:r>
              </w:p>
            </w:tc>
          </w:sdtContent>
        </w:sdt>
        <w:tc>
          <w:tcPr>
            <w:tcW w:w="9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BB1E24" w14:textId="77777777" w:rsidR="00D8438A" w:rsidRDefault="00D8438A" w:rsidP="008221BB">
            <w:pPr>
              <w:pStyle w:val="Footer"/>
            </w:pPr>
            <w:r>
              <w:t>Date :</w:t>
            </w:r>
          </w:p>
        </w:tc>
        <w:sdt>
          <w:sdtPr>
            <w:id w:val="1070012724"/>
            <w:showingPlcHdr/>
          </w:sdtPr>
          <w:sdtEndPr/>
          <w:sdtContent>
            <w:tc>
              <w:tcPr>
                <w:tcW w:w="2418" w:type="dxa"/>
                <w:tcBorders>
                  <w:top w:val="single" w:sz="4" w:space="0" w:color="auto"/>
                  <w:left w:val="single" w:sz="4" w:space="0" w:color="auto"/>
                  <w:bottom w:val="single" w:sz="4" w:space="0" w:color="auto"/>
                  <w:right w:val="single" w:sz="4" w:space="0" w:color="auto"/>
                </w:tcBorders>
              </w:tcPr>
              <w:p w14:paraId="197FF318" w14:textId="77777777" w:rsidR="00D8438A" w:rsidRDefault="00D8438A" w:rsidP="008221BB">
                <w:pPr>
                  <w:pStyle w:val="Footer"/>
                </w:pPr>
                <w:r w:rsidRPr="00715B72">
                  <w:rPr>
                    <w:rStyle w:val="PlaceholderText"/>
                  </w:rPr>
                  <w:t>Click here to enter text.</w:t>
                </w:r>
              </w:p>
            </w:tc>
          </w:sdtContent>
        </w:sdt>
      </w:tr>
    </w:tbl>
    <w:p w14:paraId="4530E9C8" w14:textId="77777777" w:rsidR="00D8438A" w:rsidRDefault="00D8438A" w:rsidP="00D8438A">
      <w:pPr>
        <w:pStyle w:val="Footer"/>
      </w:pPr>
    </w:p>
    <w:tbl>
      <w:tblPr>
        <w:tblStyle w:val="TableGrid"/>
        <w:tblW w:w="0" w:type="auto"/>
        <w:tblLook w:val="04A0" w:firstRow="1" w:lastRow="0" w:firstColumn="1" w:lastColumn="0" w:noHBand="0" w:noVBand="1"/>
      </w:tblPr>
      <w:tblGrid>
        <w:gridCol w:w="1668"/>
        <w:gridCol w:w="5437"/>
        <w:gridCol w:w="951"/>
        <w:gridCol w:w="2364"/>
      </w:tblGrid>
      <w:tr w:rsidR="00D8438A" w14:paraId="199F87D2" w14:textId="77777777" w:rsidTr="008221BB">
        <w:tc>
          <w:tcPr>
            <w:tcW w:w="10420" w:type="dxa"/>
            <w:gridSpan w:val="4"/>
            <w:shd w:val="clear" w:color="auto" w:fill="F2F2F2" w:themeFill="background1" w:themeFillShade="F2"/>
          </w:tcPr>
          <w:p w14:paraId="00856C7C" w14:textId="77777777" w:rsidR="00D8438A" w:rsidRDefault="00D8438A" w:rsidP="008221BB">
            <w:pPr>
              <w:pStyle w:val="Footer"/>
            </w:pPr>
            <w:r>
              <w:rPr>
                <w:b/>
              </w:rPr>
              <w:t xml:space="preserve">I agree </w:t>
            </w:r>
            <w:r w:rsidRPr="00C60075">
              <w:rPr>
                <w:b/>
              </w:rPr>
              <w:t xml:space="preserve">with the above </w:t>
            </w:r>
            <w:r>
              <w:rPr>
                <w:b/>
              </w:rPr>
              <w:t>Request for Assistance</w:t>
            </w:r>
            <w:r w:rsidRPr="00C60075">
              <w:rPr>
                <w:b/>
              </w:rPr>
              <w:t>.</w:t>
            </w:r>
          </w:p>
        </w:tc>
      </w:tr>
      <w:tr w:rsidR="00D8438A" w14:paraId="0045A412" w14:textId="77777777" w:rsidTr="008221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9"/>
        </w:trPr>
        <w:tc>
          <w:tcPr>
            <w:tcW w:w="1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2A54AA" w14:textId="77777777" w:rsidR="00D8438A" w:rsidRDefault="00D8438A" w:rsidP="008221BB">
            <w:pPr>
              <w:pStyle w:val="Footer"/>
            </w:pPr>
            <w:r>
              <w:rPr>
                <w:b/>
              </w:rPr>
              <w:t xml:space="preserve">Parent / Carer : </w:t>
            </w:r>
          </w:p>
        </w:tc>
        <w:sdt>
          <w:sdtPr>
            <w:id w:val="-2086757561"/>
            <w:showingPlcHdr/>
          </w:sdtPr>
          <w:sdtEndPr/>
          <w:sdtContent>
            <w:tc>
              <w:tcPr>
                <w:tcW w:w="5437" w:type="dxa"/>
                <w:tcBorders>
                  <w:top w:val="single" w:sz="4" w:space="0" w:color="auto"/>
                  <w:left w:val="single" w:sz="4" w:space="0" w:color="auto"/>
                  <w:bottom w:val="single" w:sz="4" w:space="0" w:color="auto"/>
                  <w:right w:val="single" w:sz="4" w:space="0" w:color="auto"/>
                </w:tcBorders>
              </w:tcPr>
              <w:p w14:paraId="2AFEC6C7" w14:textId="77777777" w:rsidR="00D8438A" w:rsidRDefault="00D8438A" w:rsidP="008221BB">
                <w:pPr>
                  <w:pStyle w:val="Footer"/>
                </w:pPr>
                <w:r w:rsidRPr="00715B72">
                  <w:rPr>
                    <w:rStyle w:val="PlaceholderText"/>
                  </w:rPr>
                  <w:t>Click here to enter text.</w:t>
                </w:r>
              </w:p>
            </w:tc>
          </w:sdtContent>
        </w:sdt>
        <w:tc>
          <w:tcPr>
            <w:tcW w:w="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1C874B" w14:textId="77777777" w:rsidR="00D8438A" w:rsidRDefault="00D8438A" w:rsidP="008221BB">
            <w:pPr>
              <w:pStyle w:val="Footer"/>
            </w:pPr>
            <w:r>
              <w:t>Date :</w:t>
            </w:r>
          </w:p>
        </w:tc>
        <w:sdt>
          <w:sdtPr>
            <w:id w:val="1540932718"/>
            <w:showingPlcHdr/>
          </w:sdtPr>
          <w:sdtEndPr/>
          <w:sdtContent>
            <w:tc>
              <w:tcPr>
                <w:tcW w:w="2364" w:type="dxa"/>
                <w:tcBorders>
                  <w:top w:val="single" w:sz="4" w:space="0" w:color="auto"/>
                  <w:left w:val="single" w:sz="4" w:space="0" w:color="auto"/>
                  <w:bottom w:val="single" w:sz="4" w:space="0" w:color="auto"/>
                  <w:right w:val="single" w:sz="4" w:space="0" w:color="auto"/>
                </w:tcBorders>
              </w:tcPr>
              <w:p w14:paraId="607EEC8C" w14:textId="77777777" w:rsidR="00D8438A" w:rsidRDefault="00D8438A" w:rsidP="008221BB">
                <w:pPr>
                  <w:pStyle w:val="Footer"/>
                </w:pPr>
                <w:r w:rsidRPr="00715B72">
                  <w:rPr>
                    <w:rStyle w:val="PlaceholderText"/>
                  </w:rPr>
                  <w:t>Click here to enter text.</w:t>
                </w:r>
              </w:p>
            </w:tc>
          </w:sdtContent>
        </w:sdt>
      </w:tr>
    </w:tbl>
    <w:p w14:paraId="002251C8" w14:textId="7A0988EA" w:rsidR="004D06EA" w:rsidRDefault="004D06EA"/>
    <w:p w14:paraId="5AD682A6" w14:textId="77777777" w:rsidR="004D06EA" w:rsidRDefault="004D06EA">
      <w:r>
        <w:br w:type="page"/>
      </w:r>
    </w:p>
    <w:p w14:paraId="05CC781B" w14:textId="77777777" w:rsidR="004D06EA" w:rsidRPr="004D06EA" w:rsidRDefault="004D06EA" w:rsidP="004D06EA">
      <w:pPr>
        <w:spacing w:line="240" w:lineRule="auto"/>
        <w:contextualSpacing/>
        <w:jc w:val="center"/>
        <w:rPr>
          <w:b/>
        </w:rPr>
      </w:pPr>
      <w:r w:rsidRPr="004D06EA">
        <w:rPr>
          <w:b/>
        </w:rPr>
        <w:lastRenderedPageBreak/>
        <w:t>Section 2 - Child’s Name (</w:t>
      </w:r>
      <w:proofErr w:type="spellStart"/>
      <w:proofErr w:type="gramStart"/>
      <w:r w:rsidRPr="004D06EA">
        <w:rPr>
          <w:b/>
        </w:rPr>
        <w:t>DoB</w:t>
      </w:r>
      <w:proofErr w:type="spellEnd"/>
      <w:proofErr w:type="gramEnd"/>
      <w:r w:rsidRPr="004D06EA">
        <w:rPr>
          <w:b/>
        </w:rPr>
        <w:t>) - PLAN</w:t>
      </w:r>
    </w:p>
    <w:p w14:paraId="10284C7F" w14:textId="77777777" w:rsidR="004D06EA" w:rsidRPr="004D06EA" w:rsidRDefault="004D06EA" w:rsidP="004D06EA">
      <w:pPr>
        <w:spacing w:line="240" w:lineRule="auto"/>
        <w:contextualSpacing/>
        <w:rPr>
          <w:color w:val="FF0000"/>
        </w:rPr>
      </w:pPr>
    </w:p>
    <w:p w14:paraId="750B6FD0" w14:textId="77777777" w:rsidR="004D06EA" w:rsidRPr="004D06EA" w:rsidRDefault="004D06EA" w:rsidP="004D06EA">
      <w:pPr>
        <w:spacing w:line="240" w:lineRule="auto"/>
        <w:contextualSpacing/>
        <w:rPr>
          <w:color w:val="0070C0"/>
        </w:rPr>
      </w:pPr>
      <w:r w:rsidRPr="004D06EA">
        <w:rPr>
          <w:color w:val="0070C0"/>
        </w:rPr>
        <w:t xml:space="preserve">Section 2 is an analysis of the child’s wellbeing.  The first step is to undertake an assessment to establish areas of need, risk, resilience and strength.  This can be undertaken through discussion with the child, family and professionals or via a formal meeting.  If it is being used as a Record of Concern, the child’s and family’s views </w:t>
      </w:r>
      <w:r w:rsidRPr="004D06EA">
        <w:rPr>
          <w:b/>
          <w:color w:val="0070C0"/>
          <w:u w:val="single"/>
        </w:rPr>
        <w:t>MUST</w:t>
      </w:r>
      <w:r w:rsidRPr="004D06EA">
        <w:rPr>
          <w:color w:val="0070C0"/>
        </w:rPr>
        <w:t xml:space="preserve"> also be noted before submission to other professionals.</w:t>
      </w:r>
    </w:p>
    <w:p w14:paraId="52CD69EF" w14:textId="77777777" w:rsidR="004D06EA" w:rsidRPr="004D06EA" w:rsidRDefault="004D06EA" w:rsidP="004D06EA">
      <w:pPr>
        <w:spacing w:line="240" w:lineRule="auto"/>
        <w:contextualSpacing/>
        <w:rPr>
          <w:color w:val="0070C0"/>
        </w:rPr>
      </w:pPr>
    </w:p>
    <w:p w14:paraId="2D65DAE7" w14:textId="77777777" w:rsidR="004D06EA" w:rsidRPr="004D06EA" w:rsidRDefault="004D06EA" w:rsidP="004D06EA">
      <w:pPr>
        <w:spacing w:after="0" w:line="240" w:lineRule="auto"/>
        <w:contextualSpacing/>
        <w:rPr>
          <w:color w:val="0070C0"/>
        </w:rPr>
      </w:pPr>
      <w:r w:rsidRPr="004D06EA">
        <w:rPr>
          <w:color w:val="0070C0"/>
        </w:rPr>
        <w:t xml:space="preserve">The </w:t>
      </w:r>
      <w:r w:rsidRPr="004D06EA">
        <w:rPr>
          <w:b/>
          <w:color w:val="0070C0"/>
        </w:rPr>
        <w:t>Privacy Statement</w:t>
      </w:r>
      <w:r w:rsidRPr="004D06EA">
        <w:rPr>
          <w:color w:val="0070C0"/>
        </w:rPr>
        <w:t xml:space="preserve"> must be discussed, shared and agreed at the start of the planning process.  This can be found at </w:t>
      </w:r>
      <w:hyperlink r:id="rId16" w:history="1">
        <w:r w:rsidRPr="004D06EA">
          <w:rPr>
            <w:color w:val="0000FF" w:themeColor="hyperlink"/>
            <w:u w:val="single"/>
          </w:rPr>
          <w:t>http://www.moray.gov.uk/moray_standard/page_102559.html</w:t>
        </w:r>
      </w:hyperlink>
    </w:p>
    <w:p w14:paraId="378BAB08" w14:textId="77777777" w:rsidR="004D06EA" w:rsidRPr="004D06EA" w:rsidRDefault="004D06EA" w:rsidP="004D06EA">
      <w:pPr>
        <w:spacing w:line="240" w:lineRule="auto"/>
        <w:contextualSpacing/>
        <w:rPr>
          <w:color w:val="0070C0"/>
        </w:rPr>
      </w:pPr>
      <w:r w:rsidRPr="004D06EA">
        <w:rPr>
          <w:color w:val="0070C0"/>
        </w:rPr>
        <w:t xml:space="preserve">Please be familiar with the ‘Practitioners Guide to Information Sharing’ which can be found on the GIRFEC website.  This will be helpful in regard to when consent to share information is needed. </w:t>
      </w:r>
      <w:hyperlink r:id="rId17" w:history="1">
        <w:r w:rsidRPr="004D06EA">
          <w:rPr>
            <w:color w:val="0000FF" w:themeColor="hyperlink"/>
            <w:u w:val="single"/>
          </w:rPr>
          <w:t>http://www.moray.gov.uk/moray_standard/page_80430.html</w:t>
        </w:r>
      </w:hyperlink>
      <w:r w:rsidRPr="004D06EA">
        <w:rPr>
          <w:color w:val="0070C0"/>
        </w:rPr>
        <w:t xml:space="preserve"> </w:t>
      </w:r>
    </w:p>
    <w:p w14:paraId="042D26F4" w14:textId="77777777" w:rsidR="004D06EA" w:rsidRPr="004D06EA" w:rsidRDefault="004D06EA" w:rsidP="004D06EA">
      <w:pPr>
        <w:spacing w:line="240" w:lineRule="auto"/>
        <w:contextualSpacing/>
        <w:rPr>
          <w:color w:val="0070C0"/>
        </w:rPr>
      </w:pPr>
    </w:p>
    <w:p w14:paraId="533C1856" w14:textId="77777777" w:rsidR="004D06EA" w:rsidRPr="004D06EA" w:rsidRDefault="004D06EA" w:rsidP="004D06EA">
      <w:pPr>
        <w:spacing w:line="240" w:lineRule="auto"/>
        <w:contextualSpacing/>
        <w:jc w:val="both"/>
        <w:rPr>
          <w:color w:val="0070C0"/>
        </w:rPr>
      </w:pPr>
      <w:r w:rsidRPr="004D06EA">
        <w:rPr>
          <w:b/>
          <w:color w:val="0070C0"/>
        </w:rPr>
        <w:t xml:space="preserve">Looked </w:t>
      </w:r>
      <w:proofErr w:type="gramStart"/>
      <w:r w:rsidRPr="004D06EA">
        <w:rPr>
          <w:b/>
          <w:color w:val="0070C0"/>
        </w:rPr>
        <w:t>After</w:t>
      </w:r>
      <w:proofErr w:type="gramEnd"/>
      <w:r w:rsidRPr="004D06EA">
        <w:rPr>
          <w:b/>
          <w:color w:val="0070C0"/>
        </w:rPr>
        <w:t xml:space="preserve"> Child Reviews</w:t>
      </w:r>
      <w:r w:rsidRPr="004D06EA">
        <w:rPr>
          <w:color w:val="0070C0"/>
        </w:rPr>
        <w:t xml:space="preserve"> and </w:t>
      </w:r>
      <w:r w:rsidRPr="004D06EA">
        <w:rPr>
          <w:b/>
          <w:color w:val="0070C0"/>
        </w:rPr>
        <w:t>Child Protection Case Conferences</w:t>
      </w:r>
      <w:r w:rsidRPr="004D06EA">
        <w:rPr>
          <w:color w:val="0070C0"/>
        </w:rPr>
        <w:t xml:space="preserve"> are Social Work led reviews of a child or young person’s wellbeing. They take place in the Looked After and Child Protection frameworks. The minutes and associated action plans from these meetings (including Core Group Meetings) are not recorded in this format but should be saved in the child or young person’s file for reference. </w:t>
      </w:r>
    </w:p>
    <w:p w14:paraId="437E6FD6" w14:textId="77777777" w:rsidR="004D06EA" w:rsidRPr="004D06EA" w:rsidRDefault="004D06EA" w:rsidP="004D06EA">
      <w:pPr>
        <w:spacing w:line="240" w:lineRule="auto"/>
        <w:contextualSpacing/>
        <w:rPr>
          <w:color w:val="0070C0"/>
        </w:rPr>
      </w:pPr>
    </w:p>
    <w:tbl>
      <w:tblPr>
        <w:tblStyle w:val="TableGrid"/>
        <w:tblW w:w="10420" w:type="dxa"/>
        <w:tblLook w:val="04A0" w:firstRow="1" w:lastRow="0" w:firstColumn="1" w:lastColumn="0" w:noHBand="0" w:noVBand="1"/>
      </w:tblPr>
      <w:tblGrid>
        <w:gridCol w:w="3936"/>
        <w:gridCol w:w="6484"/>
      </w:tblGrid>
      <w:tr w:rsidR="004D06EA" w:rsidRPr="004D06EA" w14:paraId="088EFED2" w14:textId="77777777" w:rsidTr="00036088">
        <w:trPr>
          <w:trHeight w:val="471"/>
        </w:trPr>
        <w:tc>
          <w:tcPr>
            <w:tcW w:w="10420" w:type="dxa"/>
            <w:gridSpan w:val="2"/>
            <w:shd w:val="clear" w:color="auto" w:fill="D9D9D9" w:themeFill="background1" w:themeFillShade="D9"/>
          </w:tcPr>
          <w:p w14:paraId="6495415A" w14:textId="77777777" w:rsidR="004D06EA" w:rsidRPr="004D06EA" w:rsidRDefault="004D06EA" w:rsidP="004D06EA">
            <w:pPr>
              <w:contextualSpacing/>
              <w:rPr>
                <w:b/>
              </w:rPr>
            </w:pPr>
            <w:bookmarkStart w:id="1" w:name="PlanningMeeting"/>
            <w:bookmarkEnd w:id="1"/>
            <w:r w:rsidRPr="004D06EA">
              <w:rPr>
                <w:b/>
              </w:rPr>
              <w:t>Record of Child Planning (Analysis of Wellbeing: Discussion or Meeting or Record of Concerns)</w:t>
            </w:r>
          </w:p>
          <w:p w14:paraId="4CF90704" w14:textId="77777777" w:rsidR="004D06EA" w:rsidRPr="004D06EA" w:rsidRDefault="004D06EA" w:rsidP="004D06EA">
            <w:pPr>
              <w:contextualSpacing/>
              <w:rPr>
                <w:color w:val="FF0000"/>
              </w:rPr>
            </w:pPr>
          </w:p>
        </w:tc>
      </w:tr>
      <w:tr w:rsidR="004D06EA" w:rsidRPr="004D06EA" w14:paraId="54B979FF" w14:textId="77777777" w:rsidTr="00036088">
        <w:tc>
          <w:tcPr>
            <w:tcW w:w="10420" w:type="dxa"/>
            <w:gridSpan w:val="2"/>
          </w:tcPr>
          <w:p w14:paraId="70D27403" w14:textId="77777777" w:rsidR="004D06EA" w:rsidRPr="004D06EA" w:rsidRDefault="004D06EA" w:rsidP="004D06EA">
            <w:pPr>
              <w:contextualSpacing/>
              <w:rPr>
                <w:b/>
              </w:rPr>
            </w:pPr>
            <w:r w:rsidRPr="004D06EA">
              <w:rPr>
                <w:b/>
              </w:rPr>
              <w:t xml:space="preserve">Child’s </w:t>
            </w:r>
            <w:proofErr w:type="gramStart"/>
            <w:r w:rsidRPr="004D06EA">
              <w:rPr>
                <w:b/>
              </w:rPr>
              <w:t>Name :</w:t>
            </w:r>
            <w:proofErr w:type="gramEnd"/>
            <w:r w:rsidRPr="004D06EA">
              <w:rPr>
                <w:b/>
              </w:rPr>
              <w:t xml:space="preserve"> </w:t>
            </w:r>
            <w:sdt>
              <w:sdtPr>
                <w:rPr>
                  <w:b/>
                </w:rPr>
                <w:id w:val="-21717404"/>
                <w:showingPlcHdr/>
                <w:text/>
              </w:sdtPr>
              <w:sdtEndPr/>
              <w:sdtContent>
                <w:r w:rsidRPr="004D06EA">
                  <w:rPr>
                    <w:color w:val="808080"/>
                  </w:rPr>
                  <w:t>Click here to enter text.</w:t>
                </w:r>
              </w:sdtContent>
            </w:sdt>
          </w:p>
        </w:tc>
      </w:tr>
      <w:tr w:rsidR="004D06EA" w:rsidRPr="004D06EA" w14:paraId="4AA7FA83" w14:textId="77777777" w:rsidTr="00036088">
        <w:trPr>
          <w:trHeight w:val="337"/>
        </w:trPr>
        <w:tc>
          <w:tcPr>
            <w:tcW w:w="10420" w:type="dxa"/>
            <w:gridSpan w:val="2"/>
          </w:tcPr>
          <w:p w14:paraId="6A89FC7B" w14:textId="77777777" w:rsidR="004D06EA" w:rsidRPr="004D06EA" w:rsidRDefault="004D06EA" w:rsidP="004D06EA">
            <w:pPr>
              <w:contextualSpacing/>
              <w:rPr>
                <w:b/>
              </w:rPr>
            </w:pPr>
            <w:proofErr w:type="gramStart"/>
            <w:r w:rsidRPr="004D06EA">
              <w:rPr>
                <w:b/>
              </w:rPr>
              <w:t>Date :</w:t>
            </w:r>
            <w:proofErr w:type="gramEnd"/>
            <w:r w:rsidRPr="004D06EA">
              <w:rPr>
                <w:b/>
              </w:rPr>
              <w:t xml:space="preserve"> </w:t>
            </w:r>
            <w:sdt>
              <w:sdtPr>
                <w:rPr>
                  <w:b/>
                </w:rPr>
                <w:id w:val="-742715741"/>
                <w:showingPlcHdr/>
                <w:date>
                  <w:dateFormat w:val="dd/MM/yyyy"/>
                  <w:lid w:val="en-GB"/>
                  <w:storeMappedDataAs w:val="dateTime"/>
                  <w:calendar w:val="gregorian"/>
                </w:date>
              </w:sdtPr>
              <w:sdtEndPr/>
              <w:sdtContent>
                <w:r w:rsidRPr="004D06EA">
                  <w:rPr>
                    <w:color w:val="808080"/>
                  </w:rPr>
                  <w:t>Click here to enter a date.</w:t>
                </w:r>
              </w:sdtContent>
            </w:sdt>
          </w:p>
        </w:tc>
      </w:tr>
      <w:tr w:rsidR="004D06EA" w:rsidRPr="004D06EA" w14:paraId="166B7E80" w14:textId="77777777" w:rsidTr="00036088">
        <w:trPr>
          <w:trHeight w:val="428"/>
        </w:trPr>
        <w:tc>
          <w:tcPr>
            <w:tcW w:w="3936" w:type="dxa"/>
            <w:tcBorders>
              <w:bottom w:val="single" w:sz="4" w:space="0" w:color="auto"/>
            </w:tcBorders>
          </w:tcPr>
          <w:p w14:paraId="294248C9" w14:textId="77777777" w:rsidR="004D06EA" w:rsidRPr="004D06EA" w:rsidRDefault="004D06EA" w:rsidP="004D06EA">
            <w:pPr>
              <w:contextualSpacing/>
              <w:rPr>
                <w:b/>
              </w:rPr>
            </w:pPr>
            <w:r w:rsidRPr="004D06EA">
              <w:rPr>
                <w:b/>
              </w:rPr>
              <w:t xml:space="preserve">Named </w:t>
            </w:r>
            <w:proofErr w:type="gramStart"/>
            <w:r w:rsidRPr="004D06EA">
              <w:rPr>
                <w:b/>
              </w:rPr>
              <w:t>Person :</w:t>
            </w:r>
            <w:proofErr w:type="gramEnd"/>
            <w:r w:rsidRPr="004D06EA">
              <w:rPr>
                <w:b/>
              </w:rPr>
              <w:t xml:space="preserve"> </w:t>
            </w:r>
            <w:sdt>
              <w:sdtPr>
                <w:rPr>
                  <w:b/>
                </w:rPr>
                <w:id w:val="903187984"/>
                <w:showingPlcHdr/>
                <w:text/>
              </w:sdtPr>
              <w:sdtEndPr/>
              <w:sdtContent>
                <w:r w:rsidRPr="004D06EA">
                  <w:rPr>
                    <w:color w:val="808080"/>
                  </w:rPr>
                  <w:t>Click here to enter text.</w:t>
                </w:r>
              </w:sdtContent>
            </w:sdt>
          </w:p>
        </w:tc>
        <w:tc>
          <w:tcPr>
            <w:tcW w:w="6484" w:type="dxa"/>
            <w:tcBorders>
              <w:bottom w:val="single" w:sz="4" w:space="0" w:color="auto"/>
            </w:tcBorders>
          </w:tcPr>
          <w:p w14:paraId="6EEF0EA6" w14:textId="77777777" w:rsidR="004D06EA" w:rsidRPr="004D06EA" w:rsidRDefault="004D06EA" w:rsidP="004D06EA">
            <w:pPr>
              <w:tabs>
                <w:tab w:val="left" w:pos="4650"/>
              </w:tabs>
              <w:contextualSpacing/>
              <w:rPr>
                <w:b/>
              </w:rPr>
            </w:pPr>
            <w:proofErr w:type="gramStart"/>
            <w:r w:rsidRPr="004D06EA">
              <w:rPr>
                <w:b/>
              </w:rPr>
              <w:t>Referrer :</w:t>
            </w:r>
            <w:proofErr w:type="gramEnd"/>
            <w:r w:rsidRPr="004D06EA">
              <w:rPr>
                <w:b/>
              </w:rPr>
              <w:t xml:space="preserve"> </w:t>
            </w:r>
            <w:sdt>
              <w:sdtPr>
                <w:rPr>
                  <w:b/>
                </w:rPr>
                <w:id w:val="-1269536492"/>
                <w:showingPlcHdr/>
              </w:sdtPr>
              <w:sdtEndPr/>
              <w:sdtContent>
                <w:r w:rsidRPr="004D06EA">
                  <w:rPr>
                    <w:color w:val="808080"/>
                  </w:rPr>
                  <w:t>Click here to enter text.</w:t>
                </w:r>
              </w:sdtContent>
            </w:sdt>
            <w:r w:rsidRPr="004D06EA">
              <w:rPr>
                <w:b/>
              </w:rPr>
              <w:tab/>
            </w:r>
          </w:p>
          <w:p w14:paraId="6411E905" w14:textId="77777777" w:rsidR="004D06EA" w:rsidRPr="004D06EA" w:rsidRDefault="004D06EA" w:rsidP="004D06EA">
            <w:pPr>
              <w:tabs>
                <w:tab w:val="left" w:pos="4650"/>
              </w:tabs>
              <w:contextualSpacing/>
              <w:rPr>
                <w:color w:val="0070C0"/>
              </w:rPr>
            </w:pPr>
            <w:r w:rsidRPr="004D06EA">
              <w:rPr>
                <w:color w:val="0070C0"/>
              </w:rPr>
              <w:t>If the referrer is different to the Named Person, the referrer should take the lead with gathering the information for this section either by gathering the information via telephone, e-mail etc. or organising a meeting for the information to be gathered.</w:t>
            </w:r>
          </w:p>
          <w:p w14:paraId="1E254241" w14:textId="77777777" w:rsidR="004D06EA" w:rsidRPr="004D06EA" w:rsidRDefault="004D06EA" w:rsidP="004D06EA">
            <w:pPr>
              <w:tabs>
                <w:tab w:val="left" w:pos="4650"/>
              </w:tabs>
              <w:contextualSpacing/>
              <w:rPr>
                <w:color w:val="FF0000"/>
              </w:rPr>
            </w:pPr>
          </w:p>
        </w:tc>
      </w:tr>
      <w:tr w:rsidR="004D06EA" w:rsidRPr="004D06EA" w14:paraId="601A6F90" w14:textId="77777777" w:rsidTr="00036088">
        <w:trPr>
          <w:trHeight w:val="405"/>
        </w:trPr>
        <w:tc>
          <w:tcPr>
            <w:tcW w:w="3936" w:type="dxa"/>
            <w:shd w:val="clear" w:color="auto" w:fill="D9D9D9" w:themeFill="background1" w:themeFillShade="D9"/>
          </w:tcPr>
          <w:p w14:paraId="34E0A188" w14:textId="77777777" w:rsidR="004D06EA" w:rsidRPr="004D06EA" w:rsidRDefault="004D06EA" w:rsidP="004D06EA">
            <w:pPr>
              <w:contextualSpacing/>
            </w:pPr>
            <w:r w:rsidRPr="004D06EA">
              <w:rPr>
                <w:b/>
              </w:rPr>
              <w:t xml:space="preserve">Present (If Applicable): </w:t>
            </w:r>
          </w:p>
        </w:tc>
        <w:tc>
          <w:tcPr>
            <w:tcW w:w="6484" w:type="dxa"/>
            <w:shd w:val="clear" w:color="auto" w:fill="D9D9D9" w:themeFill="background1" w:themeFillShade="D9"/>
          </w:tcPr>
          <w:p w14:paraId="28A1BE9E" w14:textId="77777777" w:rsidR="004D06EA" w:rsidRPr="004D06EA" w:rsidRDefault="004D06EA" w:rsidP="004D06EA">
            <w:pPr>
              <w:contextualSpacing/>
              <w:rPr>
                <w:b/>
              </w:rPr>
            </w:pPr>
            <w:r w:rsidRPr="004D06EA">
              <w:rPr>
                <w:b/>
              </w:rPr>
              <w:t>Role and Agency:</w:t>
            </w:r>
          </w:p>
        </w:tc>
      </w:tr>
      <w:tr w:rsidR="004D06EA" w:rsidRPr="004D06EA" w14:paraId="42366D6B" w14:textId="77777777" w:rsidTr="00036088">
        <w:trPr>
          <w:trHeight w:val="405"/>
        </w:trPr>
        <w:tc>
          <w:tcPr>
            <w:tcW w:w="3936" w:type="dxa"/>
            <w:shd w:val="clear" w:color="auto" w:fill="auto"/>
          </w:tcPr>
          <w:p w14:paraId="7136E20B" w14:textId="77777777" w:rsidR="004D06EA" w:rsidRPr="004D06EA" w:rsidRDefault="004D06EA" w:rsidP="004D06EA">
            <w:pPr>
              <w:numPr>
                <w:ilvl w:val="0"/>
                <w:numId w:val="17"/>
              </w:numPr>
              <w:contextualSpacing/>
              <w:rPr>
                <w:color w:val="0070C0"/>
              </w:rPr>
            </w:pPr>
            <w:r w:rsidRPr="004D06EA">
              <w:rPr>
                <w:color w:val="0070C0"/>
              </w:rPr>
              <w:t>Child and Parent(s)/Carer(s) must be noted first</w:t>
            </w:r>
          </w:p>
          <w:p w14:paraId="618AAE10" w14:textId="77777777" w:rsidR="004D06EA" w:rsidRPr="004D06EA" w:rsidRDefault="004D06EA" w:rsidP="004D06EA">
            <w:pPr>
              <w:numPr>
                <w:ilvl w:val="0"/>
                <w:numId w:val="17"/>
              </w:numPr>
              <w:contextualSpacing/>
              <w:rPr>
                <w:color w:val="0070C0"/>
              </w:rPr>
            </w:pPr>
            <w:r w:rsidRPr="004D06EA">
              <w:rPr>
                <w:color w:val="0070C0"/>
              </w:rPr>
              <w:t>Names of all professionals involved in plan</w:t>
            </w:r>
          </w:p>
          <w:p w14:paraId="20449593" w14:textId="77777777" w:rsidR="004D06EA" w:rsidRPr="004D06EA" w:rsidRDefault="004D06EA" w:rsidP="004D06EA">
            <w:pPr>
              <w:ind w:left="720"/>
              <w:contextualSpacing/>
            </w:pPr>
          </w:p>
        </w:tc>
        <w:tc>
          <w:tcPr>
            <w:tcW w:w="6484" w:type="dxa"/>
            <w:shd w:val="clear" w:color="auto" w:fill="auto"/>
          </w:tcPr>
          <w:p w14:paraId="022AE240" w14:textId="77777777" w:rsidR="004D06EA" w:rsidRPr="004D06EA" w:rsidRDefault="004D06EA" w:rsidP="004D06EA">
            <w:pPr>
              <w:contextualSpacing/>
              <w:rPr>
                <w:b/>
              </w:rPr>
            </w:pPr>
          </w:p>
        </w:tc>
      </w:tr>
      <w:tr w:rsidR="004D06EA" w:rsidRPr="004D06EA" w14:paraId="5F43530D" w14:textId="77777777" w:rsidTr="00036088">
        <w:trPr>
          <w:trHeight w:val="428"/>
        </w:trPr>
        <w:tc>
          <w:tcPr>
            <w:tcW w:w="3936" w:type="dxa"/>
            <w:shd w:val="clear" w:color="auto" w:fill="D9D9D9" w:themeFill="background1" w:themeFillShade="D9"/>
          </w:tcPr>
          <w:p w14:paraId="3D10763E" w14:textId="77777777" w:rsidR="004D06EA" w:rsidRPr="004D06EA" w:rsidRDefault="004D06EA" w:rsidP="004D06EA">
            <w:pPr>
              <w:contextualSpacing/>
              <w:rPr>
                <w:b/>
              </w:rPr>
            </w:pPr>
            <w:r w:rsidRPr="004D06EA">
              <w:rPr>
                <w:b/>
              </w:rPr>
              <w:t>Apologies (If Applicable):</w:t>
            </w:r>
          </w:p>
        </w:tc>
        <w:tc>
          <w:tcPr>
            <w:tcW w:w="6484" w:type="dxa"/>
            <w:shd w:val="clear" w:color="auto" w:fill="D9D9D9" w:themeFill="background1" w:themeFillShade="D9"/>
          </w:tcPr>
          <w:p w14:paraId="3B95073C" w14:textId="77777777" w:rsidR="004D06EA" w:rsidRPr="004D06EA" w:rsidRDefault="004D06EA" w:rsidP="004D06EA">
            <w:pPr>
              <w:contextualSpacing/>
              <w:rPr>
                <w:b/>
              </w:rPr>
            </w:pPr>
            <w:r w:rsidRPr="004D06EA">
              <w:rPr>
                <w:b/>
              </w:rPr>
              <w:t>Role and Agency:</w:t>
            </w:r>
          </w:p>
        </w:tc>
      </w:tr>
      <w:tr w:rsidR="004D06EA" w:rsidRPr="004D06EA" w14:paraId="5B5EFA09" w14:textId="77777777" w:rsidTr="00036088">
        <w:trPr>
          <w:trHeight w:val="428"/>
        </w:trPr>
        <w:tc>
          <w:tcPr>
            <w:tcW w:w="3936" w:type="dxa"/>
            <w:tcBorders>
              <w:bottom w:val="single" w:sz="4" w:space="0" w:color="auto"/>
            </w:tcBorders>
            <w:shd w:val="clear" w:color="auto" w:fill="auto"/>
          </w:tcPr>
          <w:p w14:paraId="34D5F3CA" w14:textId="77777777" w:rsidR="004D06EA" w:rsidRPr="004D06EA" w:rsidRDefault="004D06EA" w:rsidP="004D06EA">
            <w:pPr>
              <w:numPr>
                <w:ilvl w:val="0"/>
                <w:numId w:val="18"/>
              </w:numPr>
              <w:contextualSpacing/>
              <w:rPr>
                <w:color w:val="0070C0"/>
              </w:rPr>
            </w:pPr>
            <w:r w:rsidRPr="004D06EA">
              <w:rPr>
                <w:color w:val="0070C0"/>
              </w:rPr>
              <w:t>Child and Parent/Carer must be noted first</w:t>
            </w:r>
          </w:p>
          <w:p w14:paraId="0EF64C9A" w14:textId="77777777" w:rsidR="004D06EA" w:rsidRPr="004D06EA" w:rsidRDefault="004D06EA" w:rsidP="004D06EA">
            <w:pPr>
              <w:numPr>
                <w:ilvl w:val="0"/>
                <w:numId w:val="18"/>
              </w:numPr>
              <w:contextualSpacing/>
              <w:rPr>
                <w:color w:val="0070C0"/>
              </w:rPr>
            </w:pPr>
            <w:r w:rsidRPr="004D06EA">
              <w:rPr>
                <w:color w:val="0070C0"/>
              </w:rPr>
              <w:t>Names of all professionals involved in plan</w:t>
            </w:r>
          </w:p>
          <w:p w14:paraId="19E5569C" w14:textId="77777777" w:rsidR="004D06EA" w:rsidRPr="004D06EA" w:rsidRDefault="004D06EA" w:rsidP="004D06EA">
            <w:pPr>
              <w:numPr>
                <w:ilvl w:val="0"/>
                <w:numId w:val="18"/>
              </w:numPr>
              <w:contextualSpacing/>
              <w:rPr>
                <w:b/>
                <w:color w:val="0070C0"/>
              </w:rPr>
            </w:pPr>
            <w:r w:rsidRPr="004D06EA">
              <w:rPr>
                <w:color w:val="0070C0"/>
              </w:rPr>
              <w:t>No apologies received should also be noted and clearly marked as ‘no apologies received’</w:t>
            </w:r>
          </w:p>
          <w:p w14:paraId="0E386E06" w14:textId="77777777" w:rsidR="004D06EA" w:rsidRPr="004D06EA" w:rsidRDefault="004D06EA" w:rsidP="004D06EA">
            <w:pPr>
              <w:ind w:left="720"/>
              <w:contextualSpacing/>
              <w:rPr>
                <w:b/>
              </w:rPr>
            </w:pPr>
          </w:p>
        </w:tc>
        <w:tc>
          <w:tcPr>
            <w:tcW w:w="6484" w:type="dxa"/>
            <w:tcBorders>
              <w:bottom w:val="single" w:sz="4" w:space="0" w:color="auto"/>
            </w:tcBorders>
            <w:shd w:val="clear" w:color="auto" w:fill="auto"/>
          </w:tcPr>
          <w:p w14:paraId="25E19D5F" w14:textId="77777777" w:rsidR="004D06EA" w:rsidRPr="004D06EA" w:rsidRDefault="004D06EA" w:rsidP="004D06EA">
            <w:pPr>
              <w:contextualSpacing/>
              <w:rPr>
                <w:b/>
              </w:rPr>
            </w:pPr>
          </w:p>
        </w:tc>
      </w:tr>
    </w:tbl>
    <w:p w14:paraId="65AB11C5" w14:textId="77777777" w:rsidR="004D06EA" w:rsidRPr="004D06EA" w:rsidRDefault="004D06EA" w:rsidP="004D06EA">
      <w:pPr>
        <w:spacing w:line="240" w:lineRule="auto"/>
        <w:contextualSpacing/>
      </w:pPr>
    </w:p>
    <w:tbl>
      <w:tblPr>
        <w:tblStyle w:val="TableGrid"/>
        <w:tblW w:w="10420" w:type="dxa"/>
        <w:tblLook w:val="04A0" w:firstRow="1" w:lastRow="0" w:firstColumn="1" w:lastColumn="0" w:noHBand="0" w:noVBand="1"/>
      </w:tblPr>
      <w:tblGrid>
        <w:gridCol w:w="10420"/>
      </w:tblGrid>
      <w:tr w:rsidR="004D06EA" w:rsidRPr="004D06EA" w14:paraId="14412362" w14:textId="77777777" w:rsidTr="00036088">
        <w:trPr>
          <w:trHeight w:val="270"/>
        </w:trPr>
        <w:tc>
          <w:tcPr>
            <w:tcW w:w="10420" w:type="dxa"/>
            <w:shd w:val="clear" w:color="auto" w:fill="D9D9D9" w:themeFill="background1" w:themeFillShade="D9"/>
          </w:tcPr>
          <w:p w14:paraId="6ED59EFC" w14:textId="77777777" w:rsidR="004D06EA" w:rsidRPr="004D06EA" w:rsidRDefault="004D06EA" w:rsidP="004D06EA">
            <w:pPr>
              <w:contextualSpacing/>
              <w:rPr>
                <w:b/>
              </w:rPr>
            </w:pPr>
            <w:r w:rsidRPr="004D06EA">
              <w:rPr>
                <w:b/>
              </w:rPr>
              <w:t>Why does this child need a plan? PURPOSE of the plan</w:t>
            </w:r>
          </w:p>
        </w:tc>
      </w:tr>
      <w:tr w:rsidR="004D06EA" w:rsidRPr="004D06EA" w14:paraId="21B5ABA9" w14:textId="77777777" w:rsidTr="00036088">
        <w:trPr>
          <w:trHeight w:val="283"/>
        </w:trPr>
        <w:tc>
          <w:tcPr>
            <w:tcW w:w="10420" w:type="dxa"/>
          </w:tcPr>
          <w:sdt>
            <w:sdtPr>
              <w:rPr>
                <w:rFonts w:cstheme="minorHAnsi"/>
                <w:bCs/>
                <w:color w:val="FF0000"/>
                <w:highlight w:val="yellow"/>
              </w:rPr>
              <w:id w:val="-452091424"/>
              <w:showingPlcHdr/>
              <w:text/>
            </w:sdtPr>
            <w:sdtEndPr/>
            <w:sdtContent>
              <w:p w14:paraId="21F72791" w14:textId="77777777" w:rsidR="004D06EA" w:rsidRPr="004D06EA" w:rsidRDefault="004D06EA" w:rsidP="004D06EA">
                <w:pPr>
                  <w:contextualSpacing/>
                  <w:rPr>
                    <w:rFonts w:cstheme="minorHAnsi"/>
                  </w:rPr>
                </w:pPr>
                <w:r w:rsidRPr="004D06EA">
                  <w:rPr>
                    <w:rFonts w:cstheme="minorHAnsi"/>
                    <w:bCs/>
                    <w:color w:val="FF0000"/>
                    <w:highlight w:val="yellow"/>
                  </w:rPr>
                  <w:t xml:space="preserve">     </w:t>
                </w:r>
              </w:p>
            </w:sdtContent>
          </w:sdt>
        </w:tc>
      </w:tr>
      <w:tr w:rsidR="004D06EA" w:rsidRPr="004D06EA" w14:paraId="41F01FE8" w14:textId="77777777" w:rsidTr="00036088">
        <w:trPr>
          <w:trHeight w:val="283"/>
        </w:trPr>
        <w:tc>
          <w:tcPr>
            <w:tcW w:w="10420" w:type="dxa"/>
          </w:tcPr>
          <w:sdt>
            <w:sdtPr>
              <w:rPr>
                <w:rFonts w:cstheme="minorHAnsi"/>
                <w:bCs/>
                <w:color w:val="0070C0"/>
              </w:rPr>
              <w:id w:val="-1273088849"/>
              <w:showingPlcHdr/>
              <w:text/>
            </w:sdtPr>
            <w:sdtEndPr/>
            <w:sdtContent>
              <w:p w14:paraId="51873EE5" w14:textId="77777777" w:rsidR="004D06EA" w:rsidRPr="004D06EA" w:rsidRDefault="004D06EA" w:rsidP="004D06EA">
                <w:pPr>
                  <w:contextualSpacing/>
                  <w:rPr>
                    <w:rFonts w:cstheme="minorHAnsi"/>
                    <w:bCs/>
                    <w:color w:val="0070C0"/>
                    <w:highlight w:val="yellow"/>
                  </w:rPr>
                </w:pPr>
                <w:r w:rsidRPr="004D06EA">
                  <w:rPr>
                    <w:rFonts w:cstheme="minorHAnsi"/>
                    <w:bCs/>
                    <w:color w:val="0070C0"/>
                  </w:rPr>
                  <w:t xml:space="preserve">     </w:t>
                </w:r>
              </w:p>
            </w:sdtContent>
          </w:sdt>
          <w:p w14:paraId="4C84C27D" w14:textId="77777777" w:rsidR="004D06EA" w:rsidRPr="004D06EA" w:rsidRDefault="004D06EA" w:rsidP="004D06EA">
            <w:pPr>
              <w:numPr>
                <w:ilvl w:val="0"/>
                <w:numId w:val="16"/>
              </w:numPr>
              <w:contextualSpacing/>
              <w:rPr>
                <w:rFonts w:cstheme="minorHAnsi"/>
                <w:bCs/>
                <w:color w:val="0070C0"/>
              </w:rPr>
            </w:pPr>
            <w:r w:rsidRPr="004D06EA">
              <w:rPr>
                <w:rFonts w:cstheme="minorHAnsi"/>
                <w:bCs/>
                <w:color w:val="0070C0"/>
              </w:rPr>
              <w:lastRenderedPageBreak/>
              <w:t xml:space="preserve">This is the over-arching goal of the process, which will be broken down in to smaller manageable goals through the solution oriented process. </w:t>
            </w:r>
          </w:p>
          <w:p w14:paraId="1C261373" w14:textId="77777777" w:rsidR="004D06EA" w:rsidRPr="004D06EA" w:rsidRDefault="004D06EA" w:rsidP="004D06EA">
            <w:pPr>
              <w:numPr>
                <w:ilvl w:val="0"/>
                <w:numId w:val="16"/>
              </w:numPr>
              <w:contextualSpacing/>
              <w:rPr>
                <w:rFonts w:cstheme="minorHAnsi"/>
                <w:bCs/>
                <w:color w:val="0070C0"/>
              </w:rPr>
            </w:pPr>
            <w:r w:rsidRPr="004D06EA">
              <w:rPr>
                <w:rFonts w:cstheme="minorHAnsi"/>
                <w:bCs/>
                <w:color w:val="0070C0"/>
              </w:rPr>
              <w:t>Typically these statements will indicate a move towards the intended outcomes rather than a forced end point and would start with phrases such as:</w:t>
            </w:r>
          </w:p>
          <w:p w14:paraId="7BC4D4AD" w14:textId="77777777" w:rsidR="004D06EA" w:rsidRPr="004D06EA" w:rsidRDefault="004D06EA" w:rsidP="004D06EA">
            <w:pPr>
              <w:ind w:left="720"/>
              <w:contextualSpacing/>
              <w:rPr>
                <w:rFonts w:cstheme="minorHAnsi"/>
                <w:bCs/>
                <w:color w:val="0070C0"/>
              </w:rPr>
            </w:pPr>
            <w:r w:rsidRPr="004D06EA">
              <w:rPr>
                <w:rFonts w:cstheme="minorHAnsi"/>
                <w:bCs/>
                <w:color w:val="0070C0"/>
              </w:rPr>
              <w:t xml:space="preserve">                 - ‘Finding ways to support x and their family in…’ </w:t>
            </w:r>
          </w:p>
          <w:p w14:paraId="491FF000" w14:textId="77777777" w:rsidR="004D06EA" w:rsidRPr="004D06EA" w:rsidRDefault="004D06EA" w:rsidP="004D06EA">
            <w:pPr>
              <w:ind w:left="720"/>
              <w:contextualSpacing/>
              <w:rPr>
                <w:rFonts w:cstheme="minorHAnsi"/>
                <w:bCs/>
                <w:color w:val="0070C0"/>
              </w:rPr>
            </w:pPr>
            <w:r w:rsidRPr="004D06EA">
              <w:rPr>
                <w:rFonts w:cstheme="minorHAnsi"/>
                <w:bCs/>
                <w:color w:val="0070C0"/>
              </w:rPr>
              <w:t xml:space="preserve">                 - ‘Exploring ways forward to increase x’s engagement in school and relationships with peers’.</w:t>
            </w:r>
          </w:p>
          <w:p w14:paraId="69471347" w14:textId="77777777" w:rsidR="004D06EA" w:rsidRPr="004D06EA" w:rsidRDefault="004D06EA" w:rsidP="004D06EA">
            <w:pPr>
              <w:numPr>
                <w:ilvl w:val="0"/>
                <w:numId w:val="16"/>
              </w:numPr>
              <w:contextualSpacing/>
              <w:rPr>
                <w:rFonts w:cstheme="minorHAnsi"/>
                <w:bCs/>
                <w:color w:val="0070C0"/>
              </w:rPr>
            </w:pPr>
            <w:r w:rsidRPr="004D06EA">
              <w:rPr>
                <w:rFonts w:cstheme="minorHAnsi"/>
                <w:bCs/>
                <w:color w:val="0070C0"/>
              </w:rPr>
              <w:t>Ideally the purpose will be stated in invites and checked for consensus at the beginning of the meeting</w:t>
            </w:r>
          </w:p>
          <w:p w14:paraId="66BB7E7B" w14:textId="77777777" w:rsidR="004D06EA" w:rsidRPr="004D06EA" w:rsidRDefault="004D06EA" w:rsidP="004D06EA">
            <w:pPr>
              <w:contextualSpacing/>
              <w:rPr>
                <w:rFonts w:cstheme="minorHAnsi"/>
                <w:bCs/>
                <w:color w:val="0070C0"/>
                <w:highlight w:val="yellow"/>
              </w:rPr>
            </w:pPr>
          </w:p>
        </w:tc>
      </w:tr>
    </w:tbl>
    <w:p w14:paraId="3404DE59" w14:textId="77777777" w:rsidR="004D06EA" w:rsidRPr="004D06EA" w:rsidRDefault="004D06EA" w:rsidP="004D06EA">
      <w:pPr>
        <w:spacing w:line="240" w:lineRule="auto"/>
        <w:contextualSpacing/>
        <w:rPr>
          <w:color w:val="0070C0"/>
        </w:rPr>
      </w:pPr>
    </w:p>
    <w:p w14:paraId="39D2D8B8" w14:textId="77777777" w:rsidR="004D06EA" w:rsidRPr="004D06EA" w:rsidRDefault="004D06EA" w:rsidP="004D06EA">
      <w:pPr>
        <w:spacing w:line="240" w:lineRule="auto"/>
        <w:contextualSpacing/>
        <w:rPr>
          <w:b/>
          <w:color w:val="0070C0"/>
        </w:rPr>
      </w:pPr>
      <w:r w:rsidRPr="004D06EA">
        <w:rPr>
          <w:b/>
          <w:color w:val="0070C0"/>
        </w:rPr>
        <w:t>Section 2 can be used by any agency at single agency level.</w:t>
      </w:r>
    </w:p>
    <w:p w14:paraId="68D0E342" w14:textId="77777777" w:rsidR="004D06EA" w:rsidRPr="004D06EA" w:rsidRDefault="004D06EA" w:rsidP="004D06EA">
      <w:pPr>
        <w:spacing w:line="240" w:lineRule="auto"/>
        <w:contextualSpacing/>
        <w:rPr>
          <w:color w:val="0070C0"/>
        </w:rPr>
      </w:pPr>
    </w:p>
    <w:tbl>
      <w:tblPr>
        <w:tblStyle w:val="TableGrid"/>
        <w:tblW w:w="10420" w:type="dxa"/>
        <w:tblLook w:val="04A0" w:firstRow="1" w:lastRow="0" w:firstColumn="1" w:lastColumn="0" w:noHBand="0" w:noVBand="1"/>
      </w:tblPr>
      <w:tblGrid>
        <w:gridCol w:w="3936"/>
        <w:gridCol w:w="6484"/>
      </w:tblGrid>
      <w:tr w:rsidR="004D06EA" w:rsidRPr="004D06EA" w14:paraId="42684A67" w14:textId="77777777" w:rsidTr="00036088">
        <w:trPr>
          <w:trHeight w:val="428"/>
        </w:trPr>
        <w:tc>
          <w:tcPr>
            <w:tcW w:w="3936" w:type="dxa"/>
          </w:tcPr>
          <w:p w14:paraId="30AB41B4" w14:textId="77777777" w:rsidR="004D06EA" w:rsidRPr="004D06EA" w:rsidRDefault="004D06EA" w:rsidP="004D06EA">
            <w:pPr>
              <w:tabs>
                <w:tab w:val="left" w:pos="2130"/>
              </w:tabs>
              <w:contextualSpacing/>
              <w:rPr>
                <w:b/>
              </w:rPr>
            </w:pPr>
            <w:r w:rsidRPr="004D06EA">
              <w:rPr>
                <w:b/>
              </w:rPr>
              <w:t xml:space="preserve">Single Agency  </w:t>
            </w:r>
            <w:sdt>
              <w:sdtPr>
                <w:rPr>
                  <w:b/>
                </w:rPr>
                <w:id w:val="1931551211"/>
                <w14:checkbox>
                  <w14:checked w14:val="0"/>
                  <w14:checkedState w14:val="2612" w14:font="MS Gothic"/>
                  <w14:uncheckedState w14:val="2610" w14:font="MS Gothic"/>
                </w14:checkbox>
              </w:sdtPr>
              <w:sdtEndPr/>
              <w:sdtContent>
                <w:r w:rsidRPr="004D06EA">
                  <w:rPr>
                    <w:rFonts w:ascii="MS Gothic" w:eastAsia="MS Gothic" w:hAnsi="MS Gothic" w:cs="MS Gothic" w:hint="eastAsia"/>
                    <w:b/>
                  </w:rPr>
                  <w:t>☐</w:t>
                </w:r>
              </w:sdtContent>
            </w:sdt>
            <w:r w:rsidRPr="004D06EA">
              <w:rPr>
                <w:b/>
              </w:rPr>
              <w:tab/>
            </w:r>
          </w:p>
          <w:p w14:paraId="3504715B" w14:textId="77777777" w:rsidR="004D06EA" w:rsidRPr="004D06EA" w:rsidRDefault="004D06EA" w:rsidP="004D06EA">
            <w:pPr>
              <w:tabs>
                <w:tab w:val="left" w:pos="2130"/>
              </w:tabs>
              <w:contextualSpacing/>
              <w:rPr>
                <w:color w:val="FF0000"/>
              </w:rPr>
            </w:pPr>
          </w:p>
          <w:p w14:paraId="067D772B" w14:textId="77777777" w:rsidR="004D06EA" w:rsidRPr="004D06EA" w:rsidRDefault="004D06EA" w:rsidP="004D06EA">
            <w:pPr>
              <w:tabs>
                <w:tab w:val="left" w:pos="2130"/>
              </w:tabs>
              <w:contextualSpacing/>
              <w:rPr>
                <w:color w:val="FF0000"/>
              </w:rPr>
            </w:pPr>
          </w:p>
        </w:tc>
        <w:tc>
          <w:tcPr>
            <w:tcW w:w="6484" w:type="dxa"/>
          </w:tcPr>
          <w:p w14:paraId="16516E90" w14:textId="77777777" w:rsidR="004D06EA" w:rsidRPr="004D06EA" w:rsidRDefault="004D06EA" w:rsidP="004D06EA">
            <w:pPr>
              <w:tabs>
                <w:tab w:val="left" w:pos="2130"/>
              </w:tabs>
              <w:contextualSpacing/>
              <w:rPr>
                <w:b/>
              </w:rPr>
            </w:pPr>
            <w:r w:rsidRPr="004D06EA">
              <w:rPr>
                <w:b/>
              </w:rPr>
              <w:t xml:space="preserve">Multi Agency  </w:t>
            </w:r>
            <w:sdt>
              <w:sdtPr>
                <w:rPr>
                  <w:b/>
                </w:rPr>
                <w:id w:val="2045789184"/>
                <w14:checkbox>
                  <w14:checked w14:val="0"/>
                  <w14:checkedState w14:val="2612" w14:font="MS Gothic"/>
                  <w14:uncheckedState w14:val="2610" w14:font="MS Gothic"/>
                </w14:checkbox>
              </w:sdtPr>
              <w:sdtEndPr/>
              <w:sdtContent>
                <w:r w:rsidRPr="004D06EA">
                  <w:rPr>
                    <w:rFonts w:ascii="MS Gothic" w:eastAsia="MS Gothic" w:hAnsi="MS Gothic" w:cs="MS Gothic" w:hint="eastAsia"/>
                    <w:b/>
                  </w:rPr>
                  <w:t>☐</w:t>
                </w:r>
              </w:sdtContent>
            </w:sdt>
            <w:r w:rsidRPr="004D06EA">
              <w:rPr>
                <w:b/>
              </w:rPr>
              <w:tab/>
            </w:r>
          </w:p>
          <w:p w14:paraId="4D0B37CB" w14:textId="77777777" w:rsidR="004D06EA" w:rsidRPr="004D06EA" w:rsidRDefault="004D06EA" w:rsidP="004D06EA">
            <w:pPr>
              <w:tabs>
                <w:tab w:val="left" w:pos="2130"/>
              </w:tabs>
              <w:contextualSpacing/>
              <w:rPr>
                <w:color w:val="FF0000"/>
              </w:rPr>
            </w:pPr>
          </w:p>
        </w:tc>
      </w:tr>
      <w:tr w:rsidR="004D06EA" w:rsidRPr="004D06EA" w14:paraId="6F99047C" w14:textId="77777777" w:rsidTr="00036088">
        <w:trPr>
          <w:trHeight w:val="428"/>
        </w:trPr>
        <w:tc>
          <w:tcPr>
            <w:tcW w:w="3936" w:type="dxa"/>
            <w:tcBorders>
              <w:bottom w:val="single" w:sz="6" w:space="0" w:color="auto"/>
            </w:tcBorders>
          </w:tcPr>
          <w:p w14:paraId="35FB1B39" w14:textId="77777777" w:rsidR="004D06EA" w:rsidRPr="004D06EA" w:rsidRDefault="004D06EA" w:rsidP="004D06EA">
            <w:pPr>
              <w:contextualSpacing/>
              <w:rPr>
                <w:b/>
              </w:rPr>
            </w:pPr>
            <w:r w:rsidRPr="004D06EA">
              <w:rPr>
                <w:b/>
              </w:rPr>
              <w:t xml:space="preserve">Chairperson (If Applicable): </w:t>
            </w:r>
          </w:p>
          <w:p w14:paraId="7D503052" w14:textId="77777777" w:rsidR="004D06EA" w:rsidRPr="004D06EA" w:rsidRDefault="00D24CAD" w:rsidP="004D06EA">
            <w:pPr>
              <w:contextualSpacing/>
              <w:rPr>
                <w:b/>
              </w:rPr>
            </w:pPr>
            <w:sdt>
              <w:sdtPr>
                <w:rPr>
                  <w:b/>
                </w:rPr>
                <w:id w:val="-944851188"/>
                <w:showingPlcHdr/>
              </w:sdtPr>
              <w:sdtEndPr/>
              <w:sdtContent>
                <w:r w:rsidR="004D06EA" w:rsidRPr="004D06EA">
                  <w:rPr>
                    <w:color w:val="808080"/>
                  </w:rPr>
                  <w:t>Click here to enter text.</w:t>
                </w:r>
              </w:sdtContent>
            </w:sdt>
          </w:p>
        </w:tc>
        <w:tc>
          <w:tcPr>
            <w:tcW w:w="6484" w:type="dxa"/>
            <w:tcBorders>
              <w:bottom w:val="single" w:sz="6" w:space="0" w:color="auto"/>
            </w:tcBorders>
          </w:tcPr>
          <w:p w14:paraId="085AB919" w14:textId="77777777" w:rsidR="004D06EA" w:rsidRPr="004D06EA" w:rsidRDefault="004D06EA" w:rsidP="004D06EA">
            <w:pPr>
              <w:contextualSpacing/>
              <w:rPr>
                <w:b/>
              </w:rPr>
            </w:pPr>
            <w:r w:rsidRPr="004D06EA">
              <w:rPr>
                <w:b/>
              </w:rPr>
              <w:t xml:space="preserve">Scribe (If Applicable): </w:t>
            </w:r>
          </w:p>
          <w:p w14:paraId="1B7B9893" w14:textId="77777777" w:rsidR="004D06EA" w:rsidRPr="004D06EA" w:rsidRDefault="00D24CAD" w:rsidP="004D06EA">
            <w:pPr>
              <w:contextualSpacing/>
              <w:rPr>
                <w:b/>
              </w:rPr>
            </w:pPr>
            <w:sdt>
              <w:sdtPr>
                <w:rPr>
                  <w:b/>
                </w:rPr>
                <w:id w:val="-1430109051"/>
                <w:showingPlcHdr/>
              </w:sdtPr>
              <w:sdtEndPr/>
              <w:sdtContent>
                <w:r w:rsidR="004D06EA" w:rsidRPr="004D06EA">
                  <w:rPr>
                    <w:color w:val="808080"/>
                  </w:rPr>
                  <w:t>Click here to enter text.</w:t>
                </w:r>
              </w:sdtContent>
            </w:sdt>
            <w:r w:rsidR="004D06EA" w:rsidRPr="004D06EA">
              <w:rPr>
                <w:b/>
              </w:rPr>
              <w:t xml:space="preserve"> </w:t>
            </w:r>
          </w:p>
        </w:tc>
      </w:tr>
    </w:tbl>
    <w:p w14:paraId="5C4DF504" w14:textId="77777777" w:rsidR="004D06EA" w:rsidRPr="004D06EA" w:rsidRDefault="004D06EA" w:rsidP="004D06EA">
      <w:pPr>
        <w:spacing w:line="240" w:lineRule="auto"/>
        <w:contextualSpacing/>
      </w:pPr>
    </w:p>
    <w:p w14:paraId="35BD90EA" w14:textId="77777777" w:rsidR="004D06EA" w:rsidRPr="004D06EA" w:rsidRDefault="004D06EA" w:rsidP="004D06EA">
      <w:pPr>
        <w:spacing w:line="240" w:lineRule="auto"/>
        <w:contextualSpacing/>
        <w:rPr>
          <w:color w:val="0070C0"/>
        </w:rPr>
      </w:pPr>
      <w:r w:rsidRPr="004D06EA">
        <w:rPr>
          <w:color w:val="0070C0"/>
        </w:rPr>
        <w:t xml:space="preserve">If it is a </w:t>
      </w:r>
      <w:r w:rsidRPr="004D06EA">
        <w:rPr>
          <w:b/>
          <w:color w:val="0070C0"/>
        </w:rPr>
        <w:t>multi-agency meeting</w:t>
      </w:r>
      <w:r w:rsidRPr="004D06EA">
        <w:rPr>
          <w:color w:val="0070C0"/>
        </w:rPr>
        <w:t xml:space="preserve">, the professional chairing the meeting </w:t>
      </w:r>
      <w:r w:rsidRPr="004D06EA">
        <w:rPr>
          <w:b/>
          <w:color w:val="0070C0"/>
          <w:u w:val="single"/>
        </w:rPr>
        <w:t>MUST</w:t>
      </w:r>
      <w:r w:rsidRPr="004D06EA">
        <w:rPr>
          <w:color w:val="0070C0"/>
        </w:rPr>
        <w:t xml:space="preserve"> be different to the person scribing.  Agreement about who will take on each role should be agreed prior to the meeting.  Only under exceptional circumstances should it be the same professional chairing and scribing.</w:t>
      </w:r>
    </w:p>
    <w:p w14:paraId="446D4184" w14:textId="77777777" w:rsidR="004D06EA" w:rsidRPr="004D06EA" w:rsidRDefault="004D06EA" w:rsidP="004D06EA">
      <w:pPr>
        <w:spacing w:line="240" w:lineRule="auto"/>
        <w:contextualSpacing/>
        <w:rPr>
          <w:color w:val="0070C0"/>
        </w:rPr>
      </w:pPr>
    </w:p>
    <w:p w14:paraId="2E773CFF" w14:textId="77777777" w:rsidR="004D06EA" w:rsidRPr="004D06EA" w:rsidRDefault="004D06EA" w:rsidP="004D06EA">
      <w:pPr>
        <w:spacing w:line="240" w:lineRule="auto"/>
        <w:contextualSpacing/>
        <w:rPr>
          <w:color w:val="0070C0"/>
        </w:rPr>
      </w:pPr>
      <w:r w:rsidRPr="004D06EA">
        <w:rPr>
          <w:color w:val="0070C0"/>
        </w:rPr>
        <w:t xml:space="preserve">A clear explanation of the process and the parameters of the meeting must be explained to all. Pre conversations may be required to support participant engagement and supports offered as appropriate. It is important chairs are trained in Solution Oriented Meetings.  ‘Moray Meeting Guidance’ can be accessed at </w:t>
      </w:r>
      <w:hyperlink r:id="rId18" w:history="1">
        <w:r w:rsidRPr="004D06EA">
          <w:rPr>
            <w:color w:val="0000FF" w:themeColor="hyperlink"/>
            <w:u w:val="single"/>
          </w:rPr>
          <w:t>http://www.moray.gov.uk/downloads/file111796.pdf</w:t>
        </w:r>
      </w:hyperlink>
      <w:r w:rsidRPr="004D06EA">
        <w:rPr>
          <w:color w:val="0070C0"/>
        </w:rPr>
        <w:t xml:space="preserve"> </w:t>
      </w:r>
      <w:proofErr w:type="gramStart"/>
      <w:r w:rsidRPr="004D06EA">
        <w:rPr>
          <w:color w:val="0070C0"/>
        </w:rPr>
        <w:t>It</w:t>
      </w:r>
      <w:proofErr w:type="gramEnd"/>
      <w:r w:rsidRPr="004D06EA">
        <w:rPr>
          <w:color w:val="0070C0"/>
        </w:rPr>
        <w:t xml:space="preserve"> gives useful and practical guidance on how to run Solution Orientated meetings.</w:t>
      </w:r>
      <w:r w:rsidRPr="004D06EA">
        <w:t xml:space="preserve"> </w:t>
      </w:r>
      <w:r w:rsidRPr="004D06EA">
        <w:rPr>
          <w:color w:val="0070C0"/>
        </w:rPr>
        <w:t>Training is regularly available in Moray via Gateway and the MLDG calendar.</w:t>
      </w:r>
    </w:p>
    <w:p w14:paraId="2F6BC686" w14:textId="77777777" w:rsidR="004D06EA" w:rsidRPr="004D06EA" w:rsidRDefault="004D06EA" w:rsidP="004D06EA">
      <w:pPr>
        <w:spacing w:line="240" w:lineRule="auto"/>
        <w:contextualSpacing/>
        <w:rPr>
          <w:color w:val="0070C0"/>
        </w:rPr>
      </w:pPr>
    </w:p>
    <w:p w14:paraId="54ABCBE2" w14:textId="77777777" w:rsidR="004D06EA" w:rsidRPr="004D06EA" w:rsidRDefault="004D06EA" w:rsidP="004D06EA">
      <w:pPr>
        <w:spacing w:line="240" w:lineRule="auto"/>
        <w:contextualSpacing/>
        <w:rPr>
          <w:color w:val="0070C0"/>
        </w:rPr>
      </w:pPr>
      <w:r w:rsidRPr="004D06EA">
        <w:rPr>
          <w:color w:val="0070C0"/>
        </w:rPr>
        <w:t xml:space="preserve">In planning for the child or young person consideration must be given to all the wellbeing indicators </w:t>
      </w:r>
      <w:hyperlink r:id="rId19" w:history="1">
        <w:r w:rsidRPr="004D06EA">
          <w:rPr>
            <w:color w:val="0000FF" w:themeColor="hyperlink"/>
            <w:u w:val="single"/>
          </w:rPr>
          <w:t>https://www.gov.scot/policies/girfec/wellbeing-indicators-shanarri/</w:t>
        </w:r>
      </w:hyperlink>
      <w:r w:rsidRPr="004D06EA">
        <w:t xml:space="preserve"> </w:t>
      </w:r>
    </w:p>
    <w:p w14:paraId="5DB988B2" w14:textId="77777777" w:rsidR="004D06EA" w:rsidRPr="004D06EA" w:rsidRDefault="004D06EA" w:rsidP="004D06EA">
      <w:pPr>
        <w:spacing w:line="240" w:lineRule="auto"/>
        <w:contextualSpacing/>
        <w:rPr>
          <w:color w:val="0070C0"/>
        </w:rPr>
      </w:pPr>
      <w:r w:rsidRPr="004D06EA">
        <w:rPr>
          <w:color w:val="0070C0"/>
        </w:rPr>
        <w:t xml:space="preserve"> All partners, including child and family, should discuss strengths and concerns relating to the wellbeing indicators.  </w:t>
      </w:r>
    </w:p>
    <w:p w14:paraId="31BE0E93" w14:textId="77777777" w:rsidR="004D06EA" w:rsidRPr="004D06EA" w:rsidRDefault="004D06EA" w:rsidP="004D06EA">
      <w:pPr>
        <w:spacing w:line="240" w:lineRule="auto"/>
        <w:contextualSpacing/>
      </w:pPr>
    </w:p>
    <w:tbl>
      <w:tblPr>
        <w:tblStyle w:val="TableGrid"/>
        <w:tblW w:w="10137" w:type="dxa"/>
        <w:tblInd w:w="108" w:type="dxa"/>
        <w:tblLook w:val="04A0" w:firstRow="1" w:lastRow="0" w:firstColumn="1" w:lastColumn="0" w:noHBand="0" w:noVBand="1"/>
      </w:tblPr>
      <w:tblGrid>
        <w:gridCol w:w="1162"/>
        <w:gridCol w:w="1140"/>
        <w:gridCol w:w="1351"/>
        <w:gridCol w:w="1357"/>
        <w:gridCol w:w="945"/>
        <w:gridCol w:w="1572"/>
        <w:gridCol w:w="1353"/>
        <w:gridCol w:w="1257"/>
      </w:tblGrid>
      <w:tr w:rsidR="004D06EA" w:rsidRPr="004D06EA" w14:paraId="7202165C" w14:textId="77777777" w:rsidTr="00C61F98">
        <w:trPr>
          <w:trHeight w:val="274"/>
        </w:trPr>
        <w:tc>
          <w:tcPr>
            <w:tcW w:w="10137" w:type="dxa"/>
            <w:gridSpan w:val="8"/>
            <w:shd w:val="clear" w:color="auto" w:fill="D9D9D9" w:themeFill="background1" w:themeFillShade="D9"/>
          </w:tcPr>
          <w:p w14:paraId="6341E52F" w14:textId="77777777" w:rsidR="004D06EA" w:rsidRPr="004D06EA" w:rsidRDefault="004D06EA" w:rsidP="004D06EA">
            <w:pPr>
              <w:contextualSpacing/>
              <w:rPr>
                <w:b/>
              </w:rPr>
            </w:pPr>
            <w:r w:rsidRPr="004D06EA">
              <w:rPr>
                <w:b/>
              </w:rPr>
              <w:t xml:space="preserve">Consideration must be given to each Wellbeing Indicator </w:t>
            </w:r>
          </w:p>
        </w:tc>
      </w:tr>
      <w:tr w:rsidR="004D06EA" w:rsidRPr="004D06EA" w14:paraId="507C3982" w14:textId="77777777" w:rsidTr="00C61F98">
        <w:trPr>
          <w:trHeight w:val="565"/>
        </w:trPr>
        <w:tc>
          <w:tcPr>
            <w:tcW w:w="1070" w:type="dxa"/>
            <w:shd w:val="clear" w:color="auto" w:fill="FDE9D9" w:themeFill="accent6" w:themeFillTint="33"/>
          </w:tcPr>
          <w:p w14:paraId="5520C2E7" w14:textId="77777777" w:rsidR="004D06EA" w:rsidRPr="004D06EA" w:rsidRDefault="004D06EA" w:rsidP="004D06EA">
            <w:pPr>
              <w:contextualSpacing/>
              <w:jc w:val="center"/>
              <w:rPr>
                <w:b/>
              </w:rPr>
            </w:pPr>
            <w:r w:rsidRPr="004D06EA">
              <w:rPr>
                <w:b/>
              </w:rPr>
              <w:t>SAFE</w:t>
            </w:r>
          </w:p>
          <w:p w14:paraId="64E1FEF1" w14:textId="77777777" w:rsidR="004D06EA" w:rsidRPr="004D06EA" w:rsidRDefault="004D06EA" w:rsidP="004D06EA">
            <w:pPr>
              <w:contextualSpacing/>
              <w:jc w:val="center"/>
              <w:rPr>
                <w:sz w:val="20"/>
                <w:szCs w:val="20"/>
              </w:rPr>
            </w:pPr>
          </w:p>
        </w:tc>
        <w:tc>
          <w:tcPr>
            <w:tcW w:w="0" w:type="auto"/>
            <w:shd w:val="clear" w:color="auto" w:fill="DAEEF3" w:themeFill="accent5" w:themeFillTint="33"/>
          </w:tcPr>
          <w:p w14:paraId="4CFE5A63" w14:textId="77777777" w:rsidR="004D06EA" w:rsidRPr="004D06EA" w:rsidRDefault="004D06EA" w:rsidP="004D06EA">
            <w:pPr>
              <w:contextualSpacing/>
              <w:jc w:val="center"/>
              <w:rPr>
                <w:b/>
              </w:rPr>
            </w:pPr>
            <w:r w:rsidRPr="004D06EA">
              <w:rPr>
                <w:b/>
              </w:rPr>
              <w:t>HEALTHY</w:t>
            </w:r>
          </w:p>
          <w:p w14:paraId="54DE64F3" w14:textId="77777777" w:rsidR="004D06EA" w:rsidRPr="004D06EA" w:rsidRDefault="004D06EA" w:rsidP="004D06EA">
            <w:pPr>
              <w:contextualSpacing/>
              <w:jc w:val="center"/>
              <w:rPr>
                <w:sz w:val="20"/>
                <w:szCs w:val="20"/>
              </w:rPr>
            </w:pPr>
          </w:p>
        </w:tc>
        <w:tc>
          <w:tcPr>
            <w:tcW w:w="0" w:type="auto"/>
            <w:shd w:val="clear" w:color="auto" w:fill="E5DFEC" w:themeFill="accent4" w:themeFillTint="33"/>
          </w:tcPr>
          <w:p w14:paraId="72D3A813" w14:textId="77777777" w:rsidR="004D06EA" w:rsidRPr="004D06EA" w:rsidRDefault="004D06EA" w:rsidP="004D06EA">
            <w:pPr>
              <w:contextualSpacing/>
              <w:jc w:val="center"/>
              <w:rPr>
                <w:b/>
              </w:rPr>
            </w:pPr>
            <w:r w:rsidRPr="004D06EA">
              <w:rPr>
                <w:b/>
              </w:rPr>
              <w:t>ACHIEVING</w:t>
            </w:r>
          </w:p>
          <w:p w14:paraId="3CE3CD06" w14:textId="77777777" w:rsidR="004D06EA" w:rsidRPr="004D06EA" w:rsidRDefault="004D06EA" w:rsidP="004D06EA">
            <w:pPr>
              <w:contextualSpacing/>
              <w:jc w:val="center"/>
              <w:rPr>
                <w:sz w:val="20"/>
                <w:szCs w:val="20"/>
              </w:rPr>
            </w:pPr>
          </w:p>
        </w:tc>
        <w:tc>
          <w:tcPr>
            <w:tcW w:w="0" w:type="auto"/>
            <w:shd w:val="clear" w:color="auto" w:fill="C2D69B" w:themeFill="accent3" w:themeFillTint="99"/>
          </w:tcPr>
          <w:p w14:paraId="0A3D3D38" w14:textId="77777777" w:rsidR="004D06EA" w:rsidRPr="004D06EA" w:rsidRDefault="004D06EA" w:rsidP="004D06EA">
            <w:pPr>
              <w:contextualSpacing/>
              <w:jc w:val="center"/>
              <w:rPr>
                <w:b/>
              </w:rPr>
            </w:pPr>
            <w:r w:rsidRPr="004D06EA">
              <w:rPr>
                <w:b/>
              </w:rPr>
              <w:t>NURTURED</w:t>
            </w:r>
          </w:p>
          <w:p w14:paraId="6A623F3E" w14:textId="77777777" w:rsidR="004D06EA" w:rsidRPr="004D06EA" w:rsidRDefault="004D06EA" w:rsidP="004D06EA">
            <w:pPr>
              <w:contextualSpacing/>
              <w:jc w:val="center"/>
              <w:rPr>
                <w:sz w:val="20"/>
                <w:szCs w:val="20"/>
              </w:rPr>
            </w:pPr>
          </w:p>
        </w:tc>
        <w:tc>
          <w:tcPr>
            <w:tcW w:w="0" w:type="auto"/>
            <w:shd w:val="clear" w:color="auto" w:fill="F2DBDB" w:themeFill="accent2" w:themeFillTint="33"/>
          </w:tcPr>
          <w:p w14:paraId="56212CAD" w14:textId="77777777" w:rsidR="004D06EA" w:rsidRPr="004D06EA" w:rsidRDefault="004D06EA" w:rsidP="004D06EA">
            <w:pPr>
              <w:contextualSpacing/>
              <w:jc w:val="center"/>
              <w:rPr>
                <w:b/>
              </w:rPr>
            </w:pPr>
            <w:r w:rsidRPr="004D06EA">
              <w:rPr>
                <w:b/>
              </w:rPr>
              <w:t>ACTIVE</w:t>
            </w:r>
          </w:p>
          <w:p w14:paraId="51BBCC0D" w14:textId="77777777" w:rsidR="004D06EA" w:rsidRPr="004D06EA" w:rsidRDefault="004D06EA" w:rsidP="004D06EA">
            <w:pPr>
              <w:contextualSpacing/>
              <w:jc w:val="center"/>
              <w:rPr>
                <w:sz w:val="20"/>
                <w:szCs w:val="20"/>
              </w:rPr>
            </w:pPr>
          </w:p>
        </w:tc>
        <w:tc>
          <w:tcPr>
            <w:tcW w:w="0" w:type="auto"/>
            <w:shd w:val="clear" w:color="auto" w:fill="DBE5F1" w:themeFill="accent1" w:themeFillTint="33"/>
          </w:tcPr>
          <w:p w14:paraId="2C8FFB72" w14:textId="77777777" w:rsidR="004D06EA" w:rsidRPr="004D06EA" w:rsidRDefault="004D06EA" w:rsidP="004D06EA">
            <w:pPr>
              <w:contextualSpacing/>
              <w:jc w:val="center"/>
              <w:rPr>
                <w:sz w:val="20"/>
                <w:szCs w:val="20"/>
              </w:rPr>
            </w:pPr>
            <w:r w:rsidRPr="004D06EA">
              <w:rPr>
                <w:b/>
              </w:rPr>
              <w:t>RESPONSIBLE</w:t>
            </w:r>
            <w:r w:rsidRPr="004D06EA">
              <w:rPr>
                <w:b/>
                <w:sz w:val="20"/>
                <w:szCs w:val="20"/>
              </w:rPr>
              <w:t xml:space="preserve"> </w:t>
            </w:r>
          </w:p>
        </w:tc>
        <w:tc>
          <w:tcPr>
            <w:tcW w:w="0" w:type="auto"/>
            <w:shd w:val="clear" w:color="auto" w:fill="DDD9C3" w:themeFill="background2" w:themeFillShade="E6"/>
          </w:tcPr>
          <w:p w14:paraId="2AAE0D65" w14:textId="77777777" w:rsidR="004D06EA" w:rsidRPr="004D06EA" w:rsidRDefault="004D06EA" w:rsidP="004D06EA">
            <w:pPr>
              <w:contextualSpacing/>
              <w:jc w:val="center"/>
              <w:rPr>
                <w:sz w:val="20"/>
                <w:szCs w:val="20"/>
              </w:rPr>
            </w:pPr>
            <w:r w:rsidRPr="004D06EA">
              <w:rPr>
                <w:b/>
              </w:rPr>
              <w:t>RESPECTED</w:t>
            </w:r>
            <w:r w:rsidRPr="004D06EA">
              <w:rPr>
                <w:b/>
                <w:sz w:val="20"/>
                <w:szCs w:val="20"/>
              </w:rPr>
              <w:t xml:space="preserve"> </w:t>
            </w:r>
          </w:p>
        </w:tc>
        <w:tc>
          <w:tcPr>
            <w:tcW w:w="0" w:type="auto"/>
            <w:shd w:val="clear" w:color="auto" w:fill="C6D9F1" w:themeFill="text2" w:themeFillTint="33"/>
          </w:tcPr>
          <w:p w14:paraId="7244B261" w14:textId="77777777" w:rsidR="004D06EA" w:rsidRPr="004D06EA" w:rsidRDefault="004D06EA" w:rsidP="004D06EA">
            <w:pPr>
              <w:contextualSpacing/>
              <w:jc w:val="center"/>
              <w:rPr>
                <w:sz w:val="20"/>
                <w:szCs w:val="20"/>
              </w:rPr>
            </w:pPr>
            <w:r w:rsidRPr="004D06EA">
              <w:rPr>
                <w:b/>
              </w:rPr>
              <w:t>INCLUDED</w:t>
            </w:r>
            <w:r w:rsidRPr="004D06EA">
              <w:rPr>
                <w:b/>
                <w:sz w:val="20"/>
                <w:szCs w:val="20"/>
              </w:rPr>
              <w:t xml:space="preserve"> </w:t>
            </w:r>
          </w:p>
        </w:tc>
      </w:tr>
    </w:tbl>
    <w:p w14:paraId="48B71D3F" w14:textId="77777777" w:rsidR="004D06EA" w:rsidRPr="004D06EA" w:rsidRDefault="004D06EA" w:rsidP="004D06EA">
      <w:pPr>
        <w:spacing w:line="240" w:lineRule="auto"/>
        <w:contextualSpacing/>
        <w:rPr>
          <w:color w:val="FF0000"/>
        </w:rPr>
      </w:pPr>
      <w:bookmarkStart w:id="2" w:name="_GoBack"/>
      <w:bookmarkEnd w:id="2"/>
    </w:p>
    <w:p w14:paraId="33E9DEBE" w14:textId="77777777" w:rsidR="004D06EA" w:rsidRPr="004D06EA" w:rsidRDefault="004D06EA" w:rsidP="004D06EA">
      <w:pPr>
        <w:spacing w:line="240" w:lineRule="auto"/>
        <w:contextualSpacing/>
        <w:rPr>
          <w:color w:val="0070C0"/>
        </w:rPr>
      </w:pPr>
      <w:r w:rsidRPr="004D06EA">
        <w:rPr>
          <w:color w:val="0070C0"/>
        </w:rPr>
        <w:t>Each entry should:</w:t>
      </w:r>
    </w:p>
    <w:p w14:paraId="2E12E53C" w14:textId="77777777" w:rsidR="004D06EA" w:rsidRPr="004D06EA" w:rsidRDefault="004D06EA" w:rsidP="004D06EA">
      <w:pPr>
        <w:numPr>
          <w:ilvl w:val="0"/>
          <w:numId w:val="14"/>
        </w:numPr>
        <w:spacing w:line="240" w:lineRule="auto"/>
        <w:contextualSpacing/>
        <w:rPr>
          <w:color w:val="0070C0"/>
        </w:rPr>
      </w:pPr>
      <w:r w:rsidRPr="004D06EA">
        <w:rPr>
          <w:color w:val="0070C0"/>
        </w:rPr>
        <w:t>If possible or appropriate indicate how the child/young person feels in relation to each of the wellbeing indicators;</w:t>
      </w:r>
    </w:p>
    <w:p w14:paraId="25F0E9D8" w14:textId="77777777" w:rsidR="004D06EA" w:rsidRPr="004D06EA" w:rsidRDefault="004D06EA" w:rsidP="004D06EA">
      <w:pPr>
        <w:numPr>
          <w:ilvl w:val="0"/>
          <w:numId w:val="14"/>
        </w:numPr>
        <w:spacing w:line="240" w:lineRule="auto"/>
        <w:contextualSpacing/>
        <w:rPr>
          <w:color w:val="0070C0"/>
        </w:rPr>
      </w:pPr>
      <w:r w:rsidRPr="004D06EA">
        <w:rPr>
          <w:color w:val="0070C0"/>
        </w:rPr>
        <w:t>Consider both the strengths and concerns;</w:t>
      </w:r>
    </w:p>
    <w:p w14:paraId="2647BC0B" w14:textId="77777777" w:rsidR="004D06EA" w:rsidRPr="004D06EA" w:rsidRDefault="004D06EA" w:rsidP="004D06EA">
      <w:pPr>
        <w:numPr>
          <w:ilvl w:val="0"/>
          <w:numId w:val="14"/>
        </w:numPr>
        <w:spacing w:line="240" w:lineRule="auto"/>
        <w:contextualSpacing/>
        <w:rPr>
          <w:color w:val="0070C0"/>
        </w:rPr>
      </w:pPr>
      <w:r w:rsidRPr="004D06EA">
        <w:rPr>
          <w:color w:val="0070C0"/>
        </w:rPr>
        <w:t>Include strategies that have been used and the extent to which they have been successful and why;</w:t>
      </w:r>
    </w:p>
    <w:p w14:paraId="2905AACB" w14:textId="77777777" w:rsidR="004D06EA" w:rsidRPr="004D06EA" w:rsidRDefault="004D06EA" w:rsidP="004D06EA">
      <w:pPr>
        <w:numPr>
          <w:ilvl w:val="0"/>
          <w:numId w:val="14"/>
        </w:numPr>
        <w:spacing w:line="240" w:lineRule="auto"/>
        <w:contextualSpacing/>
        <w:rPr>
          <w:color w:val="0070C0"/>
        </w:rPr>
      </w:pPr>
      <w:r w:rsidRPr="004D06EA">
        <w:rPr>
          <w:color w:val="0070C0"/>
        </w:rPr>
        <w:t>Proportionately consider the Resilience Matrix and My World Triangle.</w:t>
      </w:r>
    </w:p>
    <w:p w14:paraId="5975FB72" w14:textId="77777777" w:rsidR="004D06EA" w:rsidRPr="004D06EA" w:rsidRDefault="004D06EA" w:rsidP="004D06EA">
      <w:pPr>
        <w:spacing w:line="240" w:lineRule="auto"/>
        <w:rPr>
          <w:color w:val="548DD4" w:themeColor="text2" w:themeTint="99"/>
        </w:rPr>
      </w:pPr>
      <w:r w:rsidRPr="004D06EA">
        <w:rPr>
          <w:color w:val="0070C0"/>
        </w:rPr>
        <w:t xml:space="preserve">Some areas can be pre-populated prior to a meeting e.g. child’s views.  </w:t>
      </w:r>
    </w:p>
    <w:tbl>
      <w:tblPr>
        <w:tblStyle w:val="TableGrid"/>
        <w:tblW w:w="10420" w:type="dxa"/>
        <w:tblLook w:val="04A0" w:firstRow="1" w:lastRow="0" w:firstColumn="1" w:lastColumn="0" w:noHBand="0" w:noVBand="1"/>
      </w:tblPr>
      <w:tblGrid>
        <w:gridCol w:w="5210"/>
        <w:gridCol w:w="5210"/>
      </w:tblGrid>
      <w:tr w:rsidR="004D06EA" w:rsidRPr="004D06EA" w14:paraId="23B6DA18" w14:textId="77777777" w:rsidTr="00036088">
        <w:tc>
          <w:tcPr>
            <w:tcW w:w="5210" w:type="dxa"/>
            <w:tcBorders>
              <w:top w:val="single" w:sz="6" w:space="0" w:color="auto"/>
              <w:bottom w:val="single" w:sz="4" w:space="0" w:color="auto"/>
            </w:tcBorders>
            <w:shd w:val="clear" w:color="auto" w:fill="D9D9D9" w:themeFill="background1" w:themeFillShade="D9"/>
          </w:tcPr>
          <w:p w14:paraId="1E3C2C1E" w14:textId="77777777" w:rsidR="004D06EA" w:rsidRPr="004D06EA" w:rsidRDefault="004D06EA" w:rsidP="004D06EA">
            <w:pPr>
              <w:contextualSpacing/>
              <w:jc w:val="both"/>
              <w:rPr>
                <w:b/>
              </w:rPr>
            </w:pPr>
            <w:r w:rsidRPr="004D06EA">
              <w:rPr>
                <w:b/>
              </w:rPr>
              <w:t>Issues/concerns? So what?</w:t>
            </w:r>
          </w:p>
          <w:p w14:paraId="05753D5D" w14:textId="77777777" w:rsidR="004D06EA" w:rsidRPr="004D06EA" w:rsidRDefault="004D06EA" w:rsidP="004D06EA">
            <w:pPr>
              <w:contextualSpacing/>
              <w:jc w:val="both"/>
              <w:rPr>
                <w:b/>
              </w:rPr>
            </w:pPr>
            <w:r w:rsidRPr="004D06EA">
              <w:rPr>
                <w:b/>
              </w:rPr>
              <w:t>(Risks)</w:t>
            </w:r>
          </w:p>
          <w:p w14:paraId="7DBFD0AE" w14:textId="77777777" w:rsidR="004D06EA" w:rsidRPr="004D06EA" w:rsidRDefault="004D06EA" w:rsidP="004D06EA">
            <w:pPr>
              <w:jc w:val="both"/>
              <w:rPr>
                <w:color w:val="0070C0"/>
              </w:rPr>
            </w:pPr>
            <w:r w:rsidRPr="004D06EA">
              <w:rPr>
                <w:color w:val="0070C0"/>
              </w:rPr>
              <w:t xml:space="preserve">These views are made as statements and not deconstructed or discussed. </w:t>
            </w:r>
          </w:p>
          <w:p w14:paraId="42B59062" w14:textId="77777777" w:rsidR="004D06EA" w:rsidRPr="004D06EA" w:rsidRDefault="004D06EA" w:rsidP="004D06EA">
            <w:pPr>
              <w:jc w:val="both"/>
              <w:rPr>
                <w:color w:val="0070C0"/>
              </w:rPr>
            </w:pPr>
          </w:p>
          <w:p w14:paraId="4A70CC1A" w14:textId="77777777" w:rsidR="004D06EA" w:rsidRPr="004D06EA" w:rsidRDefault="004D06EA" w:rsidP="004D06EA">
            <w:pPr>
              <w:jc w:val="both"/>
              <w:rPr>
                <w:b/>
                <w:color w:val="FF0000"/>
              </w:rPr>
            </w:pPr>
            <w:r w:rsidRPr="004D06EA">
              <w:rPr>
                <w:b/>
                <w:color w:val="0070C0"/>
              </w:rPr>
              <w:t>As far as possible own words /not challenged</w:t>
            </w:r>
          </w:p>
        </w:tc>
        <w:tc>
          <w:tcPr>
            <w:tcW w:w="5210" w:type="dxa"/>
            <w:tcBorders>
              <w:top w:val="single" w:sz="6" w:space="0" w:color="auto"/>
              <w:bottom w:val="single" w:sz="4" w:space="0" w:color="auto"/>
            </w:tcBorders>
            <w:shd w:val="clear" w:color="auto" w:fill="D9D9D9" w:themeFill="background1" w:themeFillShade="D9"/>
          </w:tcPr>
          <w:p w14:paraId="6452ECBE" w14:textId="77777777" w:rsidR="004D06EA" w:rsidRPr="004D06EA" w:rsidRDefault="004D06EA" w:rsidP="004D06EA">
            <w:pPr>
              <w:contextualSpacing/>
              <w:rPr>
                <w:b/>
              </w:rPr>
            </w:pPr>
            <w:r w:rsidRPr="004D06EA">
              <w:rPr>
                <w:b/>
              </w:rPr>
              <w:t>What’s going well? So what?</w:t>
            </w:r>
          </w:p>
          <w:p w14:paraId="5C51130F" w14:textId="77777777" w:rsidR="004D06EA" w:rsidRPr="004D06EA" w:rsidRDefault="004D06EA" w:rsidP="004D06EA">
            <w:pPr>
              <w:contextualSpacing/>
            </w:pPr>
            <w:r w:rsidRPr="004D06EA">
              <w:rPr>
                <w:b/>
              </w:rPr>
              <w:t>(Strengths/ Protective factors)</w:t>
            </w:r>
          </w:p>
          <w:p w14:paraId="2D54FEB7" w14:textId="77777777" w:rsidR="004D06EA" w:rsidRPr="004D06EA" w:rsidRDefault="004D06EA" w:rsidP="004D06EA">
            <w:pPr>
              <w:rPr>
                <w:color w:val="0070C0"/>
              </w:rPr>
            </w:pPr>
            <w:r w:rsidRPr="004D06EA">
              <w:rPr>
                <w:color w:val="0070C0"/>
              </w:rPr>
              <w:t xml:space="preserve">This section can help build the sense of competency in participants and factors that are going well will be worth exploring. </w:t>
            </w:r>
          </w:p>
          <w:p w14:paraId="30BC8B46" w14:textId="77777777" w:rsidR="004D06EA" w:rsidRPr="004D06EA" w:rsidRDefault="004D06EA" w:rsidP="004D06EA">
            <w:pPr>
              <w:rPr>
                <w:color w:val="0070C0"/>
              </w:rPr>
            </w:pPr>
          </w:p>
          <w:p w14:paraId="4C37B945" w14:textId="77777777" w:rsidR="004D06EA" w:rsidRPr="004D06EA" w:rsidRDefault="004D06EA" w:rsidP="004D06EA">
            <w:pPr>
              <w:rPr>
                <w:color w:val="0070C0"/>
              </w:rPr>
            </w:pPr>
            <w:r w:rsidRPr="004D06EA">
              <w:rPr>
                <w:color w:val="0070C0"/>
              </w:rPr>
              <w:lastRenderedPageBreak/>
              <w:t>Key questions include:</w:t>
            </w:r>
          </w:p>
          <w:p w14:paraId="10CB78CA" w14:textId="77777777" w:rsidR="004D06EA" w:rsidRPr="004D06EA" w:rsidRDefault="004D06EA" w:rsidP="004D06EA">
            <w:pPr>
              <w:rPr>
                <w:color w:val="0070C0"/>
              </w:rPr>
            </w:pPr>
            <w:r w:rsidRPr="004D06EA">
              <w:rPr>
                <w:color w:val="0070C0"/>
              </w:rPr>
              <w:t xml:space="preserve">‘How did you manage that?’ </w:t>
            </w:r>
          </w:p>
          <w:p w14:paraId="68E5A65C" w14:textId="77777777" w:rsidR="004D06EA" w:rsidRPr="004D06EA" w:rsidRDefault="004D06EA" w:rsidP="004D06EA">
            <w:pPr>
              <w:rPr>
                <w:color w:val="0070C0"/>
              </w:rPr>
            </w:pPr>
            <w:r w:rsidRPr="004D06EA">
              <w:rPr>
                <w:color w:val="0070C0"/>
              </w:rPr>
              <w:t xml:space="preserve">‘What did you do differently?’ </w:t>
            </w:r>
          </w:p>
          <w:p w14:paraId="4D2C147A" w14:textId="77777777" w:rsidR="004D06EA" w:rsidRPr="004D06EA" w:rsidRDefault="004D06EA" w:rsidP="004D06EA">
            <w:pPr>
              <w:rPr>
                <w:color w:val="0070C0"/>
              </w:rPr>
            </w:pPr>
            <w:r w:rsidRPr="004D06EA">
              <w:rPr>
                <w:color w:val="0070C0"/>
              </w:rPr>
              <w:t>‘What did others do differently?’</w:t>
            </w:r>
          </w:p>
          <w:p w14:paraId="2F1A6C3B" w14:textId="77777777" w:rsidR="004D06EA" w:rsidRPr="004D06EA" w:rsidRDefault="004D06EA" w:rsidP="004D06EA">
            <w:r w:rsidRPr="004D06EA">
              <w:rPr>
                <w:color w:val="0070C0"/>
              </w:rPr>
              <w:t>’Who noticed this change?’</w:t>
            </w:r>
          </w:p>
        </w:tc>
      </w:tr>
      <w:tr w:rsidR="004D06EA" w:rsidRPr="004D06EA" w14:paraId="7E805A0E" w14:textId="77777777" w:rsidTr="00036088">
        <w:tc>
          <w:tcPr>
            <w:tcW w:w="5210" w:type="dxa"/>
            <w:shd w:val="clear" w:color="auto" w:fill="F2DBDB" w:themeFill="accent2" w:themeFillTint="33"/>
          </w:tcPr>
          <w:p w14:paraId="38D98936" w14:textId="77777777" w:rsidR="004D06EA" w:rsidRPr="004D06EA" w:rsidRDefault="004D06EA" w:rsidP="004D06EA">
            <w:pPr>
              <w:contextualSpacing/>
            </w:pPr>
            <w:r w:rsidRPr="004D06EA">
              <w:lastRenderedPageBreak/>
              <w:t>Child’s Views</w:t>
            </w:r>
          </w:p>
        </w:tc>
        <w:tc>
          <w:tcPr>
            <w:tcW w:w="5210" w:type="dxa"/>
            <w:shd w:val="clear" w:color="auto" w:fill="F2DBDB" w:themeFill="accent2" w:themeFillTint="33"/>
          </w:tcPr>
          <w:p w14:paraId="0C71A2D4" w14:textId="77777777" w:rsidR="004D06EA" w:rsidRPr="004D06EA" w:rsidRDefault="004D06EA" w:rsidP="004D06EA">
            <w:pPr>
              <w:contextualSpacing/>
            </w:pPr>
          </w:p>
        </w:tc>
      </w:tr>
      <w:tr w:rsidR="004D06EA" w:rsidRPr="004D06EA" w14:paraId="24922121" w14:textId="77777777" w:rsidTr="00036088">
        <w:tc>
          <w:tcPr>
            <w:tcW w:w="5210" w:type="dxa"/>
            <w:shd w:val="clear" w:color="auto" w:fill="auto"/>
          </w:tcPr>
          <w:p w14:paraId="1D0BD063" w14:textId="77777777" w:rsidR="004D06EA" w:rsidRPr="004D06EA" w:rsidRDefault="004D06EA" w:rsidP="004D06EA">
            <w:pPr>
              <w:numPr>
                <w:ilvl w:val="0"/>
                <w:numId w:val="15"/>
              </w:numPr>
              <w:spacing w:before="100" w:beforeAutospacing="1" w:after="100" w:afterAutospacing="1"/>
              <w:outlineLvl w:val="0"/>
              <w:rPr>
                <w:rFonts w:eastAsia="Times New Roman" w:cstheme="minorHAnsi"/>
                <w:bCs/>
                <w:color w:val="0070C0"/>
                <w:kern w:val="36"/>
                <w:lang w:val="en" w:eastAsia="en-GB"/>
              </w:rPr>
            </w:pPr>
            <w:r w:rsidRPr="004D06EA">
              <w:rPr>
                <w:rFonts w:eastAsia="Times New Roman" w:cstheme="minorHAnsi"/>
                <w:b/>
                <w:bCs/>
                <w:color w:val="0070C0"/>
                <w:kern w:val="36"/>
                <w:lang w:eastAsia="en-GB"/>
              </w:rPr>
              <w:t>Article 12:</w:t>
            </w:r>
            <w:r w:rsidRPr="004D06EA">
              <w:rPr>
                <w:rFonts w:eastAsia="Times New Roman" w:cstheme="minorHAnsi"/>
                <w:b/>
                <w:bCs/>
                <w:color w:val="0070C0"/>
                <w:kern w:val="36"/>
                <w:lang w:val="en" w:eastAsia="en-GB"/>
              </w:rPr>
              <w:t xml:space="preserve"> </w:t>
            </w:r>
            <w:r w:rsidRPr="004D06EA">
              <w:rPr>
                <w:rFonts w:eastAsia="Times New Roman" w:cstheme="minorHAnsi"/>
                <w:bCs/>
                <w:color w:val="0070C0"/>
                <w:kern w:val="36"/>
                <w:lang w:val="en" w:eastAsia="en-GB"/>
              </w:rPr>
              <w:t>I have the right to be listened to, and taken seriously.  Article 12 of the UNCRC says that children and young people have the human right to have opinions and for these opinions to matter. It says that the opinions of children and young people should be considered when people make decisions about things that involve them, and they shouldn’t be dismissed out of hand on the grounds of age. It also says children and young people should be given the information they need to make good decisions.</w:t>
            </w:r>
          </w:p>
          <w:p w14:paraId="69461ED5" w14:textId="77777777" w:rsidR="004D06EA" w:rsidRPr="004D06EA" w:rsidRDefault="004D06EA" w:rsidP="004D06EA">
            <w:pPr>
              <w:numPr>
                <w:ilvl w:val="0"/>
                <w:numId w:val="15"/>
              </w:numPr>
              <w:spacing w:before="100" w:beforeAutospacing="1" w:after="100" w:afterAutospacing="1"/>
              <w:outlineLvl w:val="0"/>
              <w:rPr>
                <w:rFonts w:eastAsia="Times New Roman" w:cstheme="minorHAnsi"/>
                <w:bCs/>
                <w:color w:val="0070C0"/>
                <w:kern w:val="36"/>
                <w:lang w:val="en" w:eastAsia="en-GB"/>
              </w:rPr>
            </w:pPr>
            <w:r w:rsidRPr="004D06EA">
              <w:rPr>
                <w:rFonts w:eastAsia="Times New Roman" w:cstheme="minorHAnsi"/>
                <w:b/>
                <w:bCs/>
                <w:color w:val="0070C0"/>
                <w:kern w:val="36"/>
                <w:lang w:eastAsia="en-GB"/>
              </w:rPr>
              <w:t>Information</w:t>
            </w:r>
            <w:r w:rsidRPr="004D06EA">
              <w:rPr>
                <w:rFonts w:eastAsia="Times New Roman" w:cstheme="minorHAnsi"/>
                <w:bCs/>
                <w:color w:val="0070C0"/>
                <w:kern w:val="36"/>
                <w:lang w:eastAsia="en-GB"/>
              </w:rPr>
              <w:t xml:space="preserve"> about advocacy must be provided prior to any meeting</w:t>
            </w:r>
          </w:p>
          <w:p w14:paraId="4219CC69" w14:textId="77777777" w:rsidR="004D06EA" w:rsidRPr="004D06EA" w:rsidRDefault="004D06EA" w:rsidP="004D06EA">
            <w:pPr>
              <w:numPr>
                <w:ilvl w:val="0"/>
                <w:numId w:val="15"/>
              </w:numPr>
              <w:spacing w:before="100" w:beforeAutospacing="1" w:after="100" w:afterAutospacing="1"/>
              <w:outlineLvl w:val="0"/>
              <w:rPr>
                <w:rFonts w:eastAsia="Times New Roman" w:cstheme="minorHAnsi"/>
                <w:bCs/>
                <w:color w:val="0070C0"/>
                <w:kern w:val="36"/>
                <w:lang w:val="en" w:eastAsia="en-GB"/>
              </w:rPr>
            </w:pPr>
            <w:r w:rsidRPr="004D06EA">
              <w:rPr>
                <w:rFonts w:eastAsia="Times New Roman" w:cstheme="minorHAnsi"/>
                <w:bCs/>
                <w:color w:val="0070C0"/>
                <w:kern w:val="36"/>
                <w:lang w:eastAsia="en-GB"/>
              </w:rPr>
              <w:t xml:space="preserve">There are various tools that can be used to gather the views of the child or young person prior to the meeting </w:t>
            </w:r>
            <w:r w:rsidRPr="004D06EA">
              <w:rPr>
                <w:rFonts w:eastAsia="Times New Roman" w:cstheme="minorHAnsi"/>
                <w:bCs/>
                <w:color w:val="0070C0"/>
                <w:kern w:val="36"/>
                <w:highlight w:val="yellow"/>
                <w:lang w:eastAsia="en-GB"/>
              </w:rPr>
              <w:t>(APPENDIX/LINK</w:t>
            </w:r>
            <w:r w:rsidRPr="004D06EA">
              <w:rPr>
                <w:rFonts w:eastAsia="Times New Roman" w:cstheme="minorHAnsi"/>
                <w:bCs/>
                <w:color w:val="0070C0"/>
                <w:kern w:val="36"/>
                <w:lang w:eastAsia="en-GB"/>
              </w:rPr>
              <w:t xml:space="preserve"> – still to be added).</w:t>
            </w:r>
          </w:p>
          <w:p w14:paraId="72C3BBB9" w14:textId="77777777" w:rsidR="004D06EA" w:rsidRPr="004D06EA" w:rsidRDefault="004D06EA" w:rsidP="004D06EA">
            <w:pPr>
              <w:numPr>
                <w:ilvl w:val="0"/>
                <w:numId w:val="15"/>
              </w:numPr>
              <w:spacing w:before="100" w:beforeAutospacing="1" w:after="100" w:afterAutospacing="1"/>
              <w:outlineLvl w:val="0"/>
              <w:rPr>
                <w:rFonts w:eastAsia="Times New Roman" w:cstheme="minorHAnsi"/>
                <w:bCs/>
                <w:color w:val="0070C0"/>
                <w:kern w:val="36"/>
                <w:lang w:val="en" w:eastAsia="en-GB"/>
              </w:rPr>
            </w:pPr>
            <w:r w:rsidRPr="004D06EA">
              <w:rPr>
                <w:rFonts w:eastAsia="Times New Roman" w:cstheme="minorHAnsi"/>
                <w:bCs/>
                <w:color w:val="0070C0"/>
                <w:kern w:val="36"/>
                <w:lang w:eastAsia="en-GB"/>
              </w:rPr>
              <w:t xml:space="preserve">Discuss with the child: </w:t>
            </w:r>
          </w:p>
          <w:p w14:paraId="5A059168" w14:textId="77777777" w:rsidR="004D06EA" w:rsidRPr="004D06EA" w:rsidRDefault="004D06EA" w:rsidP="004D06EA">
            <w:pPr>
              <w:spacing w:before="100" w:beforeAutospacing="1"/>
              <w:ind w:left="720"/>
              <w:outlineLvl w:val="0"/>
              <w:rPr>
                <w:rFonts w:eastAsia="Times New Roman" w:cstheme="minorHAnsi"/>
                <w:bCs/>
                <w:color w:val="0070C0"/>
                <w:kern w:val="36"/>
                <w:lang w:eastAsia="en-GB"/>
              </w:rPr>
            </w:pPr>
            <w:r w:rsidRPr="004D06EA">
              <w:rPr>
                <w:rFonts w:eastAsia="Times New Roman" w:cstheme="minorHAnsi"/>
                <w:bCs/>
                <w:color w:val="0070C0"/>
                <w:kern w:val="36"/>
                <w:lang w:eastAsia="en-GB"/>
              </w:rPr>
              <w:t xml:space="preserve">Do they want to submit their views </w:t>
            </w:r>
            <w:r w:rsidRPr="004D06EA">
              <w:rPr>
                <w:rFonts w:eastAsia="Times New Roman" w:cstheme="minorHAnsi"/>
                <w:b/>
                <w:bCs/>
                <w:color w:val="0070C0"/>
                <w:kern w:val="36"/>
                <w:lang w:eastAsia="en-GB"/>
              </w:rPr>
              <w:t>prior to the meeting</w:t>
            </w:r>
            <w:r w:rsidRPr="004D06EA">
              <w:rPr>
                <w:rFonts w:eastAsia="Times New Roman" w:cstheme="minorHAnsi"/>
                <w:bCs/>
                <w:color w:val="0070C0"/>
                <w:kern w:val="36"/>
                <w:lang w:eastAsia="en-GB"/>
              </w:rPr>
              <w:t xml:space="preserve">? (oral/written?)  </w:t>
            </w:r>
          </w:p>
          <w:p w14:paraId="22A81D86" w14:textId="77777777" w:rsidR="004D06EA" w:rsidRPr="004D06EA" w:rsidRDefault="004D06EA" w:rsidP="004D06EA">
            <w:pPr>
              <w:spacing w:before="100" w:beforeAutospacing="1"/>
              <w:ind w:left="720"/>
              <w:outlineLvl w:val="0"/>
              <w:rPr>
                <w:rFonts w:eastAsia="Times New Roman" w:cstheme="minorHAnsi"/>
                <w:bCs/>
                <w:color w:val="0070C0"/>
                <w:kern w:val="36"/>
                <w:lang w:eastAsia="en-GB"/>
              </w:rPr>
            </w:pPr>
            <w:r w:rsidRPr="004D06EA">
              <w:rPr>
                <w:rFonts w:eastAsia="Times New Roman" w:cstheme="minorHAnsi"/>
                <w:bCs/>
                <w:color w:val="0070C0"/>
                <w:kern w:val="36"/>
                <w:lang w:eastAsia="en-GB"/>
              </w:rPr>
              <w:t xml:space="preserve">Do they want to be present at the meeting? </w:t>
            </w:r>
          </w:p>
          <w:p w14:paraId="26814FE2" w14:textId="77777777" w:rsidR="004D06EA" w:rsidRPr="004D06EA" w:rsidRDefault="004D06EA" w:rsidP="004D06EA">
            <w:pPr>
              <w:spacing w:before="100" w:beforeAutospacing="1"/>
              <w:ind w:left="720"/>
              <w:outlineLvl w:val="0"/>
              <w:rPr>
                <w:rFonts w:eastAsia="Times New Roman" w:cstheme="minorHAnsi"/>
                <w:bCs/>
                <w:color w:val="0070C0"/>
                <w:kern w:val="36"/>
                <w:lang w:eastAsia="en-GB"/>
              </w:rPr>
            </w:pPr>
            <w:r w:rsidRPr="004D06EA">
              <w:rPr>
                <w:rFonts w:eastAsia="Times New Roman" w:cstheme="minorHAnsi"/>
                <w:bCs/>
                <w:color w:val="0070C0"/>
                <w:kern w:val="36"/>
                <w:lang w:eastAsia="en-GB"/>
              </w:rPr>
              <w:t xml:space="preserve"> Where do they want to sit if they attend? </w:t>
            </w:r>
          </w:p>
          <w:p w14:paraId="49E25F67" w14:textId="77777777" w:rsidR="004D06EA" w:rsidRPr="004D06EA" w:rsidRDefault="004D06EA" w:rsidP="004D06EA">
            <w:pPr>
              <w:spacing w:before="100" w:beforeAutospacing="1"/>
              <w:ind w:left="720"/>
              <w:outlineLvl w:val="0"/>
              <w:rPr>
                <w:rFonts w:eastAsia="Times New Roman" w:cstheme="minorHAnsi"/>
                <w:bCs/>
                <w:color w:val="0070C0"/>
                <w:kern w:val="36"/>
                <w:lang w:eastAsia="en-GB"/>
              </w:rPr>
            </w:pPr>
            <w:r w:rsidRPr="004D06EA">
              <w:rPr>
                <w:rFonts w:eastAsia="Times New Roman" w:cstheme="minorHAnsi"/>
                <w:bCs/>
                <w:color w:val="0070C0"/>
                <w:kern w:val="36"/>
                <w:lang w:eastAsia="en-GB"/>
              </w:rPr>
              <w:t xml:space="preserve"> Who do they want to sit beside?</w:t>
            </w:r>
          </w:p>
          <w:p w14:paraId="0C72C524" w14:textId="77777777" w:rsidR="004D06EA" w:rsidRPr="004D06EA" w:rsidRDefault="004D06EA" w:rsidP="004D06EA">
            <w:pPr>
              <w:numPr>
                <w:ilvl w:val="0"/>
                <w:numId w:val="15"/>
              </w:numPr>
              <w:spacing w:before="100" w:beforeAutospacing="1" w:after="100" w:afterAutospacing="1"/>
              <w:outlineLvl w:val="0"/>
              <w:rPr>
                <w:rFonts w:eastAsia="Times New Roman" w:cstheme="minorHAnsi"/>
                <w:b/>
                <w:bCs/>
                <w:color w:val="0070C0"/>
                <w:kern w:val="36"/>
                <w:lang w:val="en" w:eastAsia="en-GB"/>
              </w:rPr>
            </w:pPr>
            <w:r w:rsidRPr="004D06EA">
              <w:rPr>
                <w:rFonts w:eastAsia="Times New Roman" w:cstheme="minorHAnsi"/>
                <w:bCs/>
                <w:color w:val="0070C0"/>
                <w:kern w:val="36"/>
                <w:lang w:eastAsia="en-GB"/>
              </w:rPr>
              <w:t xml:space="preserve">Please note their views in own words as far as possible.  Children can contribute from a very young age and should always be given the opportunity to contribute; however they can equally refuse to give their opinion and shouldn’t be pressured to do so.  </w:t>
            </w:r>
            <w:r w:rsidRPr="004D06EA">
              <w:rPr>
                <w:rFonts w:eastAsia="Times New Roman" w:cstheme="minorHAnsi"/>
                <w:b/>
                <w:bCs/>
                <w:color w:val="0070C0"/>
                <w:kern w:val="36"/>
                <w:lang w:eastAsia="en-GB"/>
              </w:rPr>
              <w:t>Please note clearly if they refuse to engage.</w:t>
            </w:r>
          </w:p>
          <w:p w14:paraId="2A01BDF0" w14:textId="77777777" w:rsidR="004D06EA" w:rsidRPr="004D06EA" w:rsidRDefault="004D06EA" w:rsidP="004D06EA">
            <w:pPr>
              <w:rPr>
                <w:rFonts w:eastAsia="Times New Roman" w:cstheme="minorHAnsi"/>
                <w:b/>
                <w:bCs/>
                <w:color w:val="0070C0"/>
                <w:kern w:val="36"/>
                <w:lang w:val="en" w:eastAsia="en-GB"/>
              </w:rPr>
            </w:pPr>
          </w:p>
          <w:p w14:paraId="1FE05B15" w14:textId="77777777" w:rsidR="004D06EA" w:rsidRPr="004D06EA" w:rsidRDefault="004D06EA" w:rsidP="004D06EA">
            <w:pPr>
              <w:rPr>
                <w:color w:val="0070C0"/>
              </w:rPr>
            </w:pPr>
          </w:p>
        </w:tc>
        <w:tc>
          <w:tcPr>
            <w:tcW w:w="5210" w:type="dxa"/>
            <w:shd w:val="clear" w:color="auto" w:fill="auto"/>
          </w:tcPr>
          <w:p w14:paraId="7D13059F" w14:textId="77777777" w:rsidR="004D06EA" w:rsidRPr="004D06EA" w:rsidRDefault="004D06EA" w:rsidP="004D06EA">
            <w:pPr>
              <w:spacing w:after="100"/>
              <w:rPr>
                <w:rFonts w:eastAsia="Times New Roman" w:cstheme="minorHAnsi"/>
                <w:b/>
                <w:i/>
                <w:iCs/>
                <w:color w:val="0070C0"/>
                <w:lang w:val="en" w:eastAsia="en-GB"/>
              </w:rPr>
            </w:pPr>
            <w:r w:rsidRPr="004D06EA">
              <w:rPr>
                <w:rFonts w:eastAsia="Times New Roman" w:cstheme="minorHAnsi"/>
                <w:b/>
                <w:i/>
                <w:iCs/>
                <w:color w:val="0070C0"/>
                <w:lang w:val="en" w:eastAsia="en-GB"/>
              </w:rPr>
              <w:t>Article 12:</w:t>
            </w:r>
          </w:p>
          <w:p w14:paraId="5DCBB286" w14:textId="77777777" w:rsidR="004D06EA" w:rsidRPr="004D06EA" w:rsidRDefault="004D06EA" w:rsidP="004D06EA">
            <w:pPr>
              <w:spacing w:after="100"/>
              <w:rPr>
                <w:rFonts w:eastAsia="Times New Roman" w:cstheme="minorHAnsi"/>
                <w:color w:val="0070C0"/>
                <w:lang w:val="en" w:eastAsia="en-GB"/>
              </w:rPr>
            </w:pPr>
            <w:r w:rsidRPr="004D06EA">
              <w:rPr>
                <w:rFonts w:eastAsia="Times New Roman" w:cstheme="minorHAnsi"/>
                <w:i/>
                <w:iCs/>
                <w:color w:val="0070C0"/>
                <w:lang w:val="en" w:eastAsia="en-GB"/>
              </w:rPr>
              <w:t>1. States Parties shall assure to the child who is capable of forming his or her own views the right to express those views freely in all matters affecting the child, the views of the child being given due weight in accordance with the age and maturity of the child.</w:t>
            </w:r>
          </w:p>
          <w:p w14:paraId="6A8CB1FE" w14:textId="77777777" w:rsidR="004D06EA" w:rsidRPr="004D06EA" w:rsidRDefault="004D06EA" w:rsidP="004D06EA">
            <w:pPr>
              <w:spacing w:after="100"/>
              <w:rPr>
                <w:rFonts w:eastAsia="Times New Roman" w:cstheme="minorHAnsi"/>
                <w:color w:val="0070C0"/>
                <w:lang w:val="en" w:eastAsia="en-GB"/>
              </w:rPr>
            </w:pPr>
            <w:r w:rsidRPr="004D06EA">
              <w:rPr>
                <w:rFonts w:eastAsia="Times New Roman" w:cstheme="minorHAnsi"/>
                <w:i/>
                <w:iCs/>
                <w:color w:val="0070C0"/>
                <w:lang w:val="en" w:eastAsia="en-GB"/>
              </w:rPr>
              <w:t>2. For this purpose, the child shall in particular be provided the opportunity to be heard in any judicial and administrative proceedings affecting the child, either directly, or through a representative or an appropriate body, in a manner consistent with the procedural rules of national law.</w:t>
            </w:r>
          </w:p>
          <w:p w14:paraId="32954C05" w14:textId="77777777" w:rsidR="004D06EA" w:rsidRPr="004D06EA" w:rsidRDefault="004D06EA" w:rsidP="004D06EA">
            <w:pPr>
              <w:ind w:left="720"/>
              <w:contextualSpacing/>
              <w:rPr>
                <w:color w:val="0070C0"/>
              </w:rPr>
            </w:pPr>
          </w:p>
        </w:tc>
      </w:tr>
      <w:tr w:rsidR="004D06EA" w:rsidRPr="004D06EA" w14:paraId="58BDB052" w14:textId="77777777" w:rsidTr="00036088">
        <w:tc>
          <w:tcPr>
            <w:tcW w:w="5210" w:type="dxa"/>
            <w:shd w:val="clear" w:color="auto" w:fill="DBE5F1" w:themeFill="accent1" w:themeFillTint="33"/>
          </w:tcPr>
          <w:p w14:paraId="150DA324" w14:textId="77777777" w:rsidR="004D06EA" w:rsidRPr="004D06EA" w:rsidRDefault="004D06EA" w:rsidP="004D06EA">
            <w:pPr>
              <w:contextualSpacing/>
            </w:pPr>
            <w:r w:rsidRPr="004D06EA">
              <w:t>Family/Carers/Parent’s Views</w:t>
            </w:r>
          </w:p>
        </w:tc>
        <w:tc>
          <w:tcPr>
            <w:tcW w:w="5210" w:type="dxa"/>
            <w:shd w:val="clear" w:color="auto" w:fill="DBE5F1" w:themeFill="accent1" w:themeFillTint="33"/>
          </w:tcPr>
          <w:p w14:paraId="47385FBD" w14:textId="77777777" w:rsidR="004D06EA" w:rsidRPr="004D06EA" w:rsidRDefault="004D06EA" w:rsidP="004D06EA">
            <w:pPr>
              <w:contextualSpacing/>
            </w:pPr>
          </w:p>
        </w:tc>
      </w:tr>
      <w:tr w:rsidR="004D06EA" w:rsidRPr="004D06EA" w14:paraId="396635A5" w14:textId="77777777" w:rsidTr="00036088">
        <w:tc>
          <w:tcPr>
            <w:tcW w:w="5210" w:type="dxa"/>
            <w:shd w:val="clear" w:color="auto" w:fill="auto"/>
          </w:tcPr>
          <w:p w14:paraId="002231C1" w14:textId="77777777" w:rsidR="004D06EA" w:rsidRPr="004D06EA" w:rsidRDefault="004D06EA" w:rsidP="004D06EA">
            <w:pPr>
              <w:numPr>
                <w:ilvl w:val="0"/>
                <w:numId w:val="13"/>
              </w:numPr>
              <w:contextualSpacing/>
              <w:rPr>
                <w:color w:val="0070C0"/>
              </w:rPr>
            </w:pPr>
            <w:r w:rsidRPr="004D06EA">
              <w:rPr>
                <w:color w:val="0070C0"/>
              </w:rPr>
              <w:t>Information about advocacy provided</w:t>
            </w:r>
          </w:p>
          <w:p w14:paraId="3ADB652C" w14:textId="77777777" w:rsidR="004D06EA" w:rsidRPr="004D06EA" w:rsidRDefault="004D06EA" w:rsidP="004D06EA">
            <w:pPr>
              <w:numPr>
                <w:ilvl w:val="0"/>
                <w:numId w:val="13"/>
              </w:numPr>
              <w:contextualSpacing/>
              <w:rPr>
                <w:color w:val="0070C0"/>
              </w:rPr>
            </w:pPr>
            <w:r w:rsidRPr="004D06EA">
              <w:rPr>
                <w:color w:val="0070C0"/>
              </w:rPr>
              <w:t xml:space="preserve">Family/Carer’s/Parent’s views should, as far as possible, be noted in their own words.  </w:t>
            </w:r>
          </w:p>
          <w:p w14:paraId="0DC51B56" w14:textId="77777777" w:rsidR="004D06EA" w:rsidRPr="004D06EA" w:rsidRDefault="004D06EA" w:rsidP="004D06EA">
            <w:pPr>
              <w:numPr>
                <w:ilvl w:val="0"/>
                <w:numId w:val="13"/>
              </w:numPr>
              <w:contextualSpacing/>
              <w:rPr>
                <w:color w:val="0070C0"/>
              </w:rPr>
            </w:pPr>
            <w:r w:rsidRPr="004D06EA">
              <w:rPr>
                <w:color w:val="0070C0"/>
              </w:rPr>
              <w:lastRenderedPageBreak/>
              <w:t>This can be done prior to a meeting if one is being held.</w:t>
            </w:r>
          </w:p>
        </w:tc>
        <w:tc>
          <w:tcPr>
            <w:tcW w:w="5210" w:type="dxa"/>
            <w:shd w:val="clear" w:color="auto" w:fill="auto"/>
          </w:tcPr>
          <w:p w14:paraId="5DB665A4" w14:textId="77777777" w:rsidR="004D06EA" w:rsidRPr="004D06EA" w:rsidRDefault="004D06EA" w:rsidP="004D06EA">
            <w:pPr>
              <w:numPr>
                <w:ilvl w:val="0"/>
                <w:numId w:val="13"/>
              </w:numPr>
              <w:contextualSpacing/>
              <w:rPr>
                <w:color w:val="0070C0"/>
              </w:rPr>
            </w:pPr>
          </w:p>
        </w:tc>
      </w:tr>
      <w:tr w:rsidR="004D06EA" w:rsidRPr="004D06EA" w14:paraId="51898A8C" w14:textId="77777777" w:rsidTr="00036088">
        <w:tc>
          <w:tcPr>
            <w:tcW w:w="5210" w:type="dxa"/>
            <w:shd w:val="clear" w:color="auto" w:fill="C2D69B" w:themeFill="accent3" w:themeFillTint="99"/>
          </w:tcPr>
          <w:p w14:paraId="2124D874" w14:textId="77777777" w:rsidR="004D06EA" w:rsidRPr="004D06EA" w:rsidRDefault="004D06EA" w:rsidP="004D06EA">
            <w:pPr>
              <w:contextualSpacing/>
            </w:pPr>
            <w:r w:rsidRPr="004D06EA">
              <w:lastRenderedPageBreak/>
              <w:t>Professional Views</w:t>
            </w:r>
          </w:p>
        </w:tc>
        <w:tc>
          <w:tcPr>
            <w:tcW w:w="5210" w:type="dxa"/>
            <w:shd w:val="clear" w:color="auto" w:fill="C2D69B" w:themeFill="accent3" w:themeFillTint="99"/>
          </w:tcPr>
          <w:p w14:paraId="1D90A7FE" w14:textId="77777777" w:rsidR="004D06EA" w:rsidRPr="004D06EA" w:rsidRDefault="004D06EA" w:rsidP="004D06EA">
            <w:pPr>
              <w:contextualSpacing/>
            </w:pPr>
          </w:p>
        </w:tc>
      </w:tr>
      <w:tr w:rsidR="004D06EA" w:rsidRPr="004D06EA" w14:paraId="502F1759" w14:textId="77777777" w:rsidTr="00036088">
        <w:tc>
          <w:tcPr>
            <w:tcW w:w="5210" w:type="dxa"/>
            <w:tcBorders>
              <w:bottom w:val="single" w:sz="4" w:space="0" w:color="auto"/>
            </w:tcBorders>
            <w:shd w:val="clear" w:color="auto" w:fill="auto"/>
          </w:tcPr>
          <w:p w14:paraId="2494FD72" w14:textId="77777777" w:rsidR="004D06EA" w:rsidRPr="004D06EA" w:rsidRDefault="004D06EA" w:rsidP="004D06EA">
            <w:pPr>
              <w:numPr>
                <w:ilvl w:val="0"/>
                <w:numId w:val="19"/>
              </w:numPr>
              <w:contextualSpacing/>
              <w:rPr>
                <w:color w:val="0070C0"/>
              </w:rPr>
            </w:pPr>
            <w:r w:rsidRPr="004D06EA">
              <w:rPr>
                <w:color w:val="0070C0"/>
              </w:rPr>
              <w:t>Professional’s views can be submitted prior to the meeting, especially if they can’t attend.</w:t>
            </w:r>
          </w:p>
          <w:p w14:paraId="02CBB710" w14:textId="77777777" w:rsidR="004D06EA" w:rsidRPr="004D06EA" w:rsidRDefault="004D06EA" w:rsidP="004D06EA">
            <w:pPr>
              <w:rPr>
                <w:color w:val="0070C0"/>
              </w:rPr>
            </w:pPr>
          </w:p>
        </w:tc>
        <w:tc>
          <w:tcPr>
            <w:tcW w:w="5210" w:type="dxa"/>
            <w:tcBorders>
              <w:bottom w:val="single" w:sz="4" w:space="0" w:color="auto"/>
            </w:tcBorders>
            <w:shd w:val="clear" w:color="auto" w:fill="auto"/>
          </w:tcPr>
          <w:p w14:paraId="5C3AA093" w14:textId="77777777" w:rsidR="004D06EA" w:rsidRPr="004D06EA" w:rsidRDefault="004D06EA" w:rsidP="004D06EA">
            <w:pPr>
              <w:numPr>
                <w:ilvl w:val="0"/>
                <w:numId w:val="13"/>
              </w:numPr>
              <w:contextualSpacing/>
              <w:rPr>
                <w:b/>
                <w:color w:val="0070C0"/>
              </w:rPr>
            </w:pPr>
          </w:p>
        </w:tc>
      </w:tr>
    </w:tbl>
    <w:p w14:paraId="399F8A0C" w14:textId="77777777" w:rsidR="004D06EA" w:rsidRPr="004D06EA" w:rsidRDefault="004D06EA" w:rsidP="004D06EA">
      <w:pPr>
        <w:spacing w:line="240" w:lineRule="auto"/>
        <w:contextualSpacing/>
      </w:pPr>
    </w:p>
    <w:tbl>
      <w:tblPr>
        <w:tblStyle w:val="TableGrid"/>
        <w:tblW w:w="0" w:type="auto"/>
        <w:tblLook w:val="04A0" w:firstRow="1" w:lastRow="0" w:firstColumn="1" w:lastColumn="0" w:noHBand="0" w:noVBand="1"/>
      </w:tblPr>
      <w:tblGrid>
        <w:gridCol w:w="10420"/>
      </w:tblGrid>
      <w:tr w:rsidR="004D06EA" w:rsidRPr="004D06EA" w14:paraId="198C1A10" w14:textId="77777777" w:rsidTr="00036088">
        <w:tc>
          <w:tcPr>
            <w:tcW w:w="10420" w:type="dxa"/>
            <w:shd w:val="clear" w:color="auto" w:fill="E5DFEC" w:themeFill="accent4" w:themeFillTint="33"/>
          </w:tcPr>
          <w:p w14:paraId="387FCA99" w14:textId="77777777" w:rsidR="004D06EA" w:rsidRPr="004D06EA" w:rsidRDefault="004D06EA" w:rsidP="004D06EA">
            <w:pPr>
              <w:contextualSpacing/>
            </w:pPr>
            <w:bookmarkStart w:id="3" w:name="CSP"/>
            <w:bookmarkEnd w:id="3"/>
            <w:r w:rsidRPr="004D06EA">
              <w:t>Ideas Box</w:t>
            </w:r>
          </w:p>
        </w:tc>
      </w:tr>
      <w:tr w:rsidR="004D06EA" w:rsidRPr="004D06EA" w14:paraId="2786303E" w14:textId="77777777" w:rsidTr="00036088">
        <w:trPr>
          <w:trHeight w:val="1361"/>
        </w:trPr>
        <w:tc>
          <w:tcPr>
            <w:tcW w:w="10420" w:type="dxa"/>
          </w:tcPr>
          <w:p w14:paraId="2ED0A06B" w14:textId="77777777" w:rsidR="004D06EA" w:rsidRPr="004D06EA" w:rsidRDefault="004D06EA" w:rsidP="004D06EA">
            <w:pPr>
              <w:contextualSpacing/>
            </w:pPr>
          </w:p>
          <w:p w14:paraId="14A70316" w14:textId="77777777" w:rsidR="004D06EA" w:rsidRPr="004D06EA" w:rsidRDefault="004D06EA" w:rsidP="004D06EA">
            <w:pPr>
              <w:numPr>
                <w:ilvl w:val="0"/>
                <w:numId w:val="13"/>
              </w:numPr>
              <w:contextualSpacing/>
              <w:rPr>
                <w:color w:val="0070C0"/>
              </w:rPr>
            </w:pPr>
            <w:r w:rsidRPr="004D06EA">
              <w:rPr>
                <w:color w:val="0070C0"/>
              </w:rPr>
              <w:t xml:space="preserve">The ideas box has been provided so possible actions/solutions can be noted throughout the meeting.  </w:t>
            </w:r>
          </w:p>
          <w:p w14:paraId="662E3124" w14:textId="77777777" w:rsidR="004D06EA" w:rsidRPr="004D06EA" w:rsidRDefault="004D06EA" w:rsidP="004D06EA">
            <w:pPr>
              <w:numPr>
                <w:ilvl w:val="0"/>
                <w:numId w:val="13"/>
              </w:numPr>
              <w:contextualSpacing/>
              <w:rPr>
                <w:color w:val="0070C0"/>
              </w:rPr>
            </w:pPr>
            <w:r w:rsidRPr="004D06EA">
              <w:rPr>
                <w:color w:val="0070C0"/>
              </w:rPr>
              <w:t xml:space="preserve">It will provide small manageable targets and feed directly in to the plan in part 3. </w:t>
            </w:r>
          </w:p>
          <w:p w14:paraId="15201D3B" w14:textId="77777777" w:rsidR="004D06EA" w:rsidRPr="004D06EA" w:rsidRDefault="004D06EA" w:rsidP="004D06EA">
            <w:pPr>
              <w:numPr>
                <w:ilvl w:val="0"/>
                <w:numId w:val="13"/>
              </w:numPr>
              <w:contextualSpacing/>
              <w:rPr>
                <w:color w:val="0070C0"/>
              </w:rPr>
            </w:pPr>
            <w:r w:rsidRPr="004D06EA">
              <w:rPr>
                <w:color w:val="0070C0"/>
              </w:rPr>
              <w:t xml:space="preserve">This will support in forming a robust </w:t>
            </w:r>
            <w:r w:rsidRPr="004D06EA">
              <w:rPr>
                <w:b/>
                <w:color w:val="0070C0"/>
              </w:rPr>
              <w:t>Action Plan. (See Section 3)</w:t>
            </w:r>
          </w:p>
          <w:p w14:paraId="0C0E0A2C" w14:textId="77777777" w:rsidR="004D06EA" w:rsidRPr="004D06EA" w:rsidRDefault="004D06EA" w:rsidP="004D06EA">
            <w:pPr>
              <w:contextualSpacing/>
            </w:pPr>
          </w:p>
          <w:p w14:paraId="11A8F422" w14:textId="77777777" w:rsidR="004D06EA" w:rsidRPr="004D06EA" w:rsidRDefault="004D06EA" w:rsidP="004D06EA">
            <w:pPr>
              <w:contextualSpacing/>
            </w:pPr>
          </w:p>
          <w:p w14:paraId="19AA6E08" w14:textId="77777777" w:rsidR="004D06EA" w:rsidRPr="004D06EA" w:rsidRDefault="004D06EA" w:rsidP="004D06EA">
            <w:pPr>
              <w:contextualSpacing/>
            </w:pPr>
          </w:p>
          <w:p w14:paraId="3A4BECCB" w14:textId="77777777" w:rsidR="004D06EA" w:rsidRPr="004D06EA" w:rsidRDefault="004D06EA" w:rsidP="004D06EA">
            <w:pPr>
              <w:contextualSpacing/>
            </w:pPr>
          </w:p>
          <w:p w14:paraId="0DC7F0F4" w14:textId="77777777" w:rsidR="004D06EA" w:rsidRPr="004D06EA" w:rsidRDefault="004D06EA" w:rsidP="004D06EA">
            <w:pPr>
              <w:contextualSpacing/>
            </w:pPr>
          </w:p>
          <w:p w14:paraId="4A7385E0" w14:textId="77777777" w:rsidR="004D06EA" w:rsidRPr="004D06EA" w:rsidRDefault="004D06EA" w:rsidP="004D06EA">
            <w:pPr>
              <w:contextualSpacing/>
            </w:pPr>
          </w:p>
          <w:p w14:paraId="4CE3B5EB" w14:textId="77777777" w:rsidR="004D06EA" w:rsidRPr="004D06EA" w:rsidRDefault="004D06EA" w:rsidP="004D06EA">
            <w:pPr>
              <w:contextualSpacing/>
            </w:pPr>
          </w:p>
          <w:p w14:paraId="56C6E684" w14:textId="77777777" w:rsidR="004D06EA" w:rsidRPr="004D06EA" w:rsidRDefault="004D06EA" w:rsidP="004D06EA">
            <w:pPr>
              <w:contextualSpacing/>
            </w:pPr>
          </w:p>
        </w:tc>
      </w:tr>
    </w:tbl>
    <w:p w14:paraId="61F58FA4" w14:textId="77777777" w:rsidR="004D06EA" w:rsidRPr="004D06EA" w:rsidRDefault="004D06EA" w:rsidP="004D06EA">
      <w:pPr>
        <w:spacing w:line="240" w:lineRule="auto"/>
        <w:rPr>
          <w:color w:val="FF0000"/>
          <w:highlight w:val="yellow"/>
        </w:rPr>
      </w:pPr>
    </w:p>
    <w:p w14:paraId="2F0BFD84" w14:textId="2018FA60" w:rsidR="004D06EA" w:rsidRDefault="004D06EA"/>
    <w:p w14:paraId="7949EB0C" w14:textId="77777777" w:rsidR="004D06EA" w:rsidRDefault="004D06EA">
      <w:r>
        <w:br w:type="page"/>
      </w:r>
    </w:p>
    <w:p w14:paraId="23141C67" w14:textId="77777777" w:rsidR="004D06EA" w:rsidRDefault="004D06EA">
      <w:pPr>
        <w:sectPr w:rsidR="004D06EA" w:rsidSect="000E725A">
          <w:headerReference w:type="default" r:id="rId20"/>
          <w:footerReference w:type="default" r:id="rId21"/>
          <w:pgSz w:w="11906" w:h="16838" w:code="9"/>
          <w:pgMar w:top="567" w:right="567" w:bottom="567" w:left="567" w:header="709" w:footer="709" w:gutter="0"/>
          <w:pgNumType w:start="1"/>
          <w:cols w:space="708"/>
          <w:docGrid w:linePitch="360"/>
        </w:sectPr>
      </w:pPr>
    </w:p>
    <w:p w14:paraId="0C79943F" w14:textId="77777777" w:rsidR="004D06EA" w:rsidRPr="00D24B6E" w:rsidRDefault="004D06EA" w:rsidP="004D06EA">
      <w:pPr>
        <w:spacing w:line="240" w:lineRule="auto"/>
        <w:contextualSpacing/>
        <w:jc w:val="center"/>
        <w:rPr>
          <w:b/>
        </w:rPr>
      </w:pPr>
      <w:r>
        <w:rPr>
          <w:b/>
        </w:rPr>
        <w:lastRenderedPageBreak/>
        <w:t xml:space="preserve">  </w:t>
      </w:r>
      <w:r w:rsidRPr="00637D10">
        <w:rPr>
          <w:b/>
        </w:rPr>
        <w:t>Section 3</w:t>
      </w:r>
      <w:r>
        <w:rPr>
          <w:b/>
        </w:rPr>
        <w:t xml:space="preserve"> -</w:t>
      </w:r>
      <w:r w:rsidRPr="00637D10">
        <w:rPr>
          <w:b/>
        </w:rPr>
        <w:t xml:space="preserve"> </w:t>
      </w:r>
      <w:r>
        <w:rPr>
          <w:b/>
        </w:rPr>
        <w:t>Child’s Name (</w:t>
      </w:r>
      <w:proofErr w:type="spellStart"/>
      <w:r>
        <w:rPr>
          <w:b/>
        </w:rPr>
        <w:t>DoB</w:t>
      </w:r>
      <w:proofErr w:type="spellEnd"/>
      <w:r>
        <w:rPr>
          <w:b/>
        </w:rPr>
        <w:t xml:space="preserve">) </w:t>
      </w:r>
      <w:proofErr w:type="gramStart"/>
      <w:r>
        <w:rPr>
          <w:b/>
        </w:rPr>
        <w:t xml:space="preserve">-  </w:t>
      </w:r>
      <w:r w:rsidRPr="00D24B6E">
        <w:rPr>
          <w:b/>
        </w:rPr>
        <w:t>ACTION</w:t>
      </w:r>
      <w:proofErr w:type="gramEnd"/>
      <w:r w:rsidRPr="00D24B6E">
        <w:rPr>
          <w:b/>
        </w:rPr>
        <w:t xml:space="preserve"> PLAN</w:t>
      </w:r>
    </w:p>
    <w:p w14:paraId="2F38F3AE" w14:textId="77777777" w:rsidR="004D06EA" w:rsidRDefault="004D06EA" w:rsidP="004D06EA">
      <w:pPr>
        <w:spacing w:line="240" w:lineRule="auto"/>
        <w:contextualSpacing/>
        <w:jc w:val="center"/>
        <w:rPr>
          <w:color w:val="0070C0"/>
        </w:rPr>
      </w:pPr>
      <w:proofErr w:type="gramStart"/>
      <w:r w:rsidRPr="003C7273">
        <w:rPr>
          <w:color w:val="0070C0"/>
        </w:rPr>
        <w:t>e.g</w:t>
      </w:r>
      <w:proofErr w:type="gramEnd"/>
      <w:r w:rsidRPr="003C7273">
        <w:rPr>
          <w:color w:val="0070C0"/>
        </w:rPr>
        <w:t>. JOHN SMITH’S ACTION PLAN</w:t>
      </w:r>
    </w:p>
    <w:p w14:paraId="36E915EE" w14:textId="77777777" w:rsidR="004D06EA" w:rsidRPr="003C7273" w:rsidRDefault="004D06EA" w:rsidP="004D06EA">
      <w:pPr>
        <w:spacing w:line="240" w:lineRule="auto"/>
        <w:contextualSpacing/>
        <w:jc w:val="center"/>
        <w:rPr>
          <w:color w:val="0070C0"/>
        </w:rPr>
      </w:pPr>
    </w:p>
    <w:p w14:paraId="26FB1C63" w14:textId="77777777" w:rsidR="004D06EA" w:rsidRDefault="004D06EA" w:rsidP="004D06EA">
      <w:pPr>
        <w:spacing w:line="240" w:lineRule="auto"/>
        <w:contextualSpacing/>
        <w:jc w:val="center"/>
        <w:rPr>
          <w:b/>
          <w:color w:val="BFBFBF" w:themeColor="background1" w:themeShade="BF"/>
          <w:sz w:val="24"/>
          <w:szCs w:val="24"/>
        </w:rPr>
      </w:pPr>
      <w:r>
        <w:rPr>
          <w:b/>
          <w:sz w:val="24"/>
          <w:szCs w:val="24"/>
          <w:u w:val="single"/>
        </w:rPr>
        <w:t xml:space="preserve">What is </w:t>
      </w:r>
      <w:proofErr w:type="gramStart"/>
      <w:r>
        <w:rPr>
          <w:b/>
          <w:sz w:val="24"/>
          <w:szCs w:val="24"/>
          <w:u w:val="single"/>
        </w:rPr>
        <w:t>Needed</w:t>
      </w:r>
      <w:proofErr w:type="gramEnd"/>
      <w:r>
        <w:rPr>
          <w:b/>
          <w:sz w:val="24"/>
          <w:szCs w:val="24"/>
          <w:u w:val="single"/>
        </w:rPr>
        <w:t xml:space="preserve"> to Support this Child and their Family?</w:t>
      </w:r>
      <w:r w:rsidRPr="00675590">
        <w:rPr>
          <w:b/>
          <w:color w:val="BFBFBF" w:themeColor="background1" w:themeShade="BF"/>
          <w:sz w:val="24"/>
          <w:szCs w:val="24"/>
        </w:rPr>
        <w:t xml:space="preserve"> </w:t>
      </w:r>
    </w:p>
    <w:p w14:paraId="0A7CBC0A" w14:textId="77777777" w:rsidR="004D06EA" w:rsidRDefault="004D06EA" w:rsidP="004D06EA">
      <w:pPr>
        <w:spacing w:line="240" w:lineRule="auto"/>
        <w:contextualSpacing/>
        <w:rPr>
          <w:b/>
          <w:color w:val="BFBFBF" w:themeColor="background1" w:themeShade="BF"/>
          <w:sz w:val="24"/>
          <w:szCs w:val="24"/>
        </w:rPr>
      </w:pPr>
    </w:p>
    <w:p w14:paraId="6E467657" w14:textId="77777777" w:rsidR="004D06EA" w:rsidRPr="003C7273" w:rsidRDefault="004D06EA" w:rsidP="004D06EA">
      <w:pPr>
        <w:spacing w:line="240" w:lineRule="auto"/>
        <w:contextualSpacing/>
        <w:rPr>
          <w:color w:val="0070C0"/>
        </w:rPr>
      </w:pPr>
      <w:r w:rsidRPr="003C7273">
        <w:rPr>
          <w:color w:val="0070C0"/>
        </w:rPr>
        <w:t>An Action Plan is designed to address the child or young person’s needs in relation to identified wellbeing indicators.  Tick the boxes to highlight the main concerns regarding the child or young person’s wellbeing.  Please ‘check’ all wellbeing indicators which are relevant.</w:t>
      </w:r>
    </w:p>
    <w:p w14:paraId="2036D5FA" w14:textId="77777777" w:rsidR="004D06EA" w:rsidRPr="00415F13" w:rsidRDefault="004D06EA" w:rsidP="004D06EA">
      <w:pPr>
        <w:spacing w:line="240" w:lineRule="auto"/>
        <w:contextualSpacing/>
        <w:rPr>
          <w:color w:val="FF0000"/>
        </w:rPr>
      </w:pPr>
      <w:r w:rsidRPr="00415F13">
        <w:rPr>
          <w:color w:val="FF0000"/>
        </w:rPr>
        <w:t xml:space="preserve"> </w:t>
      </w:r>
    </w:p>
    <w:tbl>
      <w:tblPr>
        <w:tblStyle w:val="TableGrid"/>
        <w:tblW w:w="15168" w:type="dxa"/>
        <w:tblLook w:val="04A0" w:firstRow="1" w:lastRow="0" w:firstColumn="1" w:lastColumn="0" w:noHBand="0" w:noVBand="1"/>
      </w:tblPr>
      <w:tblGrid>
        <w:gridCol w:w="1896"/>
        <w:gridCol w:w="1896"/>
        <w:gridCol w:w="1896"/>
        <w:gridCol w:w="1896"/>
        <w:gridCol w:w="1896"/>
        <w:gridCol w:w="1896"/>
        <w:gridCol w:w="1896"/>
        <w:gridCol w:w="1896"/>
      </w:tblGrid>
      <w:tr w:rsidR="004D06EA" w:rsidRPr="003863C0" w14:paraId="2311CF4C" w14:textId="77777777" w:rsidTr="004D06EA">
        <w:tc>
          <w:tcPr>
            <w:tcW w:w="15168" w:type="dxa"/>
            <w:gridSpan w:val="8"/>
            <w:shd w:val="clear" w:color="auto" w:fill="D9D9D9" w:themeFill="background1" w:themeFillShade="D9"/>
          </w:tcPr>
          <w:p w14:paraId="72BBA0B9" w14:textId="77777777" w:rsidR="004D06EA" w:rsidRPr="003863C0" w:rsidRDefault="004D06EA" w:rsidP="00036088">
            <w:pPr>
              <w:contextualSpacing/>
              <w:rPr>
                <w:b/>
                <w:color w:val="BFBFBF" w:themeColor="background1" w:themeShade="BF"/>
              </w:rPr>
            </w:pPr>
            <w:r>
              <w:rPr>
                <w:b/>
              </w:rPr>
              <w:t>Please Indicate C</w:t>
            </w:r>
            <w:r w:rsidRPr="003863C0">
              <w:rPr>
                <w:b/>
              </w:rPr>
              <w:t>oncern</w:t>
            </w:r>
          </w:p>
        </w:tc>
      </w:tr>
      <w:tr w:rsidR="004D06EA" w14:paraId="3B6F8113" w14:textId="77777777" w:rsidTr="004D06EA">
        <w:tc>
          <w:tcPr>
            <w:tcW w:w="1896" w:type="dxa"/>
            <w:shd w:val="clear" w:color="auto" w:fill="FDE9D9" w:themeFill="accent6" w:themeFillTint="33"/>
          </w:tcPr>
          <w:p w14:paraId="7D4A5446" w14:textId="77777777" w:rsidR="004D06EA" w:rsidRPr="001C20A3" w:rsidRDefault="004D06EA" w:rsidP="00036088">
            <w:pPr>
              <w:contextualSpacing/>
              <w:rPr>
                <w:sz w:val="21"/>
                <w:szCs w:val="21"/>
              </w:rPr>
            </w:pPr>
            <w:r w:rsidRPr="001C20A3">
              <w:rPr>
                <w:b/>
                <w:sz w:val="21"/>
                <w:szCs w:val="21"/>
              </w:rPr>
              <w:t xml:space="preserve">SAFE </w:t>
            </w:r>
            <w:sdt>
              <w:sdtPr>
                <w:rPr>
                  <w:b/>
                  <w:sz w:val="21"/>
                  <w:szCs w:val="21"/>
                </w:rPr>
                <w:id w:val="565306391"/>
                <w14:checkbox>
                  <w14:checked w14:val="0"/>
                  <w14:checkedState w14:val="2612" w14:font="MS Gothic"/>
                  <w14:uncheckedState w14:val="2610" w14:font="MS Gothic"/>
                </w14:checkbox>
              </w:sdtPr>
              <w:sdtEndPr/>
              <w:sdtContent>
                <w:r w:rsidRPr="001C20A3">
                  <w:rPr>
                    <w:rFonts w:ascii="MS Gothic" w:eastAsia="MS Gothic" w:hAnsi="MS Gothic" w:hint="eastAsia"/>
                    <w:b/>
                    <w:sz w:val="21"/>
                    <w:szCs w:val="21"/>
                  </w:rPr>
                  <w:t>☐</w:t>
                </w:r>
              </w:sdtContent>
            </w:sdt>
          </w:p>
        </w:tc>
        <w:tc>
          <w:tcPr>
            <w:tcW w:w="1896" w:type="dxa"/>
            <w:shd w:val="clear" w:color="auto" w:fill="DAEEF3" w:themeFill="accent5" w:themeFillTint="33"/>
          </w:tcPr>
          <w:p w14:paraId="278FEE14" w14:textId="77777777" w:rsidR="004D06EA" w:rsidRPr="001C20A3" w:rsidRDefault="004D06EA" w:rsidP="00036088">
            <w:pPr>
              <w:contextualSpacing/>
              <w:rPr>
                <w:sz w:val="21"/>
                <w:szCs w:val="21"/>
              </w:rPr>
            </w:pPr>
            <w:r w:rsidRPr="001C20A3">
              <w:rPr>
                <w:b/>
                <w:sz w:val="21"/>
                <w:szCs w:val="21"/>
              </w:rPr>
              <w:t xml:space="preserve">HEALTHY </w:t>
            </w:r>
            <w:sdt>
              <w:sdtPr>
                <w:rPr>
                  <w:b/>
                  <w:sz w:val="21"/>
                  <w:szCs w:val="21"/>
                </w:rPr>
                <w:id w:val="-1383626963"/>
                <w14:checkbox>
                  <w14:checked w14:val="0"/>
                  <w14:checkedState w14:val="2612" w14:font="MS Gothic"/>
                  <w14:uncheckedState w14:val="2610" w14:font="MS Gothic"/>
                </w14:checkbox>
              </w:sdtPr>
              <w:sdtEndPr/>
              <w:sdtContent>
                <w:r w:rsidRPr="001C20A3">
                  <w:rPr>
                    <w:rFonts w:ascii="MS Gothic" w:eastAsia="MS Gothic" w:hAnsi="MS Gothic" w:hint="eastAsia"/>
                    <w:b/>
                    <w:sz w:val="21"/>
                    <w:szCs w:val="21"/>
                  </w:rPr>
                  <w:t>☐</w:t>
                </w:r>
              </w:sdtContent>
            </w:sdt>
          </w:p>
        </w:tc>
        <w:tc>
          <w:tcPr>
            <w:tcW w:w="1896" w:type="dxa"/>
            <w:shd w:val="clear" w:color="auto" w:fill="E5DFEC" w:themeFill="accent4" w:themeFillTint="33"/>
          </w:tcPr>
          <w:p w14:paraId="57AD376D" w14:textId="77777777" w:rsidR="004D06EA" w:rsidRPr="001C20A3" w:rsidRDefault="004D06EA" w:rsidP="00036088">
            <w:pPr>
              <w:contextualSpacing/>
              <w:rPr>
                <w:sz w:val="21"/>
                <w:szCs w:val="21"/>
              </w:rPr>
            </w:pPr>
            <w:r w:rsidRPr="001C20A3">
              <w:rPr>
                <w:b/>
                <w:sz w:val="21"/>
                <w:szCs w:val="21"/>
              </w:rPr>
              <w:t xml:space="preserve">ACHIEVING </w:t>
            </w:r>
            <w:sdt>
              <w:sdtPr>
                <w:rPr>
                  <w:b/>
                  <w:sz w:val="21"/>
                  <w:szCs w:val="21"/>
                </w:rPr>
                <w:id w:val="651875772"/>
                <w14:checkbox>
                  <w14:checked w14:val="0"/>
                  <w14:checkedState w14:val="2612" w14:font="MS Gothic"/>
                  <w14:uncheckedState w14:val="2610" w14:font="MS Gothic"/>
                </w14:checkbox>
              </w:sdtPr>
              <w:sdtEndPr/>
              <w:sdtContent>
                <w:r w:rsidRPr="001C20A3">
                  <w:rPr>
                    <w:rFonts w:ascii="MS Gothic" w:eastAsia="MS Gothic" w:hAnsi="MS Gothic" w:hint="eastAsia"/>
                    <w:b/>
                    <w:sz w:val="21"/>
                    <w:szCs w:val="21"/>
                  </w:rPr>
                  <w:t>☐</w:t>
                </w:r>
              </w:sdtContent>
            </w:sdt>
          </w:p>
        </w:tc>
        <w:tc>
          <w:tcPr>
            <w:tcW w:w="1896" w:type="dxa"/>
            <w:shd w:val="clear" w:color="auto" w:fill="EAF1DD" w:themeFill="accent3" w:themeFillTint="33"/>
          </w:tcPr>
          <w:p w14:paraId="2B343959" w14:textId="77777777" w:rsidR="004D06EA" w:rsidRPr="001C20A3" w:rsidRDefault="004D06EA" w:rsidP="00036088">
            <w:pPr>
              <w:contextualSpacing/>
              <w:rPr>
                <w:sz w:val="21"/>
                <w:szCs w:val="21"/>
              </w:rPr>
            </w:pPr>
            <w:r w:rsidRPr="001C20A3">
              <w:rPr>
                <w:b/>
                <w:sz w:val="21"/>
                <w:szCs w:val="21"/>
              </w:rPr>
              <w:t xml:space="preserve">NURTURED </w:t>
            </w:r>
            <w:sdt>
              <w:sdtPr>
                <w:rPr>
                  <w:b/>
                  <w:sz w:val="21"/>
                  <w:szCs w:val="21"/>
                </w:rPr>
                <w:id w:val="-288514738"/>
                <w14:checkbox>
                  <w14:checked w14:val="0"/>
                  <w14:checkedState w14:val="2612" w14:font="MS Gothic"/>
                  <w14:uncheckedState w14:val="2610" w14:font="MS Gothic"/>
                </w14:checkbox>
              </w:sdtPr>
              <w:sdtEndPr/>
              <w:sdtContent>
                <w:r w:rsidRPr="001C20A3">
                  <w:rPr>
                    <w:rFonts w:ascii="MS Gothic" w:eastAsia="MS Gothic" w:hAnsi="MS Gothic" w:hint="eastAsia"/>
                    <w:b/>
                    <w:sz w:val="21"/>
                    <w:szCs w:val="21"/>
                  </w:rPr>
                  <w:t>☐</w:t>
                </w:r>
              </w:sdtContent>
            </w:sdt>
          </w:p>
        </w:tc>
        <w:tc>
          <w:tcPr>
            <w:tcW w:w="1896" w:type="dxa"/>
            <w:shd w:val="clear" w:color="auto" w:fill="F2DBDB" w:themeFill="accent2" w:themeFillTint="33"/>
          </w:tcPr>
          <w:p w14:paraId="0D88E2A0" w14:textId="77777777" w:rsidR="004D06EA" w:rsidRPr="001C20A3" w:rsidRDefault="004D06EA" w:rsidP="00036088">
            <w:pPr>
              <w:contextualSpacing/>
              <w:rPr>
                <w:sz w:val="21"/>
                <w:szCs w:val="21"/>
              </w:rPr>
            </w:pPr>
            <w:r w:rsidRPr="001C20A3">
              <w:rPr>
                <w:b/>
                <w:sz w:val="21"/>
                <w:szCs w:val="21"/>
              </w:rPr>
              <w:t xml:space="preserve">ACTIVE </w:t>
            </w:r>
            <w:sdt>
              <w:sdtPr>
                <w:rPr>
                  <w:b/>
                  <w:sz w:val="21"/>
                  <w:szCs w:val="21"/>
                </w:rPr>
                <w:id w:val="616262357"/>
                <w14:checkbox>
                  <w14:checked w14:val="0"/>
                  <w14:checkedState w14:val="2612" w14:font="MS Gothic"/>
                  <w14:uncheckedState w14:val="2610" w14:font="MS Gothic"/>
                </w14:checkbox>
              </w:sdtPr>
              <w:sdtEndPr/>
              <w:sdtContent>
                <w:r w:rsidRPr="001C20A3">
                  <w:rPr>
                    <w:rFonts w:ascii="MS Gothic" w:eastAsia="MS Gothic" w:hAnsi="MS Gothic" w:hint="eastAsia"/>
                    <w:b/>
                    <w:sz w:val="21"/>
                    <w:szCs w:val="21"/>
                  </w:rPr>
                  <w:t>☐</w:t>
                </w:r>
              </w:sdtContent>
            </w:sdt>
          </w:p>
        </w:tc>
        <w:tc>
          <w:tcPr>
            <w:tcW w:w="1896" w:type="dxa"/>
            <w:shd w:val="clear" w:color="auto" w:fill="DBE5F1" w:themeFill="accent1" w:themeFillTint="33"/>
          </w:tcPr>
          <w:p w14:paraId="576ADF0D" w14:textId="77777777" w:rsidR="004D06EA" w:rsidRPr="001C20A3" w:rsidRDefault="004D06EA" w:rsidP="00036088">
            <w:pPr>
              <w:contextualSpacing/>
              <w:rPr>
                <w:sz w:val="21"/>
                <w:szCs w:val="21"/>
              </w:rPr>
            </w:pPr>
            <w:r w:rsidRPr="001C20A3">
              <w:rPr>
                <w:b/>
                <w:sz w:val="21"/>
                <w:szCs w:val="21"/>
              </w:rPr>
              <w:t xml:space="preserve">RESPONSIBLE </w:t>
            </w:r>
            <w:sdt>
              <w:sdtPr>
                <w:rPr>
                  <w:b/>
                  <w:sz w:val="21"/>
                  <w:szCs w:val="21"/>
                </w:rPr>
                <w:id w:val="-1059315485"/>
                <w14:checkbox>
                  <w14:checked w14:val="0"/>
                  <w14:checkedState w14:val="2612" w14:font="MS Gothic"/>
                  <w14:uncheckedState w14:val="2610" w14:font="MS Gothic"/>
                </w14:checkbox>
              </w:sdtPr>
              <w:sdtEndPr/>
              <w:sdtContent>
                <w:r w:rsidRPr="001C20A3">
                  <w:rPr>
                    <w:rFonts w:ascii="MS Gothic" w:eastAsia="MS Gothic" w:hAnsi="MS Gothic" w:hint="eastAsia"/>
                    <w:b/>
                    <w:sz w:val="21"/>
                    <w:szCs w:val="21"/>
                  </w:rPr>
                  <w:t>☐</w:t>
                </w:r>
              </w:sdtContent>
            </w:sdt>
          </w:p>
        </w:tc>
        <w:tc>
          <w:tcPr>
            <w:tcW w:w="1896" w:type="dxa"/>
            <w:shd w:val="clear" w:color="auto" w:fill="DDD9C3" w:themeFill="background2" w:themeFillShade="E6"/>
          </w:tcPr>
          <w:p w14:paraId="39FBE824" w14:textId="77777777" w:rsidR="004D06EA" w:rsidRPr="001C20A3" w:rsidRDefault="004D06EA" w:rsidP="00036088">
            <w:pPr>
              <w:contextualSpacing/>
              <w:rPr>
                <w:sz w:val="21"/>
                <w:szCs w:val="21"/>
              </w:rPr>
            </w:pPr>
            <w:r w:rsidRPr="001C20A3">
              <w:rPr>
                <w:b/>
                <w:sz w:val="21"/>
                <w:szCs w:val="21"/>
              </w:rPr>
              <w:t xml:space="preserve">RESPECTED </w:t>
            </w:r>
            <w:sdt>
              <w:sdtPr>
                <w:rPr>
                  <w:b/>
                  <w:sz w:val="21"/>
                  <w:szCs w:val="21"/>
                </w:rPr>
                <w:id w:val="-160473549"/>
                <w14:checkbox>
                  <w14:checked w14:val="0"/>
                  <w14:checkedState w14:val="2612" w14:font="MS Gothic"/>
                  <w14:uncheckedState w14:val="2610" w14:font="MS Gothic"/>
                </w14:checkbox>
              </w:sdtPr>
              <w:sdtEndPr/>
              <w:sdtContent>
                <w:r w:rsidRPr="001C20A3">
                  <w:rPr>
                    <w:rFonts w:ascii="MS Gothic" w:eastAsia="MS Gothic" w:hAnsi="MS Gothic" w:hint="eastAsia"/>
                    <w:b/>
                    <w:sz w:val="21"/>
                    <w:szCs w:val="21"/>
                  </w:rPr>
                  <w:t>☐</w:t>
                </w:r>
              </w:sdtContent>
            </w:sdt>
          </w:p>
        </w:tc>
        <w:tc>
          <w:tcPr>
            <w:tcW w:w="1896" w:type="dxa"/>
            <w:shd w:val="clear" w:color="auto" w:fill="C6D9F1" w:themeFill="text2" w:themeFillTint="33"/>
          </w:tcPr>
          <w:p w14:paraId="10056E92" w14:textId="77777777" w:rsidR="004D06EA" w:rsidRPr="001C20A3" w:rsidRDefault="004D06EA" w:rsidP="00036088">
            <w:pPr>
              <w:contextualSpacing/>
              <w:rPr>
                <w:sz w:val="21"/>
                <w:szCs w:val="21"/>
              </w:rPr>
            </w:pPr>
            <w:r w:rsidRPr="001C20A3">
              <w:rPr>
                <w:b/>
                <w:sz w:val="21"/>
                <w:szCs w:val="21"/>
              </w:rPr>
              <w:t xml:space="preserve">INCLUDED </w:t>
            </w:r>
            <w:sdt>
              <w:sdtPr>
                <w:rPr>
                  <w:b/>
                  <w:sz w:val="21"/>
                  <w:szCs w:val="21"/>
                </w:rPr>
                <w:id w:val="451833273"/>
                <w14:checkbox>
                  <w14:checked w14:val="0"/>
                  <w14:checkedState w14:val="2612" w14:font="MS Gothic"/>
                  <w14:uncheckedState w14:val="2610" w14:font="MS Gothic"/>
                </w14:checkbox>
              </w:sdtPr>
              <w:sdtEndPr/>
              <w:sdtContent>
                <w:r w:rsidRPr="001C20A3">
                  <w:rPr>
                    <w:rFonts w:ascii="MS Gothic" w:eastAsia="MS Gothic" w:hAnsi="MS Gothic" w:hint="eastAsia"/>
                    <w:b/>
                    <w:sz w:val="21"/>
                    <w:szCs w:val="21"/>
                  </w:rPr>
                  <w:t>☐</w:t>
                </w:r>
              </w:sdtContent>
            </w:sdt>
          </w:p>
        </w:tc>
      </w:tr>
    </w:tbl>
    <w:p w14:paraId="3FB78BEC" w14:textId="77777777" w:rsidR="004D06EA" w:rsidRDefault="004D06EA" w:rsidP="004D06EA">
      <w:pPr>
        <w:spacing w:line="240" w:lineRule="auto"/>
        <w:contextualSpacing/>
        <w:jc w:val="center"/>
        <w:rPr>
          <w:b/>
          <w:color w:val="BFBFBF" w:themeColor="background1" w:themeShade="BF"/>
          <w:sz w:val="24"/>
          <w:szCs w:val="24"/>
        </w:rPr>
      </w:pPr>
    </w:p>
    <w:tbl>
      <w:tblPr>
        <w:tblStyle w:val="TableGrid"/>
        <w:tblW w:w="15418" w:type="dxa"/>
        <w:tblLayout w:type="fixed"/>
        <w:tblLook w:val="04A0" w:firstRow="1" w:lastRow="0" w:firstColumn="1" w:lastColumn="0" w:noHBand="0" w:noVBand="1"/>
      </w:tblPr>
      <w:tblGrid>
        <w:gridCol w:w="1276"/>
        <w:gridCol w:w="1734"/>
        <w:gridCol w:w="5037"/>
        <w:gridCol w:w="3260"/>
        <w:gridCol w:w="1291"/>
        <w:gridCol w:w="1275"/>
        <w:gridCol w:w="1545"/>
      </w:tblGrid>
      <w:tr w:rsidR="004D06EA" w14:paraId="63A256C2" w14:textId="77777777" w:rsidTr="004D06EA">
        <w:tc>
          <w:tcPr>
            <w:tcW w:w="1276" w:type="dxa"/>
            <w:shd w:val="clear" w:color="auto" w:fill="D9D9D9" w:themeFill="background1" w:themeFillShade="D9"/>
            <w:vAlign w:val="center"/>
          </w:tcPr>
          <w:p w14:paraId="7F7FA44A" w14:textId="77777777" w:rsidR="004D06EA" w:rsidRDefault="004D06EA" w:rsidP="00036088">
            <w:pPr>
              <w:contextualSpacing/>
            </w:pPr>
            <w:bookmarkStart w:id="4" w:name="ActionPlan"/>
            <w:bookmarkEnd w:id="4"/>
            <w:r>
              <w:t>Wellbeing Indicator</w:t>
            </w:r>
          </w:p>
        </w:tc>
        <w:tc>
          <w:tcPr>
            <w:tcW w:w="1734" w:type="dxa"/>
            <w:shd w:val="clear" w:color="auto" w:fill="D9D9D9" w:themeFill="background1" w:themeFillShade="D9"/>
            <w:vAlign w:val="center"/>
          </w:tcPr>
          <w:p w14:paraId="5ECE96A1" w14:textId="77777777" w:rsidR="004D06EA" w:rsidRDefault="004D06EA" w:rsidP="00036088">
            <w:pPr>
              <w:contextualSpacing/>
            </w:pPr>
            <w:r>
              <w:t>Outcome identified with the child/ family</w:t>
            </w:r>
          </w:p>
          <w:p w14:paraId="3675801F" w14:textId="77777777" w:rsidR="004D06EA" w:rsidRDefault="004D06EA" w:rsidP="00036088">
            <w:pPr>
              <w:contextualSpacing/>
            </w:pPr>
          </w:p>
        </w:tc>
        <w:tc>
          <w:tcPr>
            <w:tcW w:w="5037" w:type="dxa"/>
            <w:shd w:val="clear" w:color="auto" w:fill="D9D9D9" w:themeFill="background1" w:themeFillShade="D9"/>
          </w:tcPr>
          <w:p w14:paraId="54C0F2BD" w14:textId="77777777" w:rsidR="004D06EA" w:rsidRDefault="004D06EA" w:rsidP="00036088">
            <w:pPr>
              <w:contextualSpacing/>
            </w:pPr>
          </w:p>
          <w:p w14:paraId="092D0F76" w14:textId="77777777" w:rsidR="004D06EA" w:rsidRDefault="004D06EA" w:rsidP="00036088">
            <w:pPr>
              <w:contextualSpacing/>
            </w:pPr>
            <w:r>
              <w:t>What needs to happen?</w:t>
            </w:r>
          </w:p>
          <w:p w14:paraId="20B6CA55" w14:textId="77777777" w:rsidR="004D06EA" w:rsidRDefault="004D06EA" w:rsidP="00036088">
            <w:pPr>
              <w:contextualSpacing/>
            </w:pPr>
            <w:r>
              <w:t>(action)</w:t>
            </w:r>
          </w:p>
        </w:tc>
        <w:tc>
          <w:tcPr>
            <w:tcW w:w="3260" w:type="dxa"/>
            <w:shd w:val="clear" w:color="auto" w:fill="D9D9D9" w:themeFill="background1" w:themeFillShade="D9"/>
            <w:vAlign w:val="center"/>
          </w:tcPr>
          <w:p w14:paraId="1F7CD5A7" w14:textId="77777777" w:rsidR="004D06EA" w:rsidRDefault="004D06EA" w:rsidP="00036088">
            <w:pPr>
              <w:contextualSpacing/>
            </w:pPr>
            <w:r>
              <w:t xml:space="preserve">How will we know it has been achieved? </w:t>
            </w:r>
          </w:p>
          <w:p w14:paraId="131D390B" w14:textId="77777777" w:rsidR="004D06EA" w:rsidRDefault="004D06EA" w:rsidP="00036088">
            <w:pPr>
              <w:contextualSpacing/>
            </w:pPr>
            <w:r>
              <w:t>(measuring progress)</w:t>
            </w:r>
          </w:p>
          <w:p w14:paraId="63221883" w14:textId="77777777" w:rsidR="004D06EA" w:rsidRDefault="004D06EA" w:rsidP="00036088">
            <w:pPr>
              <w:contextualSpacing/>
            </w:pPr>
          </w:p>
        </w:tc>
        <w:tc>
          <w:tcPr>
            <w:tcW w:w="1291" w:type="dxa"/>
            <w:shd w:val="clear" w:color="auto" w:fill="D9D9D9" w:themeFill="background1" w:themeFillShade="D9"/>
            <w:vAlign w:val="center"/>
          </w:tcPr>
          <w:p w14:paraId="2E13384D" w14:textId="77777777" w:rsidR="004D06EA" w:rsidRDefault="004D06EA" w:rsidP="00036088">
            <w:pPr>
              <w:contextualSpacing/>
            </w:pPr>
            <w:r>
              <w:t>When?</w:t>
            </w:r>
          </w:p>
        </w:tc>
        <w:tc>
          <w:tcPr>
            <w:tcW w:w="1275" w:type="dxa"/>
            <w:shd w:val="clear" w:color="auto" w:fill="D9D9D9" w:themeFill="background1" w:themeFillShade="D9"/>
            <w:vAlign w:val="center"/>
          </w:tcPr>
          <w:p w14:paraId="3263AC3A" w14:textId="77777777" w:rsidR="004D06EA" w:rsidRDefault="004D06EA" w:rsidP="00036088">
            <w:pPr>
              <w:contextualSpacing/>
            </w:pPr>
            <w:r>
              <w:t>Who?</w:t>
            </w:r>
          </w:p>
        </w:tc>
        <w:tc>
          <w:tcPr>
            <w:tcW w:w="1545" w:type="dxa"/>
            <w:shd w:val="clear" w:color="auto" w:fill="D9D9D9" w:themeFill="background1" w:themeFillShade="D9"/>
            <w:vAlign w:val="center"/>
          </w:tcPr>
          <w:p w14:paraId="34D30723" w14:textId="77777777" w:rsidR="004D06EA" w:rsidRDefault="004D06EA" w:rsidP="00036088">
            <w:pPr>
              <w:contextualSpacing/>
            </w:pPr>
            <w:r>
              <w:t>Action completed</w:t>
            </w:r>
          </w:p>
          <w:p w14:paraId="1EC589EE" w14:textId="77777777" w:rsidR="004D06EA" w:rsidRDefault="004D06EA" w:rsidP="00036088">
            <w:pPr>
              <w:contextualSpacing/>
            </w:pPr>
            <w:r>
              <w:t xml:space="preserve">Yes/No/Partial </w:t>
            </w:r>
          </w:p>
          <w:p w14:paraId="1B493C7D" w14:textId="77777777" w:rsidR="004D06EA" w:rsidRDefault="004D06EA" w:rsidP="00036088">
            <w:pPr>
              <w:contextualSpacing/>
            </w:pPr>
            <w:r>
              <w:rPr>
                <w:b/>
              </w:rPr>
              <w:t>include</w:t>
            </w:r>
            <w:r>
              <w:t xml:space="preserve"> date</w:t>
            </w:r>
          </w:p>
        </w:tc>
      </w:tr>
      <w:tr w:rsidR="004D06EA" w14:paraId="1AF0C705" w14:textId="77777777" w:rsidTr="004D06EA">
        <w:trPr>
          <w:trHeight w:val="1074"/>
        </w:trPr>
        <w:sdt>
          <w:sdtPr>
            <w:rPr>
              <w:color w:val="0070C0"/>
            </w:rPr>
            <w:id w:val="-968972843"/>
            <w:text/>
          </w:sdtPr>
          <w:sdtEndPr/>
          <w:sdtContent>
            <w:tc>
              <w:tcPr>
                <w:tcW w:w="1276" w:type="dxa"/>
              </w:tcPr>
              <w:p w14:paraId="65E73807" w14:textId="77777777" w:rsidR="004D06EA" w:rsidRDefault="004D06EA" w:rsidP="00036088">
                <w:pPr>
                  <w:contextualSpacing/>
                  <w:rPr>
                    <w:color w:val="FF0000"/>
                  </w:rPr>
                </w:pPr>
                <w:r w:rsidRPr="003C7273">
                  <w:rPr>
                    <w:color w:val="0070C0"/>
                  </w:rPr>
                  <w:t>Insert relevant wellbeing indicator</w:t>
                </w:r>
              </w:p>
            </w:tc>
          </w:sdtContent>
        </w:sdt>
        <w:tc>
          <w:tcPr>
            <w:tcW w:w="1734" w:type="dxa"/>
          </w:tcPr>
          <w:sdt>
            <w:sdtPr>
              <w:rPr>
                <w:color w:val="0070C0"/>
              </w:rPr>
              <w:id w:val="457760337"/>
              <w:text/>
            </w:sdtPr>
            <w:sdtEndPr/>
            <w:sdtContent>
              <w:p w14:paraId="725D3F6E" w14:textId="77777777" w:rsidR="004D06EA" w:rsidRPr="003C7273" w:rsidRDefault="004D06EA" w:rsidP="00036088">
                <w:pPr>
                  <w:contextualSpacing/>
                  <w:rPr>
                    <w:color w:val="0070C0"/>
                  </w:rPr>
                </w:pPr>
                <w:r w:rsidRPr="003C7273">
                  <w:rPr>
                    <w:color w:val="0070C0"/>
                  </w:rPr>
                  <w:t>What are the desired outcomes based on your analysis of wellbeing and why is the outcome relevant to the child or young person?  What is the purpose?</w:t>
                </w:r>
              </w:p>
            </w:sdtContent>
          </w:sdt>
          <w:p w14:paraId="7E574576" w14:textId="77777777" w:rsidR="004D06EA" w:rsidRDefault="004D06EA" w:rsidP="00036088">
            <w:pPr>
              <w:contextualSpacing/>
            </w:pPr>
          </w:p>
          <w:p w14:paraId="7510AC49" w14:textId="77777777" w:rsidR="004D06EA" w:rsidRPr="00880B23" w:rsidRDefault="004D06EA" w:rsidP="00036088">
            <w:pPr>
              <w:contextualSpacing/>
              <w:rPr>
                <w:b/>
              </w:rPr>
            </w:pPr>
            <w:r w:rsidRPr="003C7273">
              <w:rPr>
                <w:b/>
                <w:color w:val="0070C0"/>
              </w:rPr>
              <w:t xml:space="preserve">An outcome is something that we are trying to achieve in the </w:t>
            </w:r>
            <w:r w:rsidRPr="003C7273">
              <w:rPr>
                <w:b/>
                <w:color w:val="0070C0"/>
              </w:rPr>
              <w:lastRenderedPageBreak/>
              <w:t>long term.</w:t>
            </w:r>
          </w:p>
        </w:tc>
        <w:tc>
          <w:tcPr>
            <w:tcW w:w="5037" w:type="dxa"/>
          </w:tcPr>
          <w:p w14:paraId="1BAE666E" w14:textId="77777777" w:rsidR="004D06EA" w:rsidRPr="003C7273" w:rsidRDefault="004D06EA" w:rsidP="004D06EA">
            <w:pPr>
              <w:pStyle w:val="ListParagraph"/>
              <w:numPr>
                <w:ilvl w:val="0"/>
                <w:numId w:val="23"/>
              </w:numPr>
              <w:rPr>
                <w:color w:val="0070C0"/>
              </w:rPr>
            </w:pPr>
            <w:r w:rsidRPr="003C7273">
              <w:rPr>
                <w:color w:val="0070C0"/>
              </w:rPr>
              <w:lastRenderedPageBreak/>
              <w:t xml:space="preserve">Take each outcome in turn and consider the actions, including targeted interventions, which could support the longer term outcomes. </w:t>
            </w:r>
          </w:p>
          <w:p w14:paraId="0C9C51D2" w14:textId="77777777" w:rsidR="004D06EA" w:rsidRPr="003C7273" w:rsidRDefault="004D06EA" w:rsidP="004D06EA">
            <w:pPr>
              <w:pStyle w:val="ListParagraph"/>
              <w:numPr>
                <w:ilvl w:val="0"/>
                <w:numId w:val="23"/>
              </w:numPr>
              <w:rPr>
                <w:color w:val="0070C0"/>
              </w:rPr>
            </w:pPr>
            <w:r w:rsidRPr="003C7273">
              <w:rPr>
                <w:color w:val="0070C0"/>
              </w:rPr>
              <w:t xml:space="preserve"> Insert particular strategies and locations that will be used to support the child/young person.  </w:t>
            </w:r>
          </w:p>
          <w:p w14:paraId="63FBA02E" w14:textId="77777777" w:rsidR="004D06EA" w:rsidRPr="003C7273" w:rsidRDefault="004D06EA" w:rsidP="004D06EA">
            <w:pPr>
              <w:pStyle w:val="ListParagraph"/>
              <w:numPr>
                <w:ilvl w:val="0"/>
                <w:numId w:val="23"/>
              </w:numPr>
              <w:rPr>
                <w:color w:val="0070C0"/>
              </w:rPr>
            </w:pPr>
            <w:r w:rsidRPr="003C7273">
              <w:rPr>
                <w:color w:val="0070C0"/>
              </w:rPr>
              <w:t xml:space="preserve">Some outcomes will need only one action; others will be more complex and require a series of actions to gradually build up to the longer term outcomes. </w:t>
            </w:r>
          </w:p>
          <w:p w14:paraId="473CFC12" w14:textId="77777777" w:rsidR="004D06EA" w:rsidRPr="0026654D" w:rsidRDefault="004D06EA" w:rsidP="004D06EA">
            <w:pPr>
              <w:pStyle w:val="ListParagraph"/>
              <w:numPr>
                <w:ilvl w:val="0"/>
                <w:numId w:val="23"/>
              </w:numPr>
              <w:rPr>
                <w:b/>
              </w:rPr>
            </w:pPr>
            <w:r w:rsidRPr="003C7273">
              <w:rPr>
                <w:b/>
                <w:color w:val="0070C0"/>
              </w:rPr>
              <w:t xml:space="preserve">Always begin with the actions the child or young person is going to undertake, followed by the family, and finally the targeted interventions/actions being </w:t>
            </w:r>
            <w:r w:rsidRPr="003C7273">
              <w:rPr>
                <w:b/>
                <w:color w:val="0070C0"/>
              </w:rPr>
              <w:lastRenderedPageBreak/>
              <w:t>supported by the professional</w:t>
            </w:r>
          </w:p>
        </w:tc>
        <w:tc>
          <w:tcPr>
            <w:tcW w:w="3260" w:type="dxa"/>
          </w:tcPr>
          <w:p w14:paraId="099F25F2" w14:textId="77777777" w:rsidR="004D06EA" w:rsidRPr="0026654D" w:rsidRDefault="00D24CAD" w:rsidP="00036088">
            <w:pPr>
              <w:rPr>
                <w:color w:val="FF0000"/>
              </w:rPr>
            </w:pPr>
            <w:sdt>
              <w:sdtPr>
                <w:rPr>
                  <w:color w:val="0070C0"/>
                </w:rPr>
                <w:id w:val="695277735"/>
                <w:text/>
              </w:sdtPr>
              <w:sdtEndPr/>
              <w:sdtContent>
                <w:r w:rsidR="004D06EA" w:rsidRPr="003C7273">
                  <w:rPr>
                    <w:color w:val="0070C0"/>
                  </w:rPr>
                  <w:t xml:space="preserve">Insert how you know will know the target has been achieved or successfully moved the situation forward:  </w:t>
                </w:r>
              </w:sdtContent>
            </w:sdt>
          </w:p>
          <w:p w14:paraId="397F5B81" w14:textId="77777777" w:rsidR="004D06EA" w:rsidRPr="003C7273" w:rsidRDefault="004D06EA" w:rsidP="004D06EA">
            <w:pPr>
              <w:pStyle w:val="ListParagraph"/>
              <w:numPr>
                <w:ilvl w:val="0"/>
                <w:numId w:val="22"/>
              </w:numPr>
              <w:rPr>
                <w:color w:val="0070C0"/>
              </w:rPr>
            </w:pPr>
            <w:r w:rsidRPr="003C7273">
              <w:rPr>
                <w:color w:val="0070C0"/>
              </w:rPr>
              <w:t xml:space="preserve">What is the measure of success? </w:t>
            </w:r>
          </w:p>
          <w:p w14:paraId="65E62C3E" w14:textId="77777777" w:rsidR="004D06EA" w:rsidRPr="003C7273" w:rsidRDefault="004D06EA" w:rsidP="004D06EA">
            <w:pPr>
              <w:pStyle w:val="ListParagraph"/>
              <w:numPr>
                <w:ilvl w:val="0"/>
                <w:numId w:val="22"/>
              </w:numPr>
              <w:rPr>
                <w:color w:val="0070C0"/>
              </w:rPr>
            </w:pPr>
            <w:r w:rsidRPr="003C7273">
              <w:rPr>
                <w:color w:val="0070C0"/>
              </w:rPr>
              <w:t>What will indicate progress has been made?</w:t>
            </w:r>
          </w:p>
          <w:p w14:paraId="4A3C3232" w14:textId="77777777" w:rsidR="004D06EA" w:rsidRPr="003C7273" w:rsidRDefault="004D06EA" w:rsidP="004D06EA">
            <w:pPr>
              <w:pStyle w:val="ListParagraph"/>
              <w:numPr>
                <w:ilvl w:val="0"/>
                <w:numId w:val="22"/>
              </w:numPr>
              <w:rPr>
                <w:color w:val="0070C0"/>
              </w:rPr>
            </w:pPr>
            <w:r w:rsidRPr="003C7273">
              <w:rPr>
                <w:color w:val="0070C0"/>
              </w:rPr>
              <w:t xml:space="preserve">Choose methods of measurement e.g. agency specific assessments, self-reports, observations, wellbeing web, reduced exclusions, % increase in attendance, feedback </w:t>
            </w:r>
            <w:r w:rsidRPr="003C7273">
              <w:rPr>
                <w:color w:val="0070C0"/>
              </w:rPr>
              <w:lastRenderedPageBreak/>
              <w:t>from partners, standardised assessment, meeting developmental milestones including weight and height</w:t>
            </w:r>
          </w:p>
          <w:p w14:paraId="025E82AE" w14:textId="77777777" w:rsidR="004D06EA" w:rsidRDefault="004D06EA" w:rsidP="004D06EA">
            <w:pPr>
              <w:pStyle w:val="ListParagraph"/>
              <w:numPr>
                <w:ilvl w:val="0"/>
                <w:numId w:val="22"/>
              </w:numPr>
              <w:rPr>
                <w:color w:val="0070C0"/>
              </w:rPr>
            </w:pPr>
            <w:r w:rsidRPr="003C7273">
              <w:rPr>
                <w:color w:val="0070C0"/>
              </w:rPr>
              <w:t>Hard/so</w:t>
            </w:r>
            <w:r>
              <w:rPr>
                <w:color w:val="0070C0"/>
              </w:rPr>
              <w:t xml:space="preserve">ft indicators should be used.  </w:t>
            </w:r>
            <w:r w:rsidRPr="003C7273">
              <w:rPr>
                <w:color w:val="0070C0"/>
              </w:rPr>
              <w:t xml:space="preserve"> </w:t>
            </w:r>
          </w:p>
          <w:p w14:paraId="7EC810DE" w14:textId="77777777" w:rsidR="004D06EA" w:rsidRDefault="004D06EA" w:rsidP="004D06EA">
            <w:pPr>
              <w:pStyle w:val="ListParagraph"/>
              <w:numPr>
                <w:ilvl w:val="0"/>
                <w:numId w:val="24"/>
              </w:numPr>
              <w:rPr>
                <w:color w:val="0070C0"/>
              </w:rPr>
            </w:pPr>
            <w:r w:rsidRPr="00B0004C">
              <w:rPr>
                <w:b/>
                <w:color w:val="0070C0"/>
              </w:rPr>
              <w:t>hard indicator</w:t>
            </w:r>
            <w:r w:rsidRPr="003C7273">
              <w:rPr>
                <w:color w:val="0070C0"/>
              </w:rPr>
              <w:t xml:space="preserve"> may be reduced number of violent incidents in class </w:t>
            </w:r>
          </w:p>
          <w:p w14:paraId="5C3C15AD" w14:textId="77777777" w:rsidR="004D06EA" w:rsidRPr="003C7273" w:rsidRDefault="004D06EA" w:rsidP="004D06EA">
            <w:pPr>
              <w:pStyle w:val="ListParagraph"/>
              <w:numPr>
                <w:ilvl w:val="0"/>
                <w:numId w:val="24"/>
              </w:numPr>
              <w:rPr>
                <w:color w:val="0070C0"/>
              </w:rPr>
            </w:pPr>
            <w:r w:rsidRPr="00B0004C">
              <w:rPr>
                <w:b/>
                <w:color w:val="0070C0"/>
              </w:rPr>
              <w:t>soft indicator</w:t>
            </w:r>
            <w:r w:rsidRPr="003C7273">
              <w:rPr>
                <w:color w:val="0070C0"/>
              </w:rPr>
              <w:t xml:space="preserve"> may be that the child/young person reports they feel happier and settled</w:t>
            </w:r>
          </w:p>
          <w:p w14:paraId="08187687" w14:textId="77777777" w:rsidR="004D06EA" w:rsidRPr="003C7273" w:rsidRDefault="004D06EA" w:rsidP="00036088">
            <w:pPr>
              <w:contextualSpacing/>
              <w:rPr>
                <w:color w:val="0070C0"/>
              </w:rPr>
            </w:pPr>
          </w:p>
          <w:p w14:paraId="2D87C301" w14:textId="77777777" w:rsidR="004D06EA" w:rsidRPr="003C7273" w:rsidRDefault="004D06EA" w:rsidP="00036088">
            <w:pPr>
              <w:contextualSpacing/>
              <w:rPr>
                <w:b/>
                <w:color w:val="0070C0"/>
              </w:rPr>
            </w:pPr>
            <w:r w:rsidRPr="003C7273">
              <w:rPr>
                <w:b/>
                <w:color w:val="0070C0"/>
              </w:rPr>
              <w:t>These measures are best agreed with the child/young person and their family and should measure the impact of the intervention on the desired outcome, not the effort of the partners</w:t>
            </w:r>
          </w:p>
          <w:p w14:paraId="4C50CC6A" w14:textId="77777777" w:rsidR="004D06EA" w:rsidRPr="00A53584" w:rsidRDefault="004D06EA" w:rsidP="00036088">
            <w:pPr>
              <w:contextualSpacing/>
              <w:rPr>
                <w:b/>
                <w:color w:val="FF0000"/>
              </w:rPr>
            </w:pPr>
          </w:p>
        </w:tc>
        <w:sdt>
          <w:sdtPr>
            <w:rPr>
              <w:color w:val="0070C0"/>
            </w:rPr>
            <w:id w:val="-102035780"/>
            <w:text/>
          </w:sdtPr>
          <w:sdtEndPr/>
          <w:sdtContent>
            <w:tc>
              <w:tcPr>
                <w:tcW w:w="1291" w:type="dxa"/>
              </w:tcPr>
              <w:p w14:paraId="52BECA2F" w14:textId="77777777" w:rsidR="004D06EA" w:rsidRDefault="004D06EA" w:rsidP="00036088">
                <w:pPr>
                  <w:contextualSpacing/>
                </w:pPr>
                <w:r w:rsidRPr="003C7273">
                  <w:rPr>
                    <w:color w:val="0070C0"/>
                  </w:rPr>
                  <w:t>By when?  Dates must be included t</w:t>
                </w:r>
                <w:r>
                  <w:rPr>
                    <w:color w:val="0070C0"/>
                  </w:rPr>
                  <w:t>o ensure progress is measurable</w:t>
                </w:r>
              </w:p>
            </w:tc>
          </w:sdtContent>
        </w:sdt>
        <w:sdt>
          <w:sdtPr>
            <w:rPr>
              <w:color w:val="0070C0"/>
            </w:rPr>
            <w:id w:val="-1756659959"/>
            <w:text/>
          </w:sdtPr>
          <w:sdtEndPr/>
          <w:sdtContent>
            <w:tc>
              <w:tcPr>
                <w:tcW w:w="1275" w:type="dxa"/>
              </w:tcPr>
              <w:p w14:paraId="7C5F5871" w14:textId="77777777" w:rsidR="004D06EA" w:rsidRDefault="004D06EA" w:rsidP="00036088">
                <w:pPr>
                  <w:contextualSpacing/>
                </w:pPr>
                <w:r w:rsidRPr="003C7273">
                  <w:rPr>
                    <w:color w:val="0070C0"/>
                  </w:rPr>
                  <w:t xml:space="preserve">Who will support this target? Names and Services need to be detailed to allow all involved to be clear about who is responsible for what and when in </w:t>
                </w:r>
                <w:r w:rsidRPr="003C7273">
                  <w:rPr>
                    <w:color w:val="0070C0"/>
                  </w:rPr>
                  <w:lastRenderedPageBreak/>
                  <w:t>supporting the child.</w:t>
                </w:r>
              </w:p>
            </w:tc>
          </w:sdtContent>
        </w:sdt>
        <w:sdt>
          <w:sdtPr>
            <w:rPr>
              <w:color w:val="0070C0"/>
            </w:rPr>
            <w:id w:val="-1805843118"/>
            <w:text/>
          </w:sdtPr>
          <w:sdtEndPr/>
          <w:sdtContent>
            <w:tc>
              <w:tcPr>
                <w:tcW w:w="1545" w:type="dxa"/>
              </w:tcPr>
              <w:p w14:paraId="70D0F26A" w14:textId="77777777" w:rsidR="004D06EA" w:rsidRPr="00794D62" w:rsidRDefault="004D06EA" w:rsidP="00036088">
                <w:r w:rsidRPr="003C7273">
                  <w:rPr>
                    <w:color w:val="0070C0"/>
                  </w:rPr>
                  <w:t xml:space="preserve">Insert yes, no or partial when you review the plan </w:t>
                </w:r>
              </w:p>
            </w:tc>
          </w:sdtContent>
        </w:sdt>
      </w:tr>
    </w:tbl>
    <w:p w14:paraId="220FBDB2" w14:textId="77777777" w:rsidR="004D06EA" w:rsidRDefault="004D06EA" w:rsidP="004D06EA">
      <w:pPr>
        <w:pStyle w:val="Footer"/>
        <w:contextualSpacing/>
        <w:rPr>
          <w:b/>
          <w:color w:val="0070C0"/>
        </w:rPr>
      </w:pPr>
      <w:r w:rsidRPr="00C567E1">
        <w:rPr>
          <w:b/>
          <w:color w:val="0070C0"/>
        </w:rPr>
        <w:lastRenderedPageBreak/>
        <w:t xml:space="preserve">Rows can be </w:t>
      </w:r>
      <w:proofErr w:type="gramStart"/>
      <w:r w:rsidRPr="00C567E1">
        <w:rPr>
          <w:b/>
          <w:color w:val="0070C0"/>
        </w:rPr>
        <w:t>added/deleted</w:t>
      </w:r>
      <w:proofErr w:type="gramEnd"/>
      <w:r w:rsidRPr="00C567E1">
        <w:rPr>
          <w:b/>
          <w:color w:val="0070C0"/>
        </w:rPr>
        <w:t xml:space="preserve"> as necessary.  To add additional boxes click on ‘Layout’ tab at top of screen and press ‘Insert Below’</w:t>
      </w:r>
    </w:p>
    <w:p w14:paraId="50ED15F4" w14:textId="77777777" w:rsidR="004D06EA" w:rsidRPr="00D2141C" w:rsidRDefault="004D06EA" w:rsidP="004D06EA">
      <w:pPr>
        <w:pStyle w:val="Footer"/>
        <w:contextualSpacing/>
        <w:rPr>
          <w:b/>
          <w:color w:val="0070C0"/>
        </w:rPr>
      </w:pPr>
    </w:p>
    <w:tbl>
      <w:tblPr>
        <w:tblStyle w:val="TableGrid"/>
        <w:tblW w:w="15168" w:type="dxa"/>
        <w:tblInd w:w="108" w:type="dxa"/>
        <w:tblLook w:val="04A0" w:firstRow="1" w:lastRow="0" w:firstColumn="1" w:lastColumn="0" w:noHBand="0" w:noVBand="1"/>
      </w:tblPr>
      <w:tblGrid>
        <w:gridCol w:w="6946"/>
        <w:gridCol w:w="851"/>
        <w:gridCol w:w="7371"/>
      </w:tblGrid>
      <w:tr w:rsidR="004D06EA" w14:paraId="0E950972" w14:textId="77777777" w:rsidTr="00036088">
        <w:tc>
          <w:tcPr>
            <w:tcW w:w="15168" w:type="dxa"/>
            <w:gridSpan w:val="3"/>
            <w:shd w:val="clear" w:color="auto" w:fill="D9D9D9" w:themeFill="background1" w:themeFillShade="D9"/>
          </w:tcPr>
          <w:p w14:paraId="327005A3" w14:textId="77777777" w:rsidR="004D06EA" w:rsidRDefault="004D06EA" w:rsidP="00036088">
            <w:pPr>
              <w:pStyle w:val="Footer"/>
              <w:contextualSpacing/>
            </w:pPr>
            <w:r>
              <w:rPr>
                <w:b/>
              </w:rPr>
              <w:t xml:space="preserve">Child’s views of the plan </w:t>
            </w:r>
          </w:p>
        </w:tc>
      </w:tr>
      <w:tr w:rsidR="004D06EA" w14:paraId="2265637F" w14:textId="77777777" w:rsidTr="000360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1"/>
        </w:trPr>
        <w:tc>
          <w:tcPr>
            <w:tcW w:w="15168" w:type="dxa"/>
            <w:gridSpan w:val="3"/>
            <w:tcBorders>
              <w:top w:val="single" w:sz="4" w:space="0" w:color="auto"/>
              <w:left w:val="single" w:sz="4" w:space="0" w:color="auto"/>
              <w:bottom w:val="single" w:sz="6" w:space="0" w:color="auto"/>
              <w:right w:val="single" w:sz="4" w:space="0" w:color="auto"/>
            </w:tcBorders>
          </w:tcPr>
          <w:p w14:paraId="06981BFB" w14:textId="77777777" w:rsidR="004D06EA" w:rsidRPr="003C7273" w:rsidRDefault="004D06EA" w:rsidP="00036088">
            <w:pPr>
              <w:pStyle w:val="Footer"/>
              <w:contextualSpacing/>
              <w:rPr>
                <w:color w:val="0070C0"/>
              </w:rPr>
            </w:pPr>
            <w:proofErr w:type="gramStart"/>
            <w:r>
              <w:t>Comment :</w:t>
            </w:r>
            <w:proofErr w:type="gramEnd"/>
            <w:sdt>
              <w:sdtPr>
                <w:rPr>
                  <w:color w:val="0070C0"/>
                </w:rPr>
                <w:id w:val="249164453"/>
                <w:text/>
              </w:sdtPr>
              <w:sdtEndPr/>
              <w:sdtContent>
                <w:r w:rsidRPr="003C7273">
                  <w:rPr>
                    <w:color w:val="0070C0"/>
                  </w:rPr>
                  <w:t xml:space="preserve"> What does the child/young person think of the plan?  Do they think it will help them?  This should be a brief factual statement of how the child feels about the support defined in the plan.</w:t>
                </w:r>
              </w:sdtContent>
            </w:sdt>
          </w:p>
          <w:p w14:paraId="14761D31" w14:textId="77777777" w:rsidR="004D06EA" w:rsidRPr="003C7273" w:rsidRDefault="004D06EA" w:rsidP="00036088">
            <w:pPr>
              <w:pStyle w:val="Footer"/>
              <w:contextualSpacing/>
              <w:rPr>
                <w:color w:val="0070C0"/>
              </w:rPr>
            </w:pPr>
          </w:p>
          <w:p w14:paraId="124A8C56" w14:textId="77777777" w:rsidR="004D06EA" w:rsidRPr="00C567E1" w:rsidRDefault="004D06EA" w:rsidP="00036088">
            <w:pPr>
              <w:pStyle w:val="Footer"/>
              <w:contextualSpacing/>
              <w:rPr>
                <w:color w:val="FF0000"/>
              </w:rPr>
            </w:pPr>
            <w:r w:rsidRPr="003C7273">
              <w:rPr>
                <w:color w:val="0070C0"/>
              </w:rPr>
              <w:t xml:space="preserve">As far as possible note the views of the child or young person </w:t>
            </w:r>
            <w:r w:rsidRPr="00C567E1">
              <w:rPr>
                <w:b/>
                <w:color w:val="0070C0"/>
              </w:rPr>
              <w:t>using their words</w:t>
            </w:r>
            <w:r w:rsidRPr="003C7273">
              <w:rPr>
                <w:color w:val="0070C0"/>
              </w:rPr>
              <w:t xml:space="preserve">.  This can be done during or after the meeting.  All efforts should be made to articulate their views even when there are communication difficulties.  </w:t>
            </w:r>
            <w:r w:rsidRPr="00C567E1">
              <w:rPr>
                <w:b/>
                <w:color w:val="FF0000"/>
              </w:rPr>
              <w:t>There must always be text in this box.</w:t>
            </w:r>
          </w:p>
          <w:p w14:paraId="50F6872C" w14:textId="77777777" w:rsidR="004D06EA" w:rsidRPr="003C7273" w:rsidRDefault="004D06EA" w:rsidP="00036088">
            <w:pPr>
              <w:pStyle w:val="Footer"/>
              <w:contextualSpacing/>
              <w:rPr>
                <w:b/>
                <w:color w:val="0070C0"/>
              </w:rPr>
            </w:pPr>
          </w:p>
          <w:p w14:paraId="1CAC8B36" w14:textId="77777777" w:rsidR="004D06EA" w:rsidRPr="002969C2" w:rsidRDefault="004D06EA" w:rsidP="00036088">
            <w:pPr>
              <w:pStyle w:val="Footer"/>
              <w:contextualSpacing/>
            </w:pPr>
            <w:r w:rsidRPr="003C7273">
              <w:rPr>
                <w:color w:val="0070C0"/>
              </w:rPr>
              <w:t>It is imperative that the child’s disagreement with the plan is noted here.</w:t>
            </w:r>
          </w:p>
        </w:tc>
      </w:tr>
      <w:tr w:rsidR="004D06EA" w14:paraId="4BD2A661" w14:textId="77777777" w:rsidTr="00036088">
        <w:tc>
          <w:tcPr>
            <w:tcW w:w="6946" w:type="dxa"/>
            <w:tcBorders>
              <w:top w:val="single" w:sz="6" w:space="0" w:color="auto"/>
              <w:left w:val="single" w:sz="6" w:space="0" w:color="auto"/>
              <w:bottom w:val="single" w:sz="6" w:space="0" w:color="auto"/>
              <w:right w:val="nil"/>
            </w:tcBorders>
            <w:shd w:val="clear" w:color="auto" w:fill="auto"/>
          </w:tcPr>
          <w:p w14:paraId="26A6C08D" w14:textId="77777777" w:rsidR="004D06EA" w:rsidRDefault="004D06EA" w:rsidP="00036088">
            <w:pPr>
              <w:contextualSpacing/>
              <w:rPr>
                <w:b/>
                <w:sz w:val="24"/>
                <w:szCs w:val="24"/>
              </w:rPr>
            </w:pPr>
            <w:r w:rsidRPr="003C7273">
              <w:rPr>
                <w:b/>
                <w:sz w:val="24"/>
                <w:szCs w:val="24"/>
              </w:rPr>
              <w:lastRenderedPageBreak/>
              <w:t xml:space="preserve">Information about </w:t>
            </w:r>
            <w:r w:rsidRPr="006749A3">
              <w:rPr>
                <w:b/>
                <w:sz w:val="24"/>
                <w:szCs w:val="24"/>
                <w:shd w:val="clear" w:color="auto" w:fill="FFFF00"/>
              </w:rPr>
              <w:t>advocacy</w:t>
            </w:r>
            <w:r w:rsidRPr="003C7273">
              <w:rPr>
                <w:b/>
                <w:sz w:val="24"/>
                <w:szCs w:val="24"/>
              </w:rPr>
              <w:t xml:space="preserve"> offered to child/young person/family</w:t>
            </w:r>
          </w:p>
        </w:tc>
        <w:tc>
          <w:tcPr>
            <w:tcW w:w="851" w:type="dxa"/>
            <w:tcBorders>
              <w:top w:val="single" w:sz="6" w:space="0" w:color="auto"/>
              <w:left w:val="nil"/>
              <w:bottom w:val="single" w:sz="6" w:space="0" w:color="auto"/>
              <w:right w:val="nil"/>
            </w:tcBorders>
          </w:tcPr>
          <w:p w14:paraId="6635AAA6" w14:textId="77777777" w:rsidR="004D06EA" w:rsidRDefault="004D06EA" w:rsidP="00036088">
            <w:pPr>
              <w:contextualSpacing/>
              <w:jc w:val="center"/>
              <w:rPr>
                <w:b/>
              </w:rPr>
            </w:pPr>
            <w:r>
              <w:rPr>
                <w:b/>
              </w:rPr>
              <w:t xml:space="preserve">Y </w:t>
            </w:r>
            <w:sdt>
              <w:sdtPr>
                <w:rPr>
                  <w:b/>
                  <w:sz w:val="24"/>
                  <w:szCs w:val="24"/>
                </w:rPr>
                <w:id w:val="-1969651796"/>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p>
        </w:tc>
        <w:tc>
          <w:tcPr>
            <w:tcW w:w="7371" w:type="dxa"/>
            <w:tcBorders>
              <w:top w:val="single" w:sz="6" w:space="0" w:color="auto"/>
              <w:left w:val="nil"/>
              <w:bottom w:val="single" w:sz="6" w:space="0" w:color="auto"/>
              <w:right w:val="single" w:sz="6" w:space="0" w:color="auto"/>
            </w:tcBorders>
          </w:tcPr>
          <w:p w14:paraId="33E0A2CF" w14:textId="77777777" w:rsidR="004D06EA" w:rsidRDefault="004D06EA" w:rsidP="00036088">
            <w:pPr>
              <w:contextualSpacing/>
              <w:rPr>
                <w:b/>
              </w:rPr>
            </w:pPr>
            <w:r>
              <w:rPr>
                <w:b/>
              </w:rPr>
              <w:t xml:space="preserve">N </w:t>
            </w:r>
            <w:sdt>
              <w:sdtPr>
                <w:rPr>
                  <w:b/>
                  <w:sz w:val="24"/>
                  <w:szCs w:val="24"/>
                </w:rPr>
                <w:id w:val="1061687127"/>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p>
        </w:tc>
      </w:tr>
    </w:tbl>
    <w:p w14:paraId="6B45C681" w14:textId="77777777" w:rsidR="004D06EA" w:rsidRPr="00C567E1" w:rsidRDefault="004D06EA" w:rsidP="004D06EA">
      <w:pPr>
        <w:pStyle w:val="Footer"/>
        <w:contextualSpacing/>
        <w:rPr>
          <w:color w:val="0070C0"/>
        </w:rPr>
      </w:pPr>
      <w:r w:rsidRPr="00C567E1">
        <w:rPr>
          <w:color w:val="0070C0"/>
          <w:highlight w:val="yellow"/>
        </w:rPr>
        <w:t>Advocacy can be anyone who the family, child or young person wants to support then in the meeting.  It does not have to be an organisation such as Children 1</w:t>
      </w:r>
      <w:r w:rsidRPr="00C567E1">
        <w:rPr>
          <w:color w:val="0070C0"/>
          <w:highlight w:val="yellow"/>
          <w:vertAlign w:val="superscript"/>
        </w:rPr>
        <w:t>st</w:t>
      </w:r>
      <w:r w:rsidRPr="00C567E1">
        <w:rPr>
          <w:color w:val="0070C0"/>
          <w:highlight w:val="yellow"/>
        </w:rPr>
        <w:t xml:space="preserve"> or Who Carers.  However, an offer of support should always be made.</w:t>
      </w:r>
      <w:r w:rsidRPr="00C567E1">
        <w:rPr>
          <w:color w:val="0070C0"/>
        </w:rPr>
        <w:t xml:space="preserve"> </w:t>
      </w:r>
    </w:p>
    <w:p w14:paraId="6EDD38F3" w14:textId="77777777" w:rsidR="004D06EA" w:rsidRPr="00C567E1" w:rsidRDefault="004D06EA" w:rsidP="004D06EA">
      <w:pPr>
        <w:pStyle w:val="Footer"/>
        <w:contextualSpacing/>
        <w:rPr>
          <w:color w:val="0070C0"/>
        </w:rPr>
      </w:pPr>
    </w:p>
    <w:p w14:paraId="37DEA64F" w14:textId="77777777" w:rsidR="004D06EA" w:rsidRDefault="004D06EA" w:rsidP="004D06EA">
      <w:pPr>
        <w:pStyle w:val="Footer"/>
        <w:contextualSpacing/>
      </w:pPr>
    </w:p>
    <w:tbl>
      <w:tblPr>
        <w:tblStyle w:val="TableGrid"/>
        <w:tblW w:w="15168" w:type="dxa"/>
        <w:tblInd w:w="108" w:type="dxa"/>
        <w:tblLook w:val="04A0" w:firstRow="1" w:lastRow="0" w:firstColumn="1" w:lastColumn="0" w:noHBand="0" w:noVBand="1"/>
      </w:tblPr>
      <w:tblGrid>
        <w:gridCol w:w="15168"/>
      </w:tblGrid>
      <w:tr w:rsidR="004D06EA" w14:paraId="32AC676E" w14:textId="77777777" w:rsidTr="00036088">
        <w:tc>
          <w:tcPr>
            <w:tcW w:w="15168" w:type="dxa"/>
            <w:shd w:val="clear" w:color="auto" w:fill="D9D9D9" w:themeFill="background1" w:themeFillShade="D9"/>
          </w:tcPr>
          <w:p w14:paraId="739EEB0E" w14:textId="77777777" w:rsidR="004D06EA" w:rsidRDefault="004D06EA" w:rsidP="00036088">
            <w:pPr>
              <w:pStyle w:val="Footer"/>
              <w:contextualSpacing/>
            </w:pPr>
            <w:r>
              <w:rPr>
                <w:b/>
              </w:rPr>
              <w:t>Parent / Carer views of the plan</w:t>
            </w:r>
          </w:p>
        </w:tc>
      </w:tr>
      <w:tr w:rsidR="004D06EA" w14:paraId="1A688A89" w14:textId="77777777" w:rsidTr="000360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9"/>
        </w:trPr>
        <w:tc>
          <w:tcPr>
            <w:tcW w:w="15168" w:type="dxa"/>
            <w:tcBorders>
              <w:top w:val="single" w:sz="4" w:space="0" w:color="auto"/>
              <w:left w:val="single" w:sz="4" w:space="0" w:color="auto"/>
              <w:bottom w:val="single" w:sz="4" w:space="0" w:color="auto"/>
              <w:right w:val="single" w:sz="4" w:space="0" w:color="auto"/>
            </w:tcBorders>
          </w:tcPr>
          <w:p w14:paraId="1B08BDCE" w14:textId="77777777" w:rsidR="004D06EA" w:rsidRPr="003C7273" w:rsidRDefault="004D06EA" w:rsidP="00036088">
            <w:pPr>
              <w:pStyle w:val="Footer"/>
              <w:tabs>
                <w:tab w:val="clear" w:pos="4513"/>
                <w:tab w:val="clear" w:pos="9026"/>
                <w:tab w:val="left" w:pos="1590"/>
              </w:tabs>
              <w:contextualSpacing/>
              <w:rPr>
                <w:color w:val="0070C0"/>
              </w:rPr>
            </w:pPr>
            <w:proofErr w:type="gramStart"/>
            <w:r>
              <w:t>Comment :</w:t>
            </w:r>
            <w:proofErr w:type="gramEnd"/>
            <w:r>
              <w:rPr>
                <w:b/>
              </w:rPr>
              <w:t xml:space="preserve"> </w:t>
            </w:r>
            <w:r w:rsidRPr="003C7273">
              <w:rPr>
                <w:color w:val="0070C0"/>
              </w:rPr>
              <w:t>What does the parent/carers think of the plan?  Do they think it will help them?  This should be a brief factual statement of how parents/carers feels about the support defined in the plan.</w:t>
            </w:r>
          </w:p>
          <w:p w14:paraId="39664F51" w14:textId="77777777" w:rsidR="004D06EA" w:rsidRPr="003C7273" w:rsidRDefault="004D06EA" w:rsidP="00036088">
            <w:pPr>
              <w:pStyle w:val="Footer"/>
              <w:tabs>
                <w:tab w:val="clear" w:pos="4513"/>
                <w:tab w:val="clear" w:pos="9026"/>
                <w:tab w:val="left" w:pos="1590"/>
              </w:tabs>
              <w:contextualSpacing/>
              <w:rPr>
                <w:b/>
                <w:color w:val="0070C0"/>
              </w:rPr>
            </w:pPr>
          </w:p>
          <w:p w14:paraId="24FDBB35" w14:textId="77777777" w:rsidR="004D06EA" w:rsidRPr="003C7273" w:rsidRDefault="004D06EA" w:rsidP="00036088">
            <w:pPr>
              <w:pStyle w:val="Footer"/>
              <w:contextualSpacing/>
              <w:rPr>
                <w:color w:val="0070C0"/>
              </w:rPr>
            </w:pPr>
            <w:r w:rsidRPr="003C7273">
              <w:rPr>
                <w:color w:val="0070C0"/>
              </w:rPr>
              <w:t xml:space="preserve">As far as possible note the views of the parents/carers </w:t>
            </w:r>
            <w:r w:rsidRPr="00C567E1">
              <w:rPr>
                <w:b/>
                <w:color w:val="0070C0"/>
              </w:rPr>
              <w:t>using their words</w:t>
            </w:r>
            <w:r w:rsidRPr="003C7273">
              <w:rPr>
                <w:color w:val="0070C0"/>
              </w:rPr>
              <w:t xml:space="preserve">.  This can be done during or after the meeting.  All efforts should be made to articulate their views even when there are communication difficulties.  </w:t>
            </w:r>
            <w:r w:rsidRPr="00C567E1">
              <w:rPr>
                <w:b/>
                <w:color w:val="FF0000"/>
              </w:rPr>
              <w:t>There must always be text in this box</w:t>
            </w:r>
            <w:r w:rsidRPr="003C7273">
              <w:rPr>
                <w:b/>
                <w:color w:val="0070C0"/>
              </w:rPr>
              <w:t>.</w:t>
            </w:r>
          </w:p>
          <w:p w14:paraId="35039F7F" w14:textId="77777777" w:rsidR="004D06EA" w:rsidRPr="003C7273" w:rsidRDefault="004D06EA" w:rsidP="00036088">
            <w:pPr>
              <w:pStyle w:val="Footer"/>
              <w:tabs>
                <w:tab w:val="clear" w:pos="4513"/>
                <w:tab w:val="clear" w:pos="9026"/>
                <w:tab w:val="left" w:pos="1590"/>
              </w:tabs>
              <w:contextualSpacing/>
              <w:rPr>
                <w:b/>
                <w:color w:val="0070C0"/>
              </w:rPr>
            </w:pPr>
          </w:p>
          <w:p w14:paraId="670A8A4D" w14:textId="77777777" w:rsidR="004D06EA" w:rsidRPr="0013212E" w:rsidRDefault="004D06EA" w:rsidP="00036088">
            <w:pPr>
              <w:pStyle w:val="Footer"/>
              <w:tabs>
                <w:tab w:val="clear" w:pos="4513"/>
                <w:tab w:val="clear" w:pos="9026"/>
                <w:tab w:val="left" w:pos="1590"/>
              </w:tabs>
              <w:contextualSpacing/>
            </w:pPr>
            <w:r w:rsidRPr="003C7273">
              <w:rPr>
                <w:color w:val="0070C0"/>
              </w:rPr>
              <w:t>It is important that any disagreement with the plan is noted here.  This should be the exception as we must as far as possible try to work in partnership with the family and agree actions that meets the needs of the child and their family.</w:t>
            </w:r>
          </w:p>
        </w:tc>
      </w:tr>
    </w:tbl>
    <w:p w14:paraId="37976616" w14:textId="77777777" w:rsidR="004D06EA" w:rsidRDefault="004D06EA" w:rsidP="004D06EA">
      <w:pPr>
        <w:spacing w:line="240" w:lineRule="auto"/>
        <w:contextualSpacing/>
        <w:rPr>
          <w:b/>
          <w:sz w:val="24"/>
          <w:szCs w:val="24"/>
        </w:rPr>
      </w:pPr>
    </w:p>
    <w:tbl>
      <w:tblPr>
        <w:tblStyle w:val="TableGrid"/>
        <w:tblW w:w="0" w:type="auto"/>
        <w:tblInd w:w="108" w:type="dxa"/>
        <w:tblLook w:val="04A0" w:firstRow="1" w:lastRow="0" w:firstColumn="1" w:lastColumn="0" w:noHBand="0" w:noVBand="1"/>
      </w:tblPr>
      <w:tblGrid>
        <w:gridCol w:w="15168"/>
      </w:tblGrid>
      <w:tr w:rsidR="004D06EA" w14:paraId="5CFA156F" w14:textId="77777777" w:rsidTr="00036088">
        <w:tc>
          <w:tcPr>
            <w:tcW w:w="15168" w:type="dxa"/>
            <w:shd w:val="clear" w:color="auto" w:fill="D9D9D9" w:themeFill="background1" w:themeFillShade="D9"/>
          </w:tcPr>
          <w:p w14:paraId="46343C4C" w14:textId="77777777" w:rsidR="004D06EA" w:rsidRDefault="004D06EA" w:rsidP="00036088">
            <w:pPr>
              <w:contextualSpacing/>
              <w:rPr>
                <w:b/>
                <w:sz w:val="24"/>
                <w:szCs w:val="24"/>
              </w:rPr>
            </w:pPr>
            <w:r>
              <w:rPr>
                <w:b/>
                <w:sz w:val="24"/>
                <w:szCs w:val="24"/>
              </w:rPr>
              <w:t>Who is Lead Professional? Please include name and role</w:t>
            </w:r>
          </w:p>
        </w:tc>
      </w:tr>
      <w:tr w:rsidR="004D06EA" w14:paraId="6DE2A583" w14:textId="77777777" w:rsidTr="00036088">
        <w:tc>
          <w:tcPr>
            <w:tcW w:w="15168" w:type="dxa"/>
          </w:tcPr>
          <w:p w14:paraId="01153DC3" w14:textId="77777777" w:rsidR="004D06EA" w:rsidRPr="003C7273" w:rsidRDefault="00D24CAD" w:rsidP="00036088">
            <w:pPr>
              <w:tabs>
                <w:tab w:val="left" w:pos="2745"/>
              </w:tabs>
              <w:contextualSpacing/>
              <w:rPr>
                <w:color w:val="0070C0"/>
                <w:sz w:val="24"/>
                <w:szCs w:val="24"/>
              </w:rPr>
            </w:pPr>
            <w:sdt>
              <w:sdtPr>
                <w:rPr>
                  <w:color w:val="0070C0"/>
                  <w:sz w:val="24"/>
                  <w:szCs w:val="24"/>
                </w:rPr>
                <w:id w:val="251869040"/>
                <w:text/>
              </w:sdtPr>
              <w:sdtEndPr/>
              <w:sdtContent>
                <w:r w:rsidR="004D06EA" w:rsidRPr="00C567E1">
                  <w:rPr>
                    <w:color w:val="0070C0"/>
                    <w:sz w:val="24"/>
                    <w:szCs w:val="24"/>
                  </w:rPr>
                  <w:t xml:space="preserve">A Lead Professional must be identified.  It should be agreed prior to the meeting who is best placed to be Lead Professional.  The family must be consulted at the meeting and agree before it is finalised.  At future reviews it MUST be checked that the identified Lead Professional is best placed to co-ordinate the Child Planning Process.  </w:t>
                </w:r>
              </w:sdtContent>
            </w:sdt>
            <w:r w:rsidR="004D06EA" w:rsidRPr="003C7273">
              <w:rPr>
                <w:color w:val="0070C0"/>
                <w:sz w:val="24"/>
                <w:szCs w:val="24"/>
              </w:rPr>
              <w:tab/>
            </w:r>
          </w:p>
          <w:p w14:paraId="26EF0DAD" w14:textId="77777777" w:rsidR="004D06EA" w:rsidRPr="003C7273" w:rsidRDefault="004D06EA" w:rsidP="00036088">
            <w:pPr>
              <w:tabs>
                <w:tab w:val="left" w:pos="2745"/>
              </w:tabs>
              <w:contextualSpacing/>
              <w:rPr>
                <w:color w:val="0070C0"/>
                <w:sz w:val="24"/>
                <w:szCs w:val="24"/>
              </w:rPr>
            </w:pPr>
          </w:p>
          <w:p w14:paraId="3BEC634A" w14:textId="77777777" w:rsidR="004D06EA" w:rsidRPr="003C7273" w:rsidRDefault="004D06EA" w:rsidP="00036088">
            <w:pPr>
              <w:tabs>
                <w:tab w:val="left" w:pos="3150"/>
              </w:tabs>
              <w:contextualSpacing/>
              <w:rPr>
                <w:color w:val="0070C0"/>
                <w:sz w:val="24"/>
                <w:szCs w:val="24"/>
              </w:rPr>
            </w:pPr>
            <w:r w:rsidRPr="003C7273">
              <w:rPr>
                <w:b/>
                <w:color w:val="0070C0"/>
                <w:sz w:val="24"/>
                <w:szCs w:val="24"/>
              </w:rPr>
              <w:t xml:space="preserve">LEAD PROFESSIONAL:  </w:t>
            </w:r>
            <w:r w:rsidRPr="003C7273">
              <w:rPr>
                <w:color w:val="0070C0"/>
                <w:sz w:val="24"/>
                <w:szCs w:val="24"/>
              </w:rPr>
              <w:t xml:space="preserve">The role of the Lead Professional must be undertaken by an individual who has the background, experience and position to ensure that the Child’s Plan is managed and co-ordinated effectively. </w:t>
            </w:r>
          </w:p>
          <w:p w14:paraId="76A9F11F" w14:textId="77777777" w:rsidR="004D06EA" w:rsidRPr="003C7273" w:rsidRDefault="004D06EA" w:rsidP="00036088">
            <w:pPr>
              <w:tabs>
                <w:tab w:val="left" w:pos="3150"/>
              </w:tabs>
              <w:contextualSpacing/>
              <w:rPr>
                <w:color w:val="0070C0"/>
                <w:sz w:val="24"/>
                <w:szCs w:val="24"/>
              </w:rPr>
            </w:pPr>
          </w:p>
          <w:p w14:paraId="709435AF" w14:textId="77777777" w:rsidR="004D06EA" w:rsidRPr="003C7273" w:rsidRDefault="004D06EA" w:rsidP="00036088">
            <w:pPr>
              <w:tabs>
                <w:tab w:val="left" w:pos="3150"/>
              </w:tabs>
              <w:contextualSpacing/>
              <w:rPr>
                <w:color w:val="0070C0"/>
                <w:sz w:val="24"/>
                <w:szCs w:val="24"/>
              </w:rPr>
            </w:pPr>
            <w:r w:rsidRPr="003C7273">
              <w:rPr>
                <w:b/>
                <w:color w:val="0070C0"/>
                <w:sz w:val="24"/>
                <w:szCs w:val="24"/>
              </w:rPr>
              <w:t>Who can be the Lead Professional</w:t>
            </w:r>
            <w:proofErr w:type="gramStart"/>
            <w:r w:rsidRPr="003C7273">
              <w:rPr>
                <w:b/>
                <w:color w:val="0070C0"/>
                <w:sz w:val="24"/>
                <w:szCs w:val="24"/>
              </w:rPr>
              <w:t>?</w:t>
            </w:r>
            <w:r w:rsidRPr="003C7273">
              <w:rPr>
                <w:color w:val="0070C0"/>
                <w:sz w:val="24"/>
                <w:szCs w:val="24"/>
              </w:rPr>
              <w:t>:</w:t>
            </w:r>
            <w:proofErr w:type="gramEnd"/>
          </w:p>
          <w:p w14:paraId="00DC6B7F" w14:textId="77777777" w:rsidR="004D06EA" w:rsidRPr="006749A3" w:rsidRDefault="004D06EA" w:rsidP="004D06EA">
            <w:pPr>
              <w:pStyle w:val="ListParagraph"/>
              <w:numPr>
                <w:ilvl w:val="0"/>
                <w:numId w:val="20"/>
              </w:numPr>
              <w:tabs>
                <w:tab w:val="left" w:pos="3150"/>
              </w:tabs>
              <w:rPr>
                <w:color w:val="0070C0"/>
                <w:sz w:val="24"/>
                <w:szCs w:val="24"/>
              </w:rPr>
            </w:pPr>
            <w:r w:rsidRPr="006749A3">
              <w:rPr>
                <w:color w:val="0070C0"/>
                <w:sz w:val="24"/>
                <w:szCs w:val="24"/>
              </w:rPr>
              <w:lastRenderedPageBreak/>
              <w:t xml:space="preserve">The Lead Professional is suitably trained and experienced to fulfil their role in line with other statutory requirements and local guidance </w:t>
            </w:r>
          </w:p>
          <w:p w14:paraId="2314906D" w14:textId="77777777" w:rsidR="004D06EA" w:rsidRPr="006749A3" w:rsidRDefault="004D06EA" w:rsidP="004D06EA">
            <w:pPr>
              <w:pStyle w:val="ListParagraph"/>
              <w:numPr>
                <w:ilvl w:val="0"/>
                <w:numId w:val="20"/>
              </w:numPr>
              <w:tabs>
                <w:tab w:val="left" w:pos="3150"/>
              </w:tabs>
              <w:rPr>
                <w:color w:val="0070C0"/>
                <w:sz w:val="24"/>
                <w:szCs w:val="24"/>
              </w:rPr>
            </w:pPr>
            <w:r w:rsidRPr="006749A3">
              <w:rPr>
                <w:color w:val="0070C0"/>
                <w:sz w:val="24"/>
                <w:szCs w:val="24"/>
              </w:rPr>
              <w:t xml:space="preserve">There is a clear link between the role of the Named Person and the Lead Professional and a system to support appropriate collaboration </w:t>
            </w:r>
          </w:p>
          <w:p w14:paraId="66F55C4B" w14:textId="77777777" w:rsidR="004D06EA" w:rsidRPr="007D05F1" w:rsidRDefault="004D06EA" w:rsidP="00036088">
            <w:pPr>
              <w:tabs>
                <w:tab w:val="left" w:pos="3150"/>
              </w:tabs>
              <w:ind w:left="360"/>
              <w:rPr>
                <w:color w:val="FF0000"/>
                <w:sz w:val="24"/>
                <w:szCs w:val="24"/>
              </w:rPr>
            </w:pPr>
          </w:p>
        </w:tc>
      </w:tr>
    </w:tbl>
    <w:p w14:paraId="2AF48947" w14:textId="77777777" w:rsidR="004D06EA" w:rsidRDefault="004D06EA" w:rsidP="004D06EA">
      <w:pPr>
        <w:spacing w:line="240" w:lineRule="auto"/>
        <w:contextualSpacing/>
        <w:rPr>
          <w:b/>
          <w:sz w:val="24"/>
          <w:szCs w:val="24"/>
        </w:rPr>
      </w:pPr>
    </w:p>
    <w:tbl>
      <w:tblPr>
        <w:tblStyle w:val="TableGrid"/>
        <w:tblW w:w="0" w:type="auto"/>
        <w:tblInd w:w="108" w:type="dxa"/>
        <w:tblLook w:val="04A0" w:firstRow="1" w:lastRow="0" w:firstColumn="1" w:lastColumn="0" w:noHBand="0" w:noVBand="1"/>
      </w:tblPr>
      <w:tblGrid>
        <w:gridCol w:w="15168"/>
      </w:tblGrid>
      <w:tr w:rsidR="004D06EA" w14:paraId="67C22525" w14:textId="77777777" w:rsidTr="00036088">
        <w:tc>
          <w:tcPr>
            <w:tcW w:w="15168" w:type="dxa"/>
            <w:shd w:val="clear" w:color="auto" w:fill="D9D9D9" w:themeFill="background1" w:themeFillShade="D9"/>
          </w:tcPr>
          <w:p w14:paraId="024337D9" w14:textId="77777777" w:rsidR="004D06EA" w:rsidRPr="0063630B" w:rsidRDefault="004D06EA" w:rsidP="00036088">
            <w:pPr>
              <w:contextualSpacing/>
              <w:rPr>
                <w:b/>
                <w:color w:val="FF0000"/>
                <w:sz w:val="24"/>
                <w:szCs w:val="24"/>
              </w:rPr>
            </w:pPr>
            <w:r>
              <w:rPr>
                <w:b/>
                <w:sz w:val="24"/>
                <w:szCs w:val="24"/>
              </w:rPr>
              <w:t xml:space="preserve">Any disagreements? </w:t>
            </w:r>
          </w:p>
        </w:tc>
      </w:tr>
      <w:tr w:rsidR="004D06EA" w14:paraId="16251292" w14:textId="77777777" w:rsidTr="00036088">
        <w:sdt>
          <w:sdtPr>
            <w:rPr>
              <w:b/>
              <w:sz w:val="24"/>
              <w:szCs w:val="24"/>
            </w:rPr>
            <w:id w:val="-2002185299"/>
            <w:showingPlcHdr/>
            <w:text/>
          </w:sdtPr>
          <w:sdtEndPr/>
          <w:sdtContent>
            <w:tc>
              <w:tcPr>
                <w:tcW w:w="15168" w:type="dxa"/>
              </w:tcPr>
              <w:p w14:paraId="1E17E7D2" w14:textId="77777777" w:rsidR="004D06EA" w:rsidRDefault="004D06EA" w:rsidP="00036088">
                <w:pPr>
                  <w:contextualSpacing/>
                  <w:rPr>
                    <w:b/>
                    <w:sz w:val="24"/>
                    <w:szCs w:val="24"/>
                  </w:rPr>
                </w:pPr>
                <w:r>
                  <w:rPr>
                    <w:b/>
                    <w:sz w:val="24"/>
                    <w:szCs w:val="24"/>
                  </w:rPr>
                  <w:t xml:space="preserve">     </w:t>
                </w:r>
              </w:p>
            </w:tc>
          </w:sdtContent>
        </w:sdt>
      </w:tr>
    </w:tbl>
    <w:p w14:paraId="2746361E" w14:textId="77777777" w:rsidR="004D06EA" w:rsidRDefault="004D06EA" w:rsidP="004D06EA">
      <w:pPr>
        <w:spacing w:line="240" w:lineRule="auto"/>
        <w:contextualSpacing/>
        <w:rPr>
          <w:b/>
        </w:rPr>
      </w:pPr>
    </w:p>
    <w:tbl>
      <w:tblPr>
        <w:tblStyle w:val="TableGrid"/>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056"/>
        <w:gridCol w:w="5056"/>
        <w:gridCol w:w="5056"/>
      </w:tblGrid>
      <w:tr w:rsidR="004D06EA" w14:paraId="014355C7" w14:textId="77777777" w:rsidTr="00036088">
        <w:trPr>
          <w:trHeight w:val="271"/>
        </w:trPr>
        <w:tc>
          <w:tcPr>
            <w:tcW w:w="5056" w:type="dxa"/>
            <w:shd w:val="clear" w:color="auto" w:fill="D9D9D9" w:themeFill="background1" w:themeFillShade="D9"/>
          </w:tcPr>
          <w:p w14:paraId="4B96F6E3" w14:textId="77777777" w:rsidR="004D06EA" w:rsidRDefault="004D06EA" w:rsidP="00036088">
            <w:pPr>
              <w:contextualSpacing/>
              <w:rPr>
                <w:b/>
                <w:sz w:val="16"/>
                <w:szCs w:val="16"/>
              </w:rPr>
            </w:pPr>
            <w:r>
              <w:rPr>
                <w:rFonts w:cs="Arial"/>
                <w:b/>
              </w:rPr>
              <w:t>Date/T</w:t>
            </w:r>
            <w:r w:rsidRPr="00AC0DAF">
              <w:rPr>
                <w:rFonts w:cs="Arial"/>
                <w:b/>
              </w:rPr>
              <w:t>ime</w:t>
            </w:r>
            <w:r>
              <w:rPr>
                <w:rFonts w:cs="Arial"/>
                <w:b/>
              </w:rPr>
              <w:t>/Venue of Next R</w:t>
            </w:r>
            <w:r w:rsidRPr="00AC0DAF">
              <w:rPr>
                <w:rFonts w:cs="Arial"/>
                <w:b/>
              </w:rPr>
              <w:t>eview</w:t>
            </w:r>
            <w:r w:rsidRPr="00AB6AD3">
              <w:rPr>
                <w:rFonts w:cs="Arial"/>
              </w:rPr>
              <w:t xml:space="preserve"> :</w:t>
            </w:r>
            <w:r>
              <w:rPr>
                <w:rFonts w:cs="Arial"/>
              </w:rPr>
              <w:t xml:space="preserve"> </w:t>
            </w:r>
          </w:p>
        </w:tc>
        <w:tc>
          <w:tcPr>
            <w:tcW w:w="5056" w:type="dxa"/>
            <w:shd w:val="clear" w:color="auto" w:fill="D9D9D9" w:themeFill="background1" w:themeFillShade="D9"/>
          </w:tcPr>
          <w:p w14:paraId="798A4212" w14:textId="77777777" w:rsidR="004D06EA" w:rsidRDefault="004D06EA" w:rsidP="00036088">
            <w:pPr>
              <w:contextualSpacing/>
              <w:rPr>
                <w:b/>
                <w:sz w:val="16"/>
                <w:szCs w:val="16"/>
              </w:rPr>
            </w:pPr>
            <w:r w:rsidRPr="0022384F">
              <w:rPr>
                <w:rFonts w:cs="Arial"/>
                <w:b/>
              </w:rPr>
              <w:t xml:space="preserve">Date Child’s Plan </w:t>
            </w:r>
            <w:r>
              <w:rPr>
                <w:rFonts w:cs="Arial"/>
                <w:b/>
              </w:rPr>
              <w:t>C</w:t>
            </w:r>
            <w:r w:rsidRPr="0022384F">
              <w:rPr>
                <w:rFonts w:cs="Arial"/>
                <w:b/>
              </w:rPr>
              <w:t>losed</w:t>
            </w:r>
            <w:r>
              <w:rPr>
                <w:rFonts w:cs="Arial"/>
                <w:b/>
              </w:rPr>
              <w:t xml:space="preserve"> </w:t>
            </w:r>
            <w:r w:rsidRPr="00AB6AD3">
              <w:rPr>
                <w:rFonts w:cs="Arial"/>
              </w:rPr>
              <w:t>:</w:t>
            </w:r>
          </w:p>
        </w:tc>
        <w:tc>
          <w:tcPr>
            <w:tcW w:w="5056" w:type="dxa"/>
            <w:shd w:val="clear" w:color="auto" w:fill="D9D9D9" w:themeFill="background1" w:themeFillShade="D9"/>
          </w:tcPr>
          <w:p w14:paraId="4815A40D" w14:textId="77777777" w:rsidR="004D06EA" w:rsidRDefault="004D06EA" w:rsidP="00036088">
            <w:pPr>
              <w:contextualSpacing/>
              <w:rPr>
                <w:b/>
                <w:sz w:val="16"/>
                <w:szCs w:val="16"/>
              </w:rPr>
            </w:pPr>
            <w:r>
              <w:rPr>
                <w:rFonts w:cs="Arial"/>
                <w:b/>
              </w:rPr>
              <w:t xml:space="preserve">Reason </w:t>
            </w:r>
            <w:r w:rsidRPr="00AB6AD3">
              <w:rPr>
                <w:rFonts w:cs="Arial"/>
              </w:rPr>
              <w:t>:</w:t>
            </w:r>
          </w:p>
        </w:tc>
      </w:tr>
      <w:tr w:rsidR="004D06EA" w14:paraId="65702B3C" w14:textId="77777777" w:rsidTr="00036088">
        <w:trPr>
          <w:trHeight w:val="204"/>
        </w:trPr>
        <w:sdt>
          <w:sdtPr>
            <w:rPr>
              <w:rFonts w:cs="Arial"/>
              <w:color w:val="0070C0"/>
              <w:sz w:val="24"/>
              <w:szCs w:val="24"/>
            </w:rPr>
            <w:id w:val="-704865984"/>
            <w:text/>
          </w:sdtPr>
          <w:sdtEndPr/>
          <w:sdtContent>
            <w:tc>
              <w:tcPr>
                <w:tcW w:w="5056" w:type="dxa"/>
                <w:shd w:val="clear" w:color="auto" w:fill="FFFFFF" w:themeFill="background1"/>
              </w:tcPr>
              <w:p w14:paraId="0F3E589C" w14:textId="77777777" w:rsidR="004D06EA" w:rsidRPr="003C7273" w:rsidRDefault="004D06EA" w:rsidP="00036088">
                <w:pPr>
                  <w:contextualSpacing/>
                  <w:rPr>
                    <w:rFonts w:cs="Arial"/>
                    <w:sz w:val="24"/>
                    <w:szCs w:val="24"/>
                  </w:rPr>
                </w:pPr>
                <w:r w:rsidRPr="003C7273">
                  <w:rPr>
                    <w:rFonts w:cs="Arial"/>
                    <w:color w:val="0070C0"/>
                    <w:sz w:val="24"/>
                    <w:szCs w:val="24"/>
                  </w:rPr>
                  <w:t>This should happen within 12 weeks of opening the child’s plan, thereafter as often as deemed necessary taking into account the child/young person’s individual situation to adhere to legal timescales for review.  Single agency plans should be reviewed in line with established procedures</w:t>
                </w:r>
                <w:r>
                  <w:rPr>
                    <w:rFonts w:cs="Arial"/>
                    <w:color w:val="0070C0"/>
                    <w:sz w:val="24"/>
                    <w:szCs w:val="24"/>
                  </w:rPr>
                  <w:t xml:space="preserve"> and at a time appropriate to the child/young person’s needs.</w:t>
                </w:r>
              </w:p>
            </w:tc>
          </w:sdtContent>
        </w:sdt>
        <w:sdt>
          <w:sdtPr>
            <w:rPr>
              <w:rFonts w:cs="Arial"/>
              <w:b/>
            </w:rPr>
            <w:id w:val="-327449015"/>
            <w:showingPlcHdr/>
            <w:text/>
          </w:sdtPr>
          <w:sdtEndPr/>
          <w:sdtContent>
            <w:tc>
              <w:tcPr>
                <w:tcW w:w="5056" w:type="dxa"/>
                <w:shd w:val="clear" w:color="auto" w:fill="FFFFFF" w:themeFill="background1"/>
              </w:tcPr>
              <w:p w14:paraId="65DA1DAE" w14:textId="77777777" w:rsidR="004D06EA" w:rsidRPr="00AC0DAF" w:rsidRDefault="004D06EA" w:rsidP="00036088">
                <w:pPr>
                  <w:contextualSpacing/>
                  <w:rPr>
                    <w:rFonts w:cs="Arial"/>
                    <w:b/>
                  </w:rPr>
                </w:pPr>
                <w:r w:rsidRPr="00EB4E15">
                  <w:rPr>
                    <w:rStyle w:val="PlaceholderText"/>
                  </w:rPr>
                  <w:t>Click here to enter text.</w:t>
                </w:r>
              </w:p>
            </w:tc>
          </w:sdtContent>
        </w:sdt>
        <w:sdt>
          <w:sdtPr>
            <w:rPr>
              <w:rFonts w:cs="Arial"/>
              <w:b/>
            </w:rPr>
            <w:id w:val="-223690020"/>
            <w:showingPlcHdr/>
            <w:text/>
          </w:sdtPr>
          <w:sdtEndPr/>
          <w:sdtContent>
            <w:tc>
              <w:tcPr>
                <w:tcW w:w="5056" w:type="dxa"/>
                <w:shd w:val="clear" w:color="auto" w:fill="FFFFFF" w:themeFill="background1"/>
              </w:tcPr>
              <w:p w14:paraId="7BB18CB6" w14:textId="77777777" w:rsidR="004D06EA" w:rsidRPr="00AC0DAF" w:rsidRDefault="004D06EA" w:rsidP="00036088">
                <w:pPr>
                  <w:contextualSpacing/>
                  <w:rPr>
                    <w:rFonts w:cs="Arial"/>
                    <w:b/>
                  </w:rPr>
                </w:pPr>
                <w:r w:rsidRPr="00EB4E15">
                  <w:rPr>
                    <w:rStyle w:val="PlaceholderText"/>
                  </w:rPr>
                  <w:t>Click here to enter text.</w:t>
                </w:r>
              </w:p>
            </w:tc>
          </w:sdtContent>
        </w:sdt>
      </w:tr>
    </w:tbl>
    <w:p w14:paraId="1B378639" w14:textId="77777777" w:rsidR="004D06EA" w:rsidRDefault="004D06EA" w:rsidP="004D06EA">
      <w:pPr>
        <w:spacing w:line="240" w:lineRule="auto"/>
        <w:contextualSpacing/>
        <w:rPr>
          <w:b/>
          <w:sz w:val="16"/>
          <w:szCs w:val="16"/>
        </w:rPr>
      </w:pPr>
    </w:p>
    <w:p w14:paraId="3C2501FD" w14:textId="77777777" w:rsidR="004D06EA" w:rsidRDefault="004D06EA" w:rsidP="004D06EA">
      <w:pPr>
        <w:spacing w:line="240" w:lineRule="auto"/>
        <w:contextualSpacing/>
        <w:rPr>
          <w:b/>
          <w:sz w:val="16"/>
          <w:szCs w:val="16"/>
        </w:rPr>
      </w:pPr>
    </w:p>
    <w:p w14:paraId="72CA131C" w14:textId="77777777" w:rsidR="004D06EA" w:rsidRPr="00C567E1" w:rsidRDefault="004D06EA" w:rsidP="004D06EA">
      <w:pPr>
        <w:spacing w:line="240" w:lineRule="auto"/>
        <w:contextualSpacing/>
        <w:rPr>
          <w:b/>
          <w:color w:val="0070C0"/>
          <w:sz w:val="24"/>
          <w:szCs w:val="24"/>
        </w:rPr>
      </w:pPr>
      <w:r w:rsidRPr="00C567E1">
        <w:rPr>
          <w:b/>
          <w:color w:val="0070C0"/>
          <w:sz w:val="24"/>
          <w:szCs w:val="24"/>
        </w:rPr>
        <w:t>REVIEW OF CHILD’S PLAN</w:t>
      </w:r>
    </w:p>
    <w:p w14:paraId="4D4C0EF5" w14:textId="77777777" w:rsidR="004D06EA" w:rsidRPr="003C7273" w:rsidRDefault="004D06EA" w:rsidP="004D06EA">
      <w:pPr>
        <w:spacing w:line="240" w:lineRule="auto"/>
        <w:contextualSpacing/>
        <w:rPr>
          <w:color w:val="0070C0"/>
          <w:sz w:val="24"/>
          <w:szCs w:val="24"/>
        </w:rPr>
      </w:pPr>
    </w:p>
    <w:p w14:paraId="79E6BB85" w14:textId="77777777" w:rsidR="004D06EA" w:rsidRPr="003C7273" w:rsidRDefault="004D06EA" w:rsidP="004D06EA">
      <w:pPr>
        <w:spacing w:line="240" w:lineRule="auto"/>
        <w:contextualSpacing/>
        <w:rPr>
          <w:color w:val="0070C0"/>
          <w:sz w:val="24"/>
          <w:szCs w:val="24"/>
        </w:rPr>
      </w:pPr>
      <w:r w:rsidRPr="003C7273">
        <w:rPr>
          <w:color w:val="0070C0"/>
          <w:sz w:val="24"/>
          <w:szCs w:val="24"/>
        </w:rPr>
        <w:t>A review considers everyone’s point of view and will inform future practice.  It examines how appropriate the interventions have been in meeting the child/young person’s individual need and to what extent the desired outcome has been moved on.  Ideally all partners will be present at the time of review but where this is not possible, opinions and thoughts should be gathered and used to inform the process.</w:t>
      </w:r>
    </w:p>
    <w:p w14:paraId="23B4DA73" w14:textId="77777777" w:rsidR="004D06EA" w:rsidRPr="003C7273" w:rsidRDefault="004D06EA" w:rsidP="004D06EA">
      <w:pPr>
        <w:spacing w:line="240" w:lineRule="auto"/>
        <w:contextualSpacing/>
        <w:rPr>
          <w:color w:val="0070C0"/>
          <w:sz w:val="24"/>
          <w:szCs w:val="24"/>
        </w:rPr>
      </w:pPr>
    </w:p>
    <w:p w14:paraId="6C2D2E70" w14:textId="77777777" w:rsidR="004D06EA" w:rsidRPr="003C7273" w:rsidRDefault="004D06EA" w:rsidP="004D06EA">
      <w:pPr>
        <w:spacing w:line="240" w:lineRule="auto"/>
        <w:contextualSpacing/>
        <w:rPr>
          <w:color w:val="0070C0"/>
          <w:sz w:val="24"/>
          <w:szCs w:val="24"/>
        </w:rPr>
      </w:pPr>
      <w:r w:rsidRPr="003C7273">
        <w:rPr>
          <w:color w:val="0070C0"/>
          <w:sz w:val="24"/>
          <w:szCs w:val="24"/>
        </w:rPr>
        <w:t>If progress is deemed unsatisfactory:</w:t>
      </w:r>
    </w:p>
    <w:p w14:paraId="1C5B7587" w14:textId="77777777" w:rsidR="004D06EA" w:rsidRPr="00FB1DE4" w:rsidRDefault="004D06EA" w:rsidP="004D06EA">
      <w:pPr>
        <w:pStyle w:val="ListParagraph"/>
        <w:numPr>
          <w:ilvl w:val="0"/>
          <w:numId w:val="21"/>
        </w:numPr>
        <w:spacing w:line="240" w:lineRule="auto"/>
        <w:rPr>
          <w:b/>
          <w:color w:val="0070C0"/>
          <w:sz w:val="24"/>
          <w:szCs w:val="24"/>
        </w:rPr>
      </w:pPr>
      <w:r w:rsidRPr="00FB1DE4">
        <w:rPr>
          <w:b/>
          <w:color w:val="0070C0"/>
          <w:sz w:val="24"/>
          <w:szCs w:val="24"/>
        </w:rPr>
        <w:t xml:space="preserve">the time scale and/or approach should be readdressed, reformed and recorded along with any updated information and/or further advice  </w:t>
      </w:r>
    </w:p>
    <w:p w14:paraId="7BB872D0" w14:textId="77777777" w:rsidR="004D06EA" w:rsidRPr="00FB1DE4" w:rsidRDefault="004D06EA" w:rsidP="004D06EA">
      <w:pPr>
        <w:pStyle w:val="ListParagraph"/>
        <w:numPr>
          <w:ilvl w:val="0"/>
          <w:numId w:val="21"/>
        </w:numPr>
        <w:spacing w:line="240" w:lineRule="auto"/>
        <w:rPr>
          <w:b/>
          <w:color w:val="0070C0"/>
          <w:sz w:val="24"/>
          <w:szCs w:val="24"/>
        </w:rPr>
      </w:pPr>
      <w:r w:rsidRPr="00FB1DE4">
        <w:rPr>
          <w:b/>
          <w:color w:val="0070C0"/>
          <w:sz w:val="24"/>
          <w:szCs w:val="24"/>
        </w:rPr>
        <w:t xml:space="preserve">If an approach/resource hasn’t worked it must be changed rather than the timescale extended  </w:t>
      </w:r>
    </w:p>
    <w:p w14:paraId="6E198D4C" w14:textId="77777777" w:rsidR="004D06EA" w:rsidRPr="00FB1DE4" w:rsidRDefault="004D06EA" w:rsidP="004D06EA">
      <w:pPr>
        <w:pStyle w:val="ListParagraph"/>
        <w:numPr>
          <w:ilvl w:val="0"/>
          <w:numId w:val="21"/>
        </w:numPr>
        <w:spacing w:line="240" w:lineRule="auto"/>
        <w:rPr>
          <w:b/>
          <w:color w:val="0070C0"/>
          <w:sz w:val="24"/>
          <w:szCs w:val="24"/>
        </w:rPr>
      </w:pPr>
      <w:r w:rsidRPr="00FB1DE4">
        <w:rPr>
          <w:b/>
          <w:color w:val="0070C0"/>
          <w:sz w:val="24"/>
          <w:szCs w:val="24"/>
        </w:rPr>
        <w:t>Failure to make progress towards achieving an outcome should trigger an early review of the plan which should include the chronology.</w:t>
      </w:r>
    </w:p>
    <w:p w14:paraId="7B0FB287" w14:textId="77777777" w:rsidR="004D06EA" w:rsidRDefault="004D06EA" w:rsidP="004D06EA">
      <w:pPr>
        <w:spacing w:line="240" w:lineRule="auto"/>
        <w:contextualSpacing/>
        <w:jc w:val="center"/>
        <w:rPr>
          <w:b/>
        </w:rPr>
      </w:pPr>
      <w:r w:rsidRPr="00692F84">
        <w:rPr>
          <w:b/>
        </w:rPr>
        <w:lastRenderedPageBreak/>
        <w:t>Section 4</w:t>
      </w:r>
      <w:r>
        <w:rPr>
          <w:b/>
        </w:rPr>
        <w:t xml:space="preserve"> - </w:t>
      </w:r>
      <w:r w:rsidRPr="003863C0">
        <w:rPr>
          <w:b/>
        </w:rPr>
        <w:t xml:space="preserve">Child’s Name </w:t>
      </w:r>
      <w:r w:rsidRPr="00692F84">
        <w:rPr>
          <w:b/>
        </w:rPr>
        <w:t>CHRONOLOGY</w:t>
      </w:r>
    </w:p>
    <w:p w14:paraId="2440E5EC" w14:textId="77777777" w:rsidR="004D06EA" w:rsidRPr="00721D04" w:rsidRDefault="004D06EA" w:rsidP="004D06EA">
      <w:pPr>
        <w:spacing w:line="240" w:lineRule="auto"/>
        <w:contextualSpacing/>
        <w:jc w:val="center"/>
        <w:rPr>
          <w:b/>
          <w:color w:val="0070C0"/>
        </w:rPr>
      </w:pPr>
      <w:proofErr w:type="gramStart"/>
      <w:r w:rsidRPr="00721D04">
        <w:rPr>
          <w:b/>
          <w:color w:val="0070C0"/>
        </w:rPr>
        <w:t>e.g</w:t>
      </w:r>
      <w:proofErr w:type="gramEnd"/>
      <w:r w:rsidRPr="00721D04">
        <w:rPr>
          <w:b/>
          <w:color w:val="0070C0"/>
        </w:rPr>
        <w:t>. JOHN SMITH’S CHRONOLOGY</w:t>
      </w:r>
    </w:p>
    <w:p w14:paraId="68C15264" w14:textId="77777777" w:rsidR="004D06EA" w:rsidRPr="00721D04" w:rsidRDefault="004D06EA" w:rsidP="004D06EA">
      <w:pPr>
        <w:spacing w:line="240" w:lineRule="auto"/>
        <w:contextualSpacing/>
        <w:jc w:val="center"/>
        <w:rPr>
          <w:b/>
          <w:color w:val="0070C0"/>
        </w:rPr>
      </w:pPr>
    </w:p>
    <w:p w14:paraId="5B82C75A" w14:textId="77777777" w:rsidR="004D06EA" w:rsidRPr="00721D04" w:rsidRDefault="004D06EA" w:rsidP="004D06EA">
      <w:pPr>
        <w:spacing w:line="240" w:lineRule="auto"/>
        <w:contextualSpacing/>
        <w:jc w:val="both"/>
        <w:rPr>
          <w:color w:val="0070C0"/>
        </w:rPr>
      </w:pPr>
      <w:r w:rsidRPr="00721D04">
        <w:rPr>
          <w:color w:val="0070C0"/>
        </w:rPr>
        <w:t xml:space="preserve">CHRONOLOGIES can be a valuable tool in </w:t>
      </w:r>
      <w:r w:rsidRPr="00721D04">
        <w:rPr>
          <w:b/>
          <w:color w:val="0070C0"/>
        </w:rPr>
        <w:t>identifying patterns</w:t>
      </w:r>
      <w:r w:rsidRPr="00721D04">
        <w:rPr>
          <w:color w:val="0070C0"/>
        </w:rPr>
        <w:t xml:space="preserve"> and </w:t>
      </w:r>
      <w:r w:rsidRPr="00721D04">
        <w:rPr>
          <w:b/>
          <w:color w:val="0070C0"/>
        </w:rPr>
        <w:t>emerging risk</w:t>
      </w:r>
      <w:r w:rsidRPr="00721D04">
        <w:rPr>
          <w:color w:val="0070C0"/>
        </w:rPr>
        <w:t xml:space="preserve"> and concern to children, young people and their families.  It is a critical tool in helping make sense of the complexity of a child’s and family’s life and circumstances. It can establish a sound base for future understandings, and analysis where professional staff change, or new staff or services come on board.  </w:t>
      </w:r>
    </w:p>
    <w:p w14:paraId="4326BFA8" w14:textId="77777777" w:rsidR="004D06EA" w:rsidRPr="00721D04" w:rsidRDefault="004D06EA" w:rsidP="004D06EA">
      <w:pPr>
        <w:spacing w:line="240" w:lineRule="auto"/>
        <w:contextualSpacing/>
        <w:jc w:val="both"/>
        <w:rPr>
          <w:color w:val="0070C0"/>
        </w:rPr>
      </w:pPr>
      <w:r w:rsidRPr="00721D04">
        <w:rPr>
          <w:color w:val="0070C0"/>
        </w:rPr>
        <w:t xml:space="preserve"> </w:t>
      </w:r>
    </w:p>
    <w:p w14:paraId="40936274" w14:textId="77777777" w:rsidR="004D06EA" w:rsidRPr="00721D04" w:rsidRDefault="004D06EA" w:rsidP="004D06EA">
      <w:pPr>
        <w:spacing w:line="240" w:lineRule="auto"/>
        <w:contextualSpacing/>
        <w:jc w:val="both"/>
        <w:rPr>
          <w:color w:val="0070C0"/>
        </w:rPr>
      </w:pPr>
      <w:r w:rsidRPr="00721D04">
        <w:rPr>
          <w:color w:val="0070C0"/>
        </w:rPr>
        <w:t>Chronologies should provide an easily assessable summary of information to help in discussions with practitioners, children and their families around any wellbeing concerns.</w:t>
      </w:r>
    </w:p>
    <w:p w14:paraId="7134CE7C" w14:textId="77777777" w:rsidR="004D06EA" w:rsidRPr="00721D04" w:rsidRDefault="004D06EA" w:rsidP="004D06EA">
      <w:pPr>
        <w:spacing w:line="240" w:lineRule="auto"/>
        <w:contextualSpacing/>
        <w:jc w:val="both"/>
        <w:rPr>
          <w:color w:val="0070C0"/>
        </w:rPr>
      </w:pPr>
    </w:p>
    <w:p w14:paraId="11E25CCB" w14:textId="77777777" w:rsidR="004D06EA" w:rsidRPr="00721D04" w:rsidRDefault="004D06EA" w:rsidP="004D06EA">
      <w:pPr>
        <w:spacing w:line="240" w:lineRule="auto"/>
        <w:contextualSpacing/>
        <w:jc w:val="both"/>
        <w:rPr>
          <w:b/>
          <w:color w:val="0070C0"/>
        </w:rPr>
      </w:pPr>
      <w:r w:rsidRPr="00721D04">
        <w:rPr>
          <w:b/>
          <w:color w:val="0070C0"/>
        </w:rPr>
        <w:t>In Universal Services, Health can</w:t>
      </w:r>
      <w:r>
        <w:rPr>
          <w:b/>
          <w:color w:val="0070C0"/>
        </w:rPr>
        <w:t xml:space="preserve"> provide a copy of their single agency chronology</w:t>
      </w:r>
      <w:r w:rsidRPr="00721D04">
        <w:rPr>
          <w:b/>
          <w:color w:val="0070C0"/>
        </w:rPr>
        <w:t xml:space="preserve"> and Education can provide a copy of significant events from </w:t>
      </w:r>
      <w:proofErr w:type="spellStart"/>
      <w:r w:rsidRPr="00721D04">
        <w:rPr>
          <w:b/>
          <w:color w:val="0070C0"/>
        </w:rPr>
        <w:t>SEEMi</w:t>
      </w:r>
      <w:r>
        <w:rPr>
          <w:b/>
          <w:color w:val="0070C0"/>
        </w:rPr>
        <w:t>S</w:t>
      </w:r>
      <w:proofErr w:type="spellEnd"/>
      <w:r>
        <w:rPr>
          <w:b/>
          <w:color w:val="0070C0"/>
        </w:rPr>
        <w:t xml:space="preserve"> for their single-agency chronology</w:t>
      </w:r>
      <w:r w:rsidRPr="00721D04">
        <w:rPr>
          <w:b/>
          <w:color w:val="0070C0"/>
        </w:rPr>
        <w:t xml:space="preserve">. </w:t>
      </w:r>
    </w:p>
    <w:p w14:paraId="340E8108" w14:textId="77777777" w:rsidR="004D06EA" w:rsidRPr="00721D04" w:rsidRDefault="004D06EA" w:rsidP="004D06EA">
      <w:pPr>
        <w:rPr>
          <w:color w:val="0070C0"/>
        </w:rPr>
      </w:pPr>
      <w:r>
        <w:rPr>
          <w:color w:val="0070C0"/>
        </w:rPr>
        <w:br/>
        <w:t>Below</w:t>
      </w:r>
      <w:r w:rsidRPr="00721D04">
        <w:rPr>
          <w:color w:val="0070C0"/>
        </w:rPr>
        <w:t xml:space="preserve"> is a multi-agency chronology of significant events in the child’s life that are releva</w:t>
      </w:r>
      <w:r>
        <w:rPr>
          <w:color w:val="0070C0"/>
        </w:rPr>
        <w:t>nt to support the current multi-</w:t>
      </w:r>
      <w:r w:rsidRPr="00721D04">
        <w:rPr>
          <w:color w:val="0070C0"/>
        </w:rPr>
        <w:t xml:space="preserve">agency involvement in a child’s life. The information is taken from the single agency chronologies. Professional judgement is required to decide what needs to be included. All information that is included must be proportionate and appropriate. </w:t>
      </w:r>
    </w:p>
    <w:p w14:paraId="2B78ECF8" w14:textId="77777777" w:rsidR="004D06EA" w:rsidRPr="003863C0" w:rsidRDefault="004D06EA" w:rsidP="004D06EA">
      <w:pPr>
        <w:spacing w:line="240" w:lineRule="auto"/>
        <w:contextualSpacing/>
        <w:jc w:val="center"/>
        <w:rPr>
          <w:b/>
          <w:u w:val="single"/>
        </w:rPr>
      </w:pPr>
    </w:p>
    <w:tbl>
      <w:tblPr>
        <w:tblStyle w:val="TableGrid"/>
        <w:tblW w:w="0" w:type="auto"/>
        <w:tblInd w:w="108" w:type="dxa"/>
        <w:tblBorders>
          <w:insideH w:val="none" w:sz="0" w:space="0" w:color="auto"/>
          <w:insideV w:val="none" w:sz="0" w:space="0" w:color="auto"/>
        </w:tblBorders>
        <w:tblLook w:val="04A0" w:firstRow="1" w:lastRow="0" w:firstColumn="1" w:lastColumn="0" w:noHBand="0" w:noVBand="1"/>
      </w:tblPr>
      <w:tblGrid>
        <w:gridCol w:w="1029"/>
        <w:gridCol w:w="845"/>
        <w:gridCol w:w="7693"/>
        <w:gridCol w:w="4768"/>
        <w:gridCol w:w="1284"/>
      </w:tblGrid>
      <w:tr w:rsidR="004D06EA" w:rsidRPr="003863C0" w14:paraId="607B297F" w14:textId="77777777" w:rsidTr="00036088">
        <w:trPr>
          <w:trHeight w:val="271"/>
        </w:trPr>
        <w:tc>
          <w:tcPr>
            <w:tcW w:w="15619" w:type="dxa"/>
            <w:gridSpan w:val="5"/>
            <w:tcBorders>
              <w:bottom w:val="single" w:sz="4" w:space="0" w:color="auto"/>
            </w:tcBorders>
            <w:shd w:val="clear" w:color="auto" w:fill="D9D9D9" w:themeFill="background1" w:themeFillShade="D9"/>
          </w:tcPr>
          <w:p w14:paraId="5927B07F" w14:textId="77777777" w:rsidR="004D06EA" w:rsidRPr="003863C0" w:rsidRDefault="004D06EA" w:rsidP="00036088">
            <w:pPr>
              <w:contextualSpacing/>
              <w:rPr>
                <w:rFonts w:cs="Arial"/>
                <w:b/>
              </w:rPr>
            </w:pPr>
            <w:r w:rsidRPr="003863C0">
              <w:rPr>
                <w:rFonts w:cs="Arial"/>
                <w:b/>
                <w:bCs/>
              </w:rPr>
              <w:t xml:space="preserve">FAMILY / INDIVIDUAL </w:t>
            </w:r>
          </w:p>
          <w:p w14:paraId="62AAE023" w14:textId="77777777" w:rsidR="004D06EA" w:rsidRPr="003863C0" w:rsidRDefault="004D06EA" w:rsidP="00036088">
            <w:pPr>
              <w:contextualSpacing/>
              <w:rPr>
                <w:rFonts w:cs="Arial"/>
                <w:b/>
              </w:rPr>
            </w:pPr>
            <w:r w:rsidRPr="003863C0">
              <w:rPr>
                <w:rFonts w:cs="Arial"/>
                <w:b/>
              </w:rPr>
              <w:t>Source – H = health, E = education, P = police, SW = social work, F = family, O = other (please detail)</w:t>
            </w:r>
          </w:p>
          <w:p w14:paraId="50657D0D" w14:textId="77777777" w:rsidR="004D06EA" w:rsidRPr="003863C0" w:rsidRDefault="004D06EA" w:rsidP="00036088">
            <w:pPr>
              <w:contextualSpacing/>
              <w:rPr>
                <w:b/>
              </w:rPr>
            </w:pPr>
          </w:p>
        </w:tc>
      </w:tr>
      <w:tr w:rsidR="004D06EA" w:rsidRPr="003863C0" w14:paraId="4D69D455" w14:textId="77777777" w:rsidTr="00036088">
        <w:trPr>
          <w:trHeight w:val="204"/>
        </w:trPr>
        <w:tc>
          <w:tcPr>
            <w:tcW w:w="1029" w:type="dxa"/>
            <w:tcBorders>
              <w:top w:val="single" w:sz="4" w:space="0" w:color="auto"/>
              <w:bottom w:val="single" w:sz="4" w:space="0" w:color="auto"/>
              <w:right w:val="single" w:sz="4" w:space="0" w:color="auto"/>
            </w:tcBorders>
            <w:shd w:val="clear" w:color="auto" w:fill="D9D9D9" w:themeFill="background1" w:themeFillShade="D9"/>
          </w:tcPr>
          <w:p w14:paraId="6FF3DBCE" w14:textId="77777777" w:rsidR="004D06EA" w:rsidRPr="003863C0" w:rsidRDefault="004D06EA" w:rsidP="00036088">
            <w:pPr>
              <w:contextualSpacing/>
              <w:rPr>
                <w:rFonts w:cs="Arial"/>
                <w:b/>
              </w:rPr>
            </w:pPr>
            <w:r w:rsidRPr="003863C0">
              <w:rPr>
                <w:rFonts w:cs="Arial"/>
                <w:b/>
              </w:rPr>
              <w:t>Date of Event</w:t>
            </w:r>
            <w:bookmarkStart w:id="5" w:name="Chronology"/>
            <w:bookmarkEnd w:id="5"/>
          </w:p>
        </w:tc>
        <w:tc>
          <w:tcPr>
            <w:tcW w:w="845" w:type="dxa"/>
            <w:tcBorders>
              <w:top w:val="single" w:sz="4" w:space="0" w:color="auto"/>
              <w:bottom w:val="single" w:sz="4" w:space="0" w:color="auto"/>
              <w:right w:val="single" w:sz="4" w:space="0" w:color="auto"/>
            </w:tcBorders>
            <w:shd w:val="clear" w:color="auto" w:fill="D9D9D9" w:themeFill="background1" w:themeFillShade="D9"/>
          </w:tcPr>
          <w:p w14:paraId="79445289" w14:textId="77777777" w:rsidR="004D06EA" w:rsidRPr="003863C0" w:rsidRDefault="004D06EA" w:rsidP="00036088">
            <w:pPr>
              <w:contextualSpacing/>
              <w:rPr>
                <w:rFonts w:cs="Arial"/>
                <w:b/>
              </w:rPr>
            </w:pPr>
            <w:r w:rsidRPr="003863C0">
              <w:rPr>
                <w:rFonts w:cs="Arial"/>
                <w:b/>
              </w:rPr>
              <w:t>Age of Child</w:t>
            </w:r>
          </w:p>
        </w:tc>
        <w:tc>
          <w:tcPr>
            <w:tcW w:w="7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1F56C4" w14:textId="77777777" w:rsidR="004D06EA" w:rsidRPr="003863C0" w:rsidRDefault="004D06EA" w:rsidP="00036088">
            <w:pPr>
              <w:contextualSpacing/>
              <w:rPr>
                <w:rFonts w:cs="Arial"/>
                <w:b/>
              </w:rPr>
            </w:pPr>
            <w:r w:rsidRPr="003863C0">
              <w:rPr>
                <w:rFonts w:cs="Arial"/>
                <w:b/>
              </w:rPr>
              <w:t xml:space="preserve">Detail of Significant Event </w:t>
            </w:r>
          </w:p>
        </w:tc>
        <w:tc>
          <w:tcPr>
            <w:tcW w:w="47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5086ED" w14:textId="77777777" w:rsidR="004D06EA" w:rsidRPr="003863C0" w:rsidRDefault="004D06EA" w:rsidP="00036088">
            <w:pPr>
              <w:contextualSpacing/>
              <w:rPr>
                <w:rFonts w:cs="Arial"/>
                <w:b/>
              </w:rPr>
            </w:pPr>
            <w:r w:rsidRPr="003863C0">
              <w:rPr>
                <w:rFonts w:cs="Arial"/>
                <w:b/>
              </w:rPr>
              <w:t>Outcome</w:t>
            </w:r>
          </w:p>
        </w:tc>
        <w:tc>
          <w:tcPr>
            <w:tcW w:w="1284" w:type="dxa"/>
            <w:tcBorders>
              <w:top w:val="single" w:sz="4" w:space="0" w:color="auto"/>
              <w:left w:val="single" w:sz="4" w:space="0" w:color="auto"/>
              <w:bottom w:val="single" w:sz="4" w:space="0" w:color="auto"/>
            </w:tcBorders>
            <w:shd w:val="clear" w:color="auto" w:fill="D9D9D9" w:themeFill="background1" w:themeFillShade="D9"/>
            <w:vAlign w:val="center"/>
          </w:tcPr>
          <w:p w14:paraId="1A551741" w14:textId="77777777" w:rsidR="004D06EA" w:rsidRPr="003863C0" w:rsidRDefault="004D06EA" w:rsidP="00036088">
            <w:pPr>
              <w:contextualSpacing/>
              <w:rPr>
                <w:rFonts w:cs="Arial"/>
                <w:b/>
              </w:rPr>
            </w:pPr>
            <w:r w:rsidRPr="003863C0">
              <w:rPr>
                <w:rFonts w:cs="Arial"/>
                <w:b/>
              </w:rPr>
              <w:t xml:space="preserve">Source </w:t>
            </w:r>
          </w:p>
        </w:tc>
      </w:tr>
      <w:tr w:rsidR="004D06EA" w:rsidRPr="003863C0" w14:paraId="6F5460B9" w14:textId="77777777" w:rsidTr="00036088">
        <w:trPr>
          <w:trHeight w:val="204"/>
        </w:trPr>
        <w:tc>
          <w:tcPr>
            <w:tcW w:w="1029" w:type="dxa"/>
            <w:tcBorders>
              <w:top w:val="single" w:sz="4" w:space="0" w:color="auto"/>
              <w:bottom w:val="single" w:sz="4" w:space="0" w:color="auto"/>
              <w:right w:val="single" w:sz="4" w:space="0" w:color="auto"/>
            </w:tcBorders>
            <w:shd w:val="clear" w:color="auto" w:fill="FFFFFF" w:themeFill="background1"/>
          </w:tcPr>
          <w:p w14:paraId="700391CD" w14:textId="77777777" w:rsidR="004D06EA" w:rsidRPr="00AA743E" w:rsidRDefault="004D06EA" w:rsidP="00036088">
            <w:pPr>
              <w:contextualSpacing/>
              <w:rPr>
                <w:rFonts w:cs="Arial"/>
              </w:rPr>
            </w:pPr>
            <w:r w:rsidRPr="00721D04">
              <w:rPr>
                <w:rFonts w:cs="Arial"/>
                <w:color w:val="0070C0"/>
              </w:rPr>
              <w:t>The date the event occurred should be recorded here</w:t>
            </w:r>
          </w:p>
        </w:tc>
        <w:tc>
          <w:tcPr>
            <w:tcW w:w="845" w:type="dxa"/>
            <w:tcBorders>
              <w:top w:val="single" w:sz="4" w:space="0" w:color="auto"/>
              <w:bottom w:val="single" w:sz="4" w:space="0" w:color="auto"/>
              <w:right w:val="single" w:sz="4" w:space="0" w:color="auto"/>
            </w:tcBorders>
            <w:shd w:val="clear" w:color="auto" w:fill="FFFFFF" w:themeFill="background1"/>
          </w:tcPr>
          <w:p w14:paraId="53FD45E8" w14:textId="77777777" w:rsidR="004D06EA" w:rsidRPr="003863C0" w:rsidRDefault="004D06EA" w:rsidP="00036088">
            <w:pPr>
              <w:contextualSpacing/>
              <w:rPr>
                <w:rFonts w:cs="Arial"/>
                <w:b/>
              </w:rPr>
            </w:pPr>
            <w:r w:rsidRPr="00721D04">
              <w:rPr>
                <w:rFonts w:cs="Arial"/>
                <w:color w:val="0070C0"/>
              </w:rPr>
              <w:t>Insert if known</w:t>
            </w:r>
          </w:p>
        </w:tc>
        <w:tc>
          <w:tcPr>
            <w:tcW w:w="7693" w:type="dxa"/>
            <w:tcBorders>
              <w:top w:val="single" w:sz="4" w:space="0" w:color="auto"/>
              <w:left w:val="single" w:sz="4" w:space="0" w:color="auto"/>
              <w:bottom w:val="single" w:sz="4" w:space="0" w:color="auto"/>
              <w:right w:val="single" w:sz="4" w:space="0" w:color="auto"/>
            </w:tcBorders>
            <w:shd w:val="clear" w:color="auto" w:fill="FFFFFF" w:themeFill="background1"/>
          </w:tcPr>
          <w:p w14:paraId="366FA66E" w14:textId="77777777" w:rsidR="004D06EA" w:rsidRPr="00721D04" w:rsidRDefault="004D06EA" w:rsidP="00036088">
            <w:pPr>
              <w:rPr>
                <w:rFonts w:cs="Arial"/>
                <w:color w:val="0070C0"/>
              </w:rPr>
            </w:pPr>
          </w:p>
          <w:p w14:paraId="745098EF" w14:textId="77777777" w:rsidR="004D06EA" w:rsidRPr="00721D04" w:rsidRDefault="004D06EA" w:rsidP="004D06EA">
            <w:pPr>
              <w:pStyle w:val="ListParagraph"/>
              <w:numPr>
                <w:ilvl w:val="0"/>
                <w:numId w:val="25"/>
              </w:numPr>
              <w:rPr>
                <w:color w:val="0070C0"/>
              </w:rPr>
            </w:pPr>
            <w:r w:rsidRPr="00721D04">
              <w:rPr>
                <w:rFonts w:cs="Arial"/>
                <w:color w:val="0070C0"/>
              </w:rPr>
              <w:t xml:space="preserve">A brief description of the event should be recorded here.  </w:t>
            </w:r>
          </w:p>
          <w:p w14:paraId="5307F3E5" w14:textId="77777777" w:rsidR="004D06EA" w:rsidRPr="00721D04" w:rsidRDefault="004D06EA" w:rsidP="004D06EA">
            <w:pPr>
              <w:pStyle w:val="ListParagraph"/>
              <w:numPr>
                <w:ilvl w:val="0"/>
                <w:numId w:val="25"/>
              </w:numPr>
              <w:rPr>
                <w:color w:val="0070C0"/>
              </w:rPr>
            </w:pPr>
            <w:r w:rsidRPr="00721D04">
              <w:rPr>
                <w:rFonts w:cs="Arial"/>
                <w:color w:val="0070C0"/>
              </w:rPr>
              <w:t xml:space="preserve">Children, young people and families will see this information. </w:t>
            </w:r>
          </w:p>
          <w:p w14:paraId="732487C2" w14:textId="77777777" w:rsidR="004D06EA" w:rsidRPr="00721D04" w:rsidRDefault="004D06EA" w:rsidP="004D06EA">
            <w:pPr>
              <w:pStyle w:val="ListParagraph"/>
              <w:numPr>
                <w:ilvl w:val="0"/>
                <w:numId w:val="25"/>
              </w:numPr>
              <w:rPr>
                <w:color w:val="0070C0"/>
              </w:rPr>
            </w:pPr>
            <w:r w:rsidRPr="00721D04">
              <w:rPr>
                <w:rFonts w:cs="Arial"/>
                <w:color w:val="0070C0"/>
              </w:rPr>
              <w:t xml:space="preserve">Language should be in plain English, non-judgemental, clear and concise so that the chronology improves understanding and supports good decision making. </w:t>
            </w:r>
          </w:p>
          <w:p w14:paraId="5B790912" w14:textId="77777777" w:rsidR="004D06EA" w:rsidRPr="00721D04" w:rsidRDefault="004D06EA" w:rsidP="004D06EA">
            <w:pPr>
              <w:pStyle w:val="ListParagraph"/>
              <w:numPr>
                <w:ilvl w:val="0"/>
                <w:numId w:val="25"/>
              </w:numPr>
              <w:rPr>
                <w:color w:val="0070C0"/>
              </w:rPr>
            </w:pPr>
            <w:r w:rsidRPr="00721D04">
              <w:rPr>
                <w:rFonts w:cs="Arial"/>
                <w:b/>
                <w:color w:val="0070C0"/>
              </w:rPr>
              <w:t>A significant event is</w:t>
            </w:r>
            <w:r w:rsidRPr="00721D04">
              <w:rPr>
                <w:rFonts w:cs="Arial"/>
                <w:color w:val="0070C0"/>
              </w:rPr>
              <w:t xml:space="preserve">: Any event, and/or concern, which has a significantly positive or negative impact on the child or young person.  It is NOT a record </w:t>
            </w:r>
            <w:r w:rsidRPr="00721D04">
              <w:rPr>
                <w:rFonts w:cs="Arial"/>
                <w:color w:val="0070C0"/>
              </w:rPr>
              <w:lastRenderedPageBreak/>
              <w:t xml:space="preserve">of an agency’s involvement with a child/young person. </w:t>
            </w:r>
          </w:p>
          <w:p w14:paraId="4D5DF172" w14:textId="77777777" w:rsidR="004D06EA" w:rsidRPr="00721D04" w:rsidRDefault="004D06EA" w:rsidP="004D06EA">
            <w:pPr>
              <w:pStyle w:val="ListParagraph"/>
              <w:numPr>
                <w:ilvl w:val="0"/>
                <w:numId w:val="25"/>
              </w:numPr>
              <w:rPr>
                <w:color w:val="0070C0"/>
              </w:rPr>
            </w:pPr>
            <w:r w:rsidRPr="00721D04">
              <w:rPr>
                <w:rFonts w:cs="Arial"/>
                <w:color w:val="0070C0"/>
              </w:rPr>
              <w:t xml:space="preserve">An historical event may not be significant at the time Professional Judgement </w:t>
            </w:r>
          </w:p>
          <w:p w14:paraId="2804908F" w14:textId="77777777" w:rsidR="004D06EA" w:rsidRPr="00721D04" w:rsidRDefault="004D06EA" w:rsidP="004D06EA">
            <w:pPr>
              <w:pStyle w:val="ListParagraph"/>
              <w:numPr>
                <w:ilvl w:val="0"/>
                <w:numId w:val="25"/>
              </w:numPr>
              <w:rPr>
                <w:color w:val="0070C0"/>
              </w:rPr>
            </w:pPr>
            <w:r w:rsidRPr="00721D04">
              <w:rPr>
                <w:rFonts w:cs="Arial"/>
                <w:color w:val="0070C0"/>
              </w:rPr>
              <w:t>It does not have to happen to the child but may be a change in circumstances which has a positive or negative effect on their wellbeing.</w:t>
            </w:r>
          </w:p>
          <w:p w14:paraId="522A983D" w14:textId="77777777" w:rsidR="004D06EA" w:rsidRPr="00721D04" w:rsidRDefault="004D06EA" w:rsidP="004D06EA">
            <w:pPr>
              <w:pStyle w:val="ListParagraph"/>
              <w:numPr>
                <w:ilvl w:val="0"/>
                <w:numId w:val="25"/>
              </w:numPr>
              <w:rPr>
                <w:color w:val="0070C0"/>
              </w:rPr>
            </w:pPr>
            <w:r w:rsidRPr="00721D04">
              <w:rPr>
                <w:rFonts w:cs="Arial"/>
                <w:color w:val="0070C0"/>
              </w:rPr>
              <w:t>Interventions that have impacted positively or negatively.</w:t>
            </w:r>
          </w:p>
        </w:tc>
        <w:tc>
          <w:tcPr>
            <w:tcW w:w="4768" w:type="dxa"/>
            <w:tcBorders>
              <w:top w:val="single" w:sz="4" w:space="0" w:color="auto"/>
              <w:left w:val="single" w:sz="4" w:space="0" w:color="auto"/>
              <w:bottom w:val="single" w:sz="4" w:space="0" w:color="auto"/>
              <w:right w:val="single" w:sz="4" w:space="0" w:color="auto"/>
            </w:tcBorders>
            <w:shd w:val="clear" w:color="auto" w:fill="FFFFFF" w:themeFill="background1"/>
          </w:tcPr>
          <w:p w14:paraId="471F3147" w14:textId="77777777" w:rsidR="004D06EA" w:rsidRPr="00721D04" w:rsidRDefault="004D06EA" w:rsidP="00036088">
            <w:pPr>
              <w:rPr>
                <w:rFonts w:cs="Arial"/>
                <w:color w:val="0070C0"/>
              </w:rPr>
            </w:pPr>
          </w:p>
          <w:p w14:paraId="12B257D3" w14:textId="77777777" w:rsidR="004D06EA" w:rsidRPr="00721D04" w:rsidRDefault="004D06EA" w:rsidP="004D06EA">
            <w:pPr>
              <w:pStyle w:val="ListParagraph"/>
              <w:numPr>
                <w:ilvl w:val="0"/>
                <w:numId w:val="26"/>
              </w:numPr>
              <w:rPr>
                <w:rFonts w:cs="Arial"/>
                <w:color w:val="0070C0"/>
              </w:rPr>
            </w:pPr>
            <w:r w:rsidRPr="00721D04">
              <w:rPr>
                <w:rFonts w:cs="Arial"/>
                <w:color w:val="0070C0"/>
              </w:rPr>
              <w:t>Each significant event and/or intervention will have an impact on the child or young person’s wellbeing and from that, will be determined the outcome.</w:t>
            </w:r>
          </w:p>
          <w:p w14:paraId="5EDFE3C3" w14:textId="77777777" w:rsidR="004D06EA" w:rsidRPr="00721D04" w:rsidRDefault="004D06EA" w:rsidP="004D06EA">
            <w:pPr>
              <w:pStyle w:val="ListParagraph"/>
              <w:numPr>
                <w:ilvl w:val="0"/>
                <w:numId w:val="26"/>
              </w:numPr>
              <w:rPr>
                <w:rFonts w:cs="Arial"/>
                <w:color w:val="0070C0"/>
              </w:rPr>
            </w:pPr>
            <w:r w:rsidRPr="00721D04">
              <w:rPr>
                <w:rFonts w:cs="Arial"/>
                <w:color w:val="0070C0"/>
              </w:rPr>
              <w:t>Where this is clear and/or known, this should be recorded.</w:t>
            </w:r>
          </w:p>
          <w:p w14:paraId="4E318CD3" w14:textId="77777777" w:rsidR="004D06EA" w:rsidRPr="00721D04" w:rsidRDefault="004D06EA" w:rsidP="004D06EA">
            <w:pPr>
              <w:pStyle w:val="ListParagraph"/>
              <w:numPr>
                <w:ilvl w:val="0"/>
                <w:numId w:val="26"/>
              </w:numPr>
              <w:rPr>
                <w:rFonts w:cs="Arial"/>
                <w:color w:val="0070C0"/>
              </w:rPr>
            </w:pPr>
            <w:r w:rsidRPr="00721D04">
              <w:rPr>
                <w:rFonts w:cs="Arial"/>
                <w:color w:val="0070C0"/>
              </w:rPr>
              <w:t xml:space="preserve">Outcomes may also be positive and/or </w:t>
            </w:r>
            <w:r w:rsidRPr="00721D04">
              <w:rPr>
                <w:rFonts w:cs="Arial"/>
                <w:color w:val="0070C0"/>
              </w:rPr>
              <w:lastRenderedPageBreak/>
              <w:t>negative.</w:t>
            </w:r>
          </w:p>
        </w:tc>
        <w:tc>
          <w:tcPr>
            <w:tcW w:w="1284" w:type="dxa"/>
            <w:tcBorders>
              <w:top w:val="single" w:sz="4" w:space="0" w:color="auto"/>
              <w:left w:val="single" w:sz="4" w:space="0" w:color="auto"/>
              <w:bottom w:val="single" w:sz="4" w:space="0" w:color="auto"/>
            </w:tcBorders>
            <w:shd w:val="clear" w:color="auto" w:fill="FFFFFF" w:themeFill="background1"/>
          </w:tcPr>
          <w:p w14:paraId="5DF46473" w14:textId="77777777" w:rsidR="004D06EA" w:rsidRPr="00721D04" w:rsidRDefault="004D06EA" w:rsidP="00036088">
            <w:pPr>
              <w:contextualSpacing/>
              <w:rPr>
                <w:rFonts w:cs="Arial"/>
                <w:color w:val="0070C0"/>
              </w:rPr>
            </w:pPr>
            <w:r w:rsidRPr="00721D04">
              <w:rPr>
                <w:rFonts w:cs="Arial"/>
                <w:color w:val="0070C0"/>
              </w:rPr>
              <w:lastRenderedPageBreak/>
              <w:t xml:space="preserve">Information in the chronology should be current, factual and from a reliable source.  </w:t>
            </w:r>
          </w:p>
          <w:p w14:paraId="03BE7BE7" w14:textId="77777777" w:rsidR="004D06EA" w:rsidRPr="00721D04" w:rsidRDefault="004D06EA" w:rsidP="00036088">
            <w:pPr>
              <w:contextualSpacing/>
              <w:rPr>
                <w:rFonts w:cs="Arial"/>
                <w:color w:val="0070C0"/>
              </w:rPr>
            </w:pPr>
          </w:p>
          <w:p w14:paraId="3DA40484" w14:textId="77777777" w:rsidR="004D06EA" w:rsidRPr="00721D04" w:rsidRDefault="004D06EA" w:rsidP="00036088">
            <w:pPr>
              <w:contextualSpacing/>
              <w:rPr>
                <w:rFonts w:cs="Arial"/>
                <w:b/>
                <w:color w:val="0070C0"/>
              </w:rPr>
            </w:pPr>
            <w:r w:rsidRPr="00721D04">
              <w:rPr>
                <w:rFonts w:cs="Arial"/>
                <w:color w:val="0070C0"/>
              </w:rPr>
              <w:t>Record where the information about the significant event has come from.</w:t>
            </w:r>
          </w:p>
          <w:p w14:paraId="584E0D40" w14:textId="77777777" w:rsidR="004D06EA" w:rsidRPr="00721D04" w:rsidRDefault="004D06EA" w:rsidP="00036088">
            <w:pPr>
              <w:contextualSpacing/>
              <w:rPr>
                <w:rFonts w:cs="Arial"/>
                <w:b/>
                <w:color w:val="0070C0"/>
              </w:rPr>
            </w:pPr>
          </w:p>
          <w:p w14:paraId="455F2D29" w14:textId="77777777" w:rsidR="004D06EA" w:rsidRPr="00721D04" w:rsidRDefault="004D06EA" w:rsidP="00036088">
            <w:pPr>
              <w:contextualSpacing/>
              <w:rPr>
                <w:rFonts w:cs="Arial"/>
                <w:b/>
                <w:color w:val="0070C0"/>
              </w:rPr>
            </w:pPr>
          </w:p>
        </w:tc>
      </w:tr>
      <w:tr w:rsidR="004D06EA" w:rsidRPr="003863C0" w14:paraId="36001AE1" w14:textId="77777777" w:rsidTr="00036088">
        <w:trPr>
          <w:trHeight w:val="204"/>
        </w:trPr>
        <w:tc>
          <w:tcPr>
            <w:tcW w:w="1029" w:type="dxa"/>
            <w:tcBorders>
              <w:top w:val="single" w:sz="4" w:space="0" w:color="auto"/>
              <w:bottom w:val="single" w:sz="4" w:space="0" w:color="auto"/>
              <w:right w:val="single" w:sz="4" w:space="0" w:color="auto"/>
            </w:tcBorders>
            <w:shd w:val="clear" w:color="auto" w:fill="FFFFFF" w:themeFill="background1"/>
          </w:tcPr>
          <w:p w14:paraId="130F8974" w14:textId="77777777" w:rsidR="004D06EA" w:rsidRDefault="004D06EA" w:rsidP="00036088">
            <w:pPr>
              <w:contextualSpacing/>
              <w:rPr>
                <w:rFonts w:cs="Arial"/>
                <w:b/>
              </w:rPr>
            </w:pPr>
          </w:p>
        </w:tc>
        <w:tc>
          <w:tcPr>
            <w:tcW w:w="845" w:type="dxa"/>
            <w:tcBorders>
              <w:top w:val="single" w:sz="4" w:space="0" w:color="auto"/>
              <w:bottom w:val="single" w:sz="4" w:space="0" w:color="auto"/>
              <w:right w:val="single" w:sz="4" w:space="0" w:color="auto"/>
            </w:tcBorders>
            <w:shd w:val="clear" w:color="auto" w:fill="FFFFFF" w:themeFill="background1"/>
          </w:tcPr>
          <w:p w14:paraId="5618DE83" w14:textId="77777777" w:rsidR="004D06EA" w:rsidRDefault="004D06EA" w:rsidP="00036088">
            <w:pPr>
              <w:contextualSpacing/>
              <w:rPr>
                <w:rFonts w:cs="Arial"/>
                <w:b/>
              </w:rPr>
            </w:pPr>
          </w:p>
        </w:tc>
        <w:tc>
          <w:tcPr>
            <w:tcW w:w="7693" w:type="dxa"/>
            <w:tcBorders>
              <w:top w:val="single" w:sz="4" w:space="0" w:color="auto"/>
              <w:left w:val="single" w:sz="4" w:space="0" w:color="auto"/>
              <w:bottom w:val="single" w:sz="4" w:space="0" w:color="auto"/>
              <w:right w:val="single" w:sz="4" w:space="0" w:color="auto"/>
            </w:tcBorders>
            <w:shd w:val="clear" w:color="auto" w:fill="FFFFFF" w:themeFill="background1"/>
          </w:tcPr>
          <w:p w14:paraId="131D2A59" w14:textId="77777777" w:rsidR="004D06EA" w:rsidRDefault="004D06EA" w:rsidP="00036088">
            <w:pPr>
              <w:contextualSpacing/>
              <w:rPr>
                <w:rFonts w:cs="Arial"/>
                <w:b/>
              </w:rPr>
            </w:pPr>
          </w:p>
        </w:tc>
        <w:tc>
          <w:tcPr>
            <w:tcW w:w="4768" w:type="dxa"/>
            <w:tcBorders>
              <w:top w:val="single" w:sz="4" w:space="0" w:color="auto"/>
              <w:left w:val="single" w:sz="4" w:space="0" w:color="auto"/>
              <w:bottom w:val="single" w:sz="4" w:space="0" w:color="auto"/>
              <w:right w:val="single" w:sz="4" w:space="0" w:color="auto"/>
            </w:tcBorders>
            <w:shd w:val="clear" w:color="auto" w:fill="FFFFFF" w:themeFill="background1"/>
          </w:tcPr>
          <w:p w14:paraId="60EE5B3E" w14:textId="77777777" w:rsidR="004D06EA" w:rsidRDefault="004D06EA" w:rsidP="00036088">
            <w:pPr>
              <w:contextualSpacing/>
              <w:rPr>
                <w:rFonts w:cs="Arial"/>
                <w:b/>
              </w:rPr>
            </w:pPr>
          </w:p>
        </w:tc>
        <w:tc>
          <w:tcPr>
            <w:tcW w:w="1284" w:type="dxa"/>
            <w:tcBorders>
              <w:top w:val="single" w:sz="4" w:space="0" w:color="auto"/>
              <w:left w:val="single" w:sz="4" w:space="0" w:color="auto"/>
              <w:bottom w:val="single" w:sz="4" w:space="0" w:color="auto"/>
            </w:tcBorders>
            <w:shd w:val="clear" w:color="auto" w:fill="FFFFFF" w:themeFill="background1"/>
          </w:tcPr>
          <w:p w14:paraId="332F3B3B" w14:textId="77777777" w:rsidR="004D06EA" w:rsidRDefault="004D06EA" w:rsidP="00036088">
            <w:pPr>
              <w:contextualSpacing/>
              <w:rPr>
                <w:rFonts w:cs="Arial"/>
                <w:b/>
              </w:rPr>
            </w:pPr>
          </w:p>
        </w:tc>
      </w:tr>
      <w:tr w:rsidR="004D06EA" w:rsidRPr="003863C0" w14:paraId="7A99E3D4" w14:textId="77777777" w:rsidTr="00036088">
        <w:trPr>
          <w:trHeight w:val="204"/>
        </w:trPr>
        <w:tc>
          <w:tcPr>
            <w:tcW w:w="1029" w:type="dxa"/>
            <w:tcBorders>
              <w:top w:val="single" w:sz="4" w:space="0" w:color="auto"/>
              <w:bottom w:val="single" w:sz="4" w:space="0" w:color="auto"/>
              <w:right w:val="single" w:sz="4" w:space="0" w:color="auto"/>
            </w:tcBorders>
            <w:shd w:val="clear" w:color="auto" w:fill="FFFFFF" w:themeFill="background1"/>
          </w:tcPr>
          <w:p w14:paraId="3D13F86A" w14:textId="77777777" w:rsidR="004D06EA" w:rsidRDefault="004D06EA" w:rsidP="00036088">
            <w:pPr>
              <w:contextualSpacing/>
              <w:rPr>
                <w:rFonts w:cs="Arial"/>
                <w:b/>
              </w:rPr>
            </w:pPr>
          </w:p>
        </w:tc>
        <w:tc>
          <w:tcPr>
            <w:tcW w:w="845" w:type="dxa"/>
            <w:tcBorders>
              <w:top w:val="single" w:sz="4" w:space="0" w:color="auto"/>
              <w:bottom w:val="single" w:sz="4" w:space="0" w:color="auto"/>
              <w:right w:val="single" w:sz="4" w:space="0" w:color="auto"/>
            </w:tcBorders>
            <w:shd w:val="clear" w:color="auto" w:fill="FFFFFF" w:themeFill="background1"/>
          </w:tcPr>
          <w:p w14:paraId="422DC9B5" w14:textId="77777777" w:rsidR="004D06EA" w:rsidRDefault="004D06EA" w:rsidP="00036088">
            <w:pPr>
              <w:contextualSpacing/>
              <w:rPr>
                <w:rFonts w:cs="Arial"/>
                <w:b/>
              </w:rPr>
            </w:pPr>
          </w:p>
        </w:tc>
        <w:tc>
          <w:tcPr>
            <w:tcW w:w="7693" w:type="dxa"/>
            <w:tcBorders>
              <w:top w:val="single" w:sz="4" w:space="0" w:color="auto"/>
              <w:left w:val="single" w:sz="4" w:space="0" w:color="auto"/>
              <w:bottom w:val="single" w:sz="4" w:space="0" w:color="auto"/>
              <w:right w:val="single" w:sz="4" w:space="0" w:color="auto"/>
            </w:tcBorders>
            <w:shd w:val="clear" w:color="auto" w:fill="FFFFFF" w:themeFill="background1"/>
          </w:tcPr>
          <w:p w14:paraId="719FFE5E" w14:textId="77777777" w:rsidR="004D06EA" w:rsidRPr="00863AC1" w:rsidRDefault="004D06EA" w:rsidP="00036088">
            <w:pPr>
              <w:contextualSpacing/>
              <w:rPr>
                <w:rFonts w:cs="Arial"/>
                <w:b/>
                <w:color w:val="FF0000"/>
                <w:highlight w:val="yellow"/>
              </w:rPr>
            </w:pPr>
          </w:p>
        </w:tc>
        <w:tc>
          <w:tcPr>
            <w:tcW w:w="4768" w:type="dxa"/>
            <w:tcBorders>
              <w:top w:val="single" w:sz="4" w:space="0" w:color="auto"/>
              <w:left w:val="single" w:sz="4" w:space="0" w:color="auto"/>
              <w:bottom w:val="single" w:sz="4" w:space="0" w:color="auto"/>
              <w:right w:val="single" w:sz="4" w:space="0" w:color="auto"/>
            </w:tcBorders>
            <w:shd w:val="clear" w:color="auto" w:fill="FFFFFF" w:themeFill="background1"/>
          </w:tcPr>
          <w:p w14:paraId="21EE3F48" w14:textId="77777777" w:rsidR="004D06EA" w:rsidRDefault="004D06EA" w:rsidP="00036088">
            <w:pPr>
              <w:contextualSpacing/>
              <w:rPr>
                <w:rFonts w:cs="Arial"/>
                <w:b/>
              </w:rPr>
            </w:pPr>
          </w:p>
        </w:tc>
        <w:tc>
          <w:tcPr>
            <w:tcW w:w="1284" w:type="dxa"/>
            <w:tcBorders>
              <w:top w:val="single" w:sz="4" w:space="0" w:color="auto"/>
              <w:left w:val="single" w:sz="4" w:space="0" w:color="auto"/>
              <w:bottom w:val="single" w:sz="4" w:space="0" w:color="auto"/>
            </w:tcBorders>
            <w:shd w:val="clear" w:color="auto" w:fill="FFFFFF" w:themeFill="background1"/>
          </w:tcPr>
          <w:p w14:paraId="4BFE6C9F" w14:textId="77777777" w:rsidR="004D06EA" w:rsidRDefault="004D06EA" w:rsidP="00036088">
            <w:pPr>
              <w:contextualSpacing/>
              <w:rPr>
                <w:rFonts w:cs="Arial"/>
                <w:b/>
              </w:rPr>
            </w:pPr>
          </w:p>
        </w:tc>
      </w:tr>
      <w:tr w:rsidR="004D06EA" w:rsidRPr="003863C0" w14:paraId="4C5953F6" w14:textId="77777777" w:rsidTr="00036088">
        <w:trPr>
          <w:trHeight w:val="204"/>
        </w:trPr>
        <w:tc>
          <w:tcPr>
            <w:tcW w:w="1029" w:type="dxa"/>
            <w:tcBorders>
              <w:top w:val="single" w:sz="4" w:space="0" w:color="auto"/>
              <w:bottom w:val="single" w:sz="4" w:space="0" w:color="auto"/>
              <w:right w:val="single" w:sz="4" w:space="0" w:color="auto"/>
            </w:tcBorders>
            <w:shd w:val="clear" w:color="auto" w:fill="FFFFFF" w:themeFill="background1"/>
          </w:tcPr>
          <w:p w14:paraId="7CC63492" w14:textId="77777777" w:rsidR="004D06EA" w:rsidRPr="00721D04" w:rsidRDefault="004D06EA" w:rsidP="00036088">
            <w:pPr>
              <w:contextualSpacing/>
              <w:rPr>
                <w:rFonts w:cs="Arial"/>
                <w:b/>
                <w:color w:val="0070C0"/>
              </w:rPr>
            </w:pPr>
          </w:p>
        </w:tc>
        <w:tc>
          <w:tcPr>
            <w:tcW w:w="845" w:type="dxa"/>
            <w:tcBorders>
              <w:top w:val="single" w:sz="4" w:space="0" w:color="auto"/>
              <w:bottom w:val="single" w:sz="4" w:space="0" w:color="auto"/>
              <w:right w:val="single" w:sz="4" w:space="0" w:color="auto"/>
            </w:tcBorders>
            <w:shd w:val="clear" w:color="auto" w:fill="FFFFFF" w:themeFill="background1"/>
          </w:tcPr>
          <w:p w14:paraId="5ADBCF48" w14:textId="77777777" w:rsidR="004D06EA" w:rsidRPr="00721D04" w:rsidRDefault="004D06EA" w:rsidP="00036088">
            <w:pPr>
              <w:contextualSpacing/>
              <w:rPr>
                <w:rFonts w:cs="Arial"/>
                <w:b/>
                <w:color w:val="0070C0"/>
              </w:rPr>
            </w:pPr>
          </w:p>
        </w:tc>
        <w:tc>
          <w:tcPr>
            <w:tcW w:w="7693" w:type="dxa"/>
            <w:tcBorders>
              <w:top w:val="single" w:sz="4" w:space="0" w:color="auto"/>
              <w:left w:val="single" w:sz="4" w:space="0" w:color="auto"/>
              <w:bottom w:val="single" w:sz="4" w:space="0" w:color="auto"/>
              <w:right w:val="single" w:sz="4" w:space="0" w:color="auto"/>
            </w:tcBorders>
            <w:shd w:val="clear" w:color="auto" w:fill="FFFFFF" w:themeFill="background1"/>
          </w:tcPr>
          <w:p w14:paraId="3DABDBF1" w14:textId="77777777" w:rsidR="004D06EA" w:rsidRPr="00721D04" w:rsidRDefault="004D06EA" w:rsidP="00036088">
            <w:pPr>
              <w:contextualSpacing/>
              <w:rPr>
                <w:rFonts w:cs="Arial"/>
                <w:b/>
                <w:color w:val="0070C0"/>
              </w:rPr>
            </w:pPr>
          </w:p>
        </w:tc>
        <w:tc>
          <w:tcPr>
            <w:tcW w:w="4768" w:type="dxa"/>
            <w:tcBorders>
              <w:top w:val="single" w:sz="4" w:space="0" w:color="auto"/>
              <w:left w:val="single" w:sz="4" w:space="0" w:color="auto"/>
              <w:bottom w:val="single" w:sz="4" w:space="0" w:color="auto"/>
              <w:right w:val="single" w:sz="4" w:space="0" w:color="auto"/>
            </w:tcBorders>
            <w:shd w:val="clear" w:color="auto" w:fill="FFFFFF" w:themeFill="background1"/>
          </w:tcPr>
          <w:p w14:paraId="05217DC7" w14:textId="77777777" w:rsidR="004D06EA" w:rsidRDefault="004D06EA" w:rsidP="00036088">
            <w:pPr>
              <w:contextualSpacing/>
              <w:rPr>
                <w:rFonts w:cs="Arial"/>
                <w:b/>
              </w:rPr>
            </w:pPr>
          </w:p>
        </w:tc>
        <w:tc>
          <w:tcPr>
            <w:tcW w:w="1284" w:type="dxa"/>
            <w:tcBorders>
              <w:top w:val="single" w:sz="4" w:space="0" w:color="auto"/>
              <w:left w:val="single" w:sz="4" w:space="0" w:color="auto"/>
              <w:bottom w:val="single" w:sz="4" w:space="0" w:color="auto"/>
            </w:tcBorders>
            <w:shd w:val="clear" w:color="auto" w:fill="FFFFFF" w:themeFill="background1"/>
          </w:tcPr>
          <w:p w14:paraId="70E2EADF" w14:textId="77777777" w:rsidR="004D06EA" w:rsidRDefault="004D06EA" w:rsidP="00036088">
            <w:pPr>
              <w:contextualSpacing/>
              <w:rPr>
                <w:rFonts w:cs="Arial"/>
                <w:b/>
              </w:rPr>
            </w:pPr>
            <w:r w:rsidRPr="003863C0">
              <w:rPr>
                <w:b/>
                <w:color w:val="A6A6A6" w:themeColor="background1" w:themeShade="A6"/>
              </w:rPr>
              <w:t>Please tab from here to create a new row</w:t>
            </w:r>
          </w:p>
        </w:tc>
      </w:tr>
      <w:tr w:rsidR="004D06EA" w:rsidRPr="003863C0" w14:paraId="6559F460" w14:textId="77777777" w:rsidTr="00036088">
        <w:trPr>
          <w:trHeight w:val="204"/>
        </w:trPr>
        <w:tc>
          <w:tcPr>
            <w:tcW w:w="1029" w:type="dxa"/>
            <w:tcBorders>
              <w:top w:val="single" w:sz="4" w:space="0" w:color="auto"/>
              <w:bottom w:val="single" w:sz="4" w:space="0" w:color="auto"/>
              <w:right w:val="single" w:sz="4" w:space="0" w:color="auto"/>
            </w:tcBorders>
            <w:shd w:val="clear" w:color="auto" w:fill="FFFFFF" w:themeFill="background1"/>
          </w:tcPr>
          <w:p w14:paraId="19F6F463" w14:textId="77777777" w:rsidR="004D06EA" w:rsidRPr="00721D04" w:rsidRDefault="004D06EA" w:rsidP="00036088">
            <w:pPr>
              <w:contextualSpacing/>
              <w:rPr>
                <w:rFonts w:cs="Arial"/>
                <w:b/>
                <w:color w:val="0070C0"/>
              </w:rPr>
            </w:pPr>
          </w:p>
        </w:tc>
        <w:tc>
          <w:tcPr>
            <w:tcW w:w="845" w:type="dxa"/>
            <w:tcBorders>
              <w:top w:val="single" w:sz="4" w:space="0" w:color="auto"/>
              <w:bottom w:val="single" w:sz="4" w:space="0" w:color="auto"/>
              <w:right w:val="single" w:sz="4" w:space="0" w:color="auto"/>
            </w:tcBorders>
            <w:shd w:val="clear" w:color="auto" w:fill="FFFFFF" w:themeFill="background1"/>
          </w:tcPr>
          <w:p w14:paraId="320A42A5" w14:textId="77777777" w:rsidR="004D06EA" w:rsidRPr="00721D04" w:rsidRDefault="004D06EA" w:rsidP="00036088">
            <w:pPr>
              <w:contextualSpacing/>
              <w:rPr>
                <w:rFonts w:cs="Arial"/>
                <w:b/>
                <w:color w:val="0070C0"/>
              </w:rPr>
            </w:pPr>
          </w:p>
        </w:tc>
        <w:tc>
          <w:tcPr>
            <w:tcW w:w="7693" w:type="dxa"/>
            <w:tcBorders>
              <w:top w:val="single" w:sz="4" w:space="0" w:color="auto"/>
              <w:left w:val="single" w:sz="4" w:space="0" w:color="auto"/>
              <w:bottom w:val="single" w:sz="4" w:space="0" w:color="auto"/>
              <w:right w:val="single" w:sz="4" w:space="0" w:color="auto"/>
            </w:tcBorders>
            <w:shd w:val="clear" w:color="auto" w:fill="FFFFFF" w:themeFill="background1"/>
          </w:tcPr>
          <w:p w14:paraId="4EAB951F" w14:textId="77777777" w:rsidR="004D06EA" w:rsidRPr="00721D04" w:rsidRDefault="004D06EA" w:rsidP="00036088">
            <w:pPr>
              <w:contextualSpacing/>
              <w:rPr>
                <w:rFonts w:cs="Arial"/>
                <w:b/>
                <w:color w:val="0070C0"/>
              </w:rPr>
            </w:pPr>
          </w:p>
        </w:tc>
        <w:tc>
          <w:tcPr>
            <w:tcW w:w="4768" w:type="dxa"/>
            <w:tcBorders>
              <w:top w:val="single" w:sz="4" w:space="0" w:color="auto"/>
              <w:left w:val="single" w:sz="4" w:space="0" w:color="auto"/>
              <w:bottom w:val="single" w:sz="4" w:space="0" w:color="auto"/>
              <w:right w:val="single" w:sz="4" w:space="0" w:color="auto"/>
            </w:tcBorders>
            <w:shd w:val="clear" w:color="auto" w:fill="FFFFFF" w:themeFill="background1"/>
          </w:tcPr>
          <w:p w14:paraId="2784B6A8" w14:textId="77777777" w:rsidR="004D06EA" w:rsidRDefault="004D06EA" w:rsidP="00036088">
            <w:pPr>
              <w:contextualSpacing/>
              <w:rPr>
                <w:rFonts w:cs="Arial"/>
                <w:b/>
              </w:rPr>
            </w:pPr>
          </w:p>
        </w:tc>
        <w:tc>
          <w:tcPr>
            <w:tcW w:w="1284" w:type="dxa"/>
            <w:tcBorders>
              <w:top w:val="single" w:sz="4" w:space="0" w:color="auto"/>
              <w:left w:val="single" w:sz="4" w:space="0" w:color="auto"/>
              <w:bottom w:val="single" w:sz="4" w:space="0" w:color="auto"/>
            </w:tcBorders>
            <w:shd w:val="clear" w:color="auto" w:fill="FFFFFF" w:themeFill="background1"/>
          </w:tcPr>
          <w:p w14:paraId="29601031" w14:textId="77777777" w:rsidR="004D06EA" w:rsidRPr="003863C0" w:rsidRDefault="004D06EA" w:rsidP="00036088">
            <w:pPr>
              <w:contextualSpacing/>
              <w:rPr>
                <w:b/>
                <w:color w:val="A6A6A6" w:themeColor="background1" w:themeShade="A6"/>
              </w:rPr>
            </w:pPr>
          </w:p>
        </w:tc>
      </w:tr>
    </w:tbl>
    <w:p w14:paraId="4700F924" w14:textId="77777777" w:rsidR="004D06EA" w:rsidRDefault="004D06EA" w:rsidP="004D06EA">
      <w:pPr>
        <w:spacing w:line="240" w:lineRule="auto"/>
        <w:contextualSpacing/>
        <w:rPr>
          <w:b/>
        </w:rPr>
      </w:pPr>
    </w:p>
    <w:p w14:paraId="0B62B3FF" w14:textId="77777777" w:rsidR="004D06EA" w:rsidRPr="00721D04" w:rsidRDefault="004D06EA" w:rsidP="004D06EA">
      <w:pPr>
        <w:spacing w:line="240" w:lineRule="auto"/>
        <w:contextualSpacing/>
        <w:rPr>
          <w:color w:val="0070C0"/>
        </w:rPr>
      </w:pPr>
      <w:r w:rsidRPr="00721D04">
        <w:rPr>
          <w:color w:val="0070C0"/>
        </w:rPr>
        <w:t xml:space="preserve">The Lead Professional will maintain the integrated chronology in collaboration with the Team </w:t>
      </w:r>
      <w:proofErr w:type="gramStart"/>
      <w:r w:rsidRPr="00721D04">
        <w:rPr>
          <w:color w:val="0070C0"/>
        </w:rPr>
        <w:t>Around</w:t>
      </w:r>
      <w:proofErr w:type="gramEnd"/>
      <w:r w:rsidRPr="00721D04">
        <w:rPr>
          <w:color w:val="0070C0"/>
        </w:rPr>
        <w:t xml:space="preserve"> the Child. (TAC)</w:t>
      </w:r>
    </w:p>
    <w:p w14:paraId="649FEFE9" w14:textId="77777777" w:rsidR="004D06EA" w:rsidRPr="00721D04" w:rsidRDefault="004D06EA" w:rsidP="004D06EA">
      <w:pPr>
        <w:spacing w:line="240" w:lineRule="auto"/>
        <w:contextualSpacing/>
        <w:rPr>
          <w:color w:val="0070C0"/>
        </w:rPr>
      </w:pPr>
    </w:p>
    <w:p w14:paraId="66C3B946" w14:textId="77777777" w:rsidR="004D06EA" w:rsidRPr="00721D04" w:rsidRDefault="004D06EA" w:rsidP="004D06EA">
      <w:pPr>
        <w:spacing w:line="240" w:lineRule="auto"/>
        <w:contextualSpacing/>
        <w:rPr>
          <w:color w:val="0070C0"/>
        </w:rPr>
      </w:pPr>
      <w:r w:rsidRPr="00721D04">
        <w:rPr>
          <w:color w:val="0070C0"/>
        </w:rPr>
        <w:t>For further information go to:</w:t>
      </w:r>
    </w:p>
    <w:p w14:paraId="7DA7A764" w14:textId="77777777" w:rsidR="004D06EA" w:rsidRDefault="004D06EA" w:rsidP="004D06EA">
      <w:pPr>
        <w:spacing w:line="240" w:lineRule="auto"/>
        <w:contextualSpacing/>
        <w:rPr>
          <w:color w:val="FF0000"/>
        </w:rPr>
      </w:pPr>
      <w:r>
        <w:rPr>
          <w:color w:val="FF0000"/>
        </w:rPr>
        <w:t xml:space="preserve"> </w:t>
      </w:r>
      <w:hyperlink r:id="rId22" w:history="1">
        <w:r w:rsidRPr="00A7532F">
          <w:rPr>
            <w:rStyle w:val="Hyperlink"/>
          </w:rPr>
          <w:t>http://www.moray.gov.uk/downloads/file112599.pdf</w:t>
        </w:r>
      </w:hyperlink>
      <w:r>
        <w:rPr>
          <w:color w:val="FF0000"/>
        </w:rPr>
        <w:t xml:space="preserve"> </w:t>
      </w:r>
    </w:p>
    <w:p w14:paraId="66FA0183" w14:textId="23CD95ED" w:rsidR="00741E2C" w:rsidRPr="003863C0" w:rsidRDefault="004D06EA" w:rsidP="004D06EA">
      <w:r>
        <w:rPr>
          <w:color w:val="FF0000"/>
        </w:rPr>
        <w:t xml:space="preserve"> </w:t>
      </w:r>
      <w:hyperlink r:id="rId23" w:history="1">
        <w:r w:rsidRPr="00A7532F">
          <w:rPr>
            <w:rStyle w:val="Hyperlink"/>
          </w:rPr>
          <w:t>http://www.careinspectorate.com/images/documents/3670/Practice%20guide%20to%20chronologies%202017.pdf</w:t>
        </w:r>
      </w:hyperlink>
    </w:p>
    <w:sectPr w:rsidR="00741E2C" w:rsidRPr="003863C0" w:rsidSect="004D06EA">
      <w:pgSz w:w="16838" w:h="11906" w:orient="landscape" w:code="9"/>
      <w:pgMar w:top="567" w:right="567" w:bottom="567" w:left="56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B1B985" w14:textId="77777777" w:rsidR="00D24CAD" w:rsidRDefault="00D24CAD" w:rsidP="00675590">
      <w:pPr>
        <w:spacing w:after="0" w:line="240" w:lineRule="auto"/>
      </w:pPr>
      <w:r>
        <w:separator/>
      </w:r>
    </w:p>
  </w:endnote>
  <w:endnote w:type="continuationSeparator" w:id="0">
    <w:p w14:paraId="7B03DFAB" w14:textId="77777777" w:rsidR="00D24CAD" w:rsidRDefault="00D24CAD" w:rsidP="00675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C49F31" w14:textId="77777777" w:rsidR="0083720E" w:rsidRPr="00D83DF3" w:rsidRDefault="00252A53" w:rsidP="0083720E">
    <w:pPr>
      <w:pStyle w:val="Footer"/>
      <w:rPr>
        <w:rFonts w:ascii="Arial" w:hAnsi="Arial" w:cs="Arial"/>
        <w:b/>
        <w:sz w:val="16"/>
        <w:szCs w:val="16"/>
      </w:rPr>
    </w:pPr>
    <w:r>
      <w:rPr>
        <w:rFonts w:ascii="Arial" w:hAnsi="Arial" w:cs="Arial"/>
        <w:sz w:val="16"/>
        <w:szCs w:val="16"/>
      </w:rPr>
      <w:tab/>
    </w:r>
    <w:r>
      <w:rPr>
        <w:rFonts w:ascii="Arial" w:hAnsi="Arial" w:cs="Arial"/>
        <w:sz w:val="16"/>
        <w:szCs w:val="16"/>
      </w:rPr>
      <w:tab/>
    </w:r>
  </w:p>
  <w:p w14:paraId="481BF5FD" w14:textId="77777777" w:rsidR="00222511" w:rsidRDefault="00222511">
    <w:pPr>
      <w:pStyle w:val="Footer"/>
      <w:jc w:val="right"/>
      <w:rPr>
        <w:rFonts w:ascii="Arial" w:hAnsi="Arial" w:cs="Arial"/>
        <w:sz w:val="16"/>
        <w:szCs w:val="16"/>
      </w:rPr>
    </w:pPr>
  </w:p>
  <w:p w14:paraId="73B8C6EB" w14:textId="77777777" w:rsidR="0083720E" w:rsidRPr="002A3757" w:rsidRDefault="0083720E" w:rsidP="0083720E">
    <w:pPr>
      <w:pStyle w:val="Footer"/>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65DF6E" w14:textId="77777777" w:rsidR="00D24CAD" w:rsidRDefault="00D24CAD" w:rsidP="00675590">
      <w:pPr>
        <w:spacing w:after="0" w:line="240" w:lineRule="auto"/>
      </w:pPr>
      <w:r>
        <w:separator/>
      </w:r>
    </w:p>
  </w:footnote>
  <w:footnote w:type="continuationSeparator" w:id="0">
    <w:p w14:paraId="61BA4606" w14:textId="77777777" w:rsidR="00D24CAD" w:rsidRDefault="00D24CAD" w:rsidP="006755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652769" w14:textId="77777777" w:rsidR="0014080F" w:rsidRDefault="00D24CAD" w:rsidP="0083720E">
    <w:pPr>
      <w:pStyle w:val="Footer"/>
      <w:rPr>
        <w:rFonts w:ascii="Arial" w:hAnsi="Arial" w:cs="Arial"/>
        <w:b/>
        <w:sz w:val="16"/>
        <w:szCs w:val="16"/>
      </w:rPr>
    </w:pPr>
    <w:sdt>
      <w:sdtPr>
        <w:rPr>
          <w:rFonts w:ascii="Arial" w:hAnsi="Arial" w:cs="Arial"/>
          <w:b/>
          <w:sz w:val="16"/>
          <w:szCs w:val="16"/>
        </w:rPr>
        <w:id w:val="1465932129"/>
        <w:docPartObj>
          <w:docPartGallery w:val="Watermarks"/>
          <w:docPartUnique/>
        </w:docPartObj>
      </w:sdtPr>
      <w:sdtEndPr/>
      <w:sdtContent>
        <w:r>
          <w:rPr>
            <w:rFonts w:ascii="Arial" w:hAnsi="Arial" w:cs="Arial"/>
            <w:b/>
            <w:noProof/>
            <w:sz w:val="16"/>
            <w:szCs w:val="16"/>
            <w:lang w:val="en-US" w:eastAsia="zh-TW"/>
          </w:rPr>
          <w:pict w14:anchorId="0D6A38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F7AD3">
      <w:rPr>
        <w:rFonts w:ascii="Arial" w:hAnsi="Arial" w:cs="Arial"/>
        <w:b/>
        <w:sz w:val="16"/>
        <w:szCs w:val="16"/>
      </w:rPr>
      <w:t>Version 5</w:t>
    </w:r>
    <w:r w:rsidR="0083720E">
      <w:rPr>
        <w:rFonts w:ascii="Arial" w:hAnsi="Arial" w:cs="Arial"/>
        <w:b/>
        <w:sz w:val="16"/>
        <w:szCs w:val="16"/>
      </w:rPr>
      <w:t xml:space="preserve"> – </w:t>
    </w:r>
    <w:r w:rsidR="0014080F">
      <w:rPr>
        <w:rFonts w:ascii="Arial" w:hAnsi="Arial" w:cs="Arial"/>
        <w:b/>
        <w:sz w:val="16"/>
        <w:szCs w:val="16"/>
      </w:rPr>
      <w:t xml:space="preserve">Test of Change </w:t>
    </w:r>
  </w:p>
  <w:p w14:paraId="062ACCDA" w14:textId="28DDD5BD" w:rsidR="0083720E" w:rsidRPr="00D83DF3" w:rsidRDefault="0014080F" w:rsidP="0083720E">
    <w:pPr>
      <w:pStyle w:val="Footer"/>
      <w:rPr>
        <w:rFonts w:ascii="Arial" w:hAnsi="Arial" w:cs="Arial"/>
        <w:b/>
        <w:sz w:val="16"/>
        <w:szCs w:val="16"/>
      </w:rPr>
    </w:pPr>
    <w:r>
      <w:rPr>
        <w:rFonts w:ascii="Arial" w:hAnsi="Arial" w:cs="Arial"/>
        <w:b/>
        <w:sz w:val="16"/>
        <w:szCs w:val="16"/>
      </w:rPr>
      <w:t>(April 2019)</w:t>
    </w:r>
    <w:r w:rsidR="007F7AD3">
      <w:rPr>
        <w:rFonts w:ascii="Arial" w:hAnsi="Arial" w:cs="Arial"/>
        <w:b/>
        <w:sz w:val="16"/>
        <w:szCs w:val="16"/>
      </w:rPr>
      <w:tab/>
    </w:r>
    <w:r w:rsidR="007F7AD3">
      <w:rPr>
        <w:rFonts w:ascii="Arial" w:hAnsi="Arial" w:cs="Arial"/>
        <w:b/>
        <w:sz w:val="16"/>
        <w:szCs w:val="16"/>
      </w:rPr>
      <w:tab/>
    </w:r>
    <w:r w:rsidR="0083720E" w:rsidRPr="00D83DF3">
      <w:rPr>
        <w:rFonts w:ascii="Arial" w:hAnsi="Arial" w:cs="Arial"/>
        <w:b/>
        <w:sz w:val="16"/>
        <w:szCs w:val="16"/>
      </w:rPr>
      <w:t>Name:</w:t>
    </w:r>
  </w:p>
  <w:p w14:paraId="3301744E" w14:textId="77777777" w:rsidR="0083720E" w:rsidRPr="00D83DF3" w:rsidRDefault="0083720E" w:rsidP="0083720E">
    <w:pPr>
      <w:pStyle w:val="Footer"/>
      <w:rPr>
        <w:rFonts w:ascii="Arial" w:hAnsi="Arial" w:cs="Arial"/>
        <w:b/>
        <w:sz w:val="16"/>
        <w:szCs w:val="16"/>
      </w:rPr>
    </w:pPr>
    <w:r w:rsidRPr="00D83DF3">
      <w:rPr>
        <w:rFonts w:ascii="Arial" w:hAnsi="Arial" w:cs="Arial"/>
        <w:b/>
        <w:sz w:val="16"/>
        <w:szCs w:val="16"/>
      </w:rPr>
      <w:tab/>
    </w:r>
    <w:r w:rsidRPr="00D83DF3">
      <w:rPr>
        <w:rFonts w:ascii="Arial" w:hAnsi="Arial" w:cs="Arial"/>
        <w:b/>
        <w:sz w:val="16"/>
        <w:szCs w:val="16"/>
      </w:rPr>
      <w:tab/>
      <w:t>D.O.B:</w:t>
    </w:r>
  </w:p>
  <w:p w14:paraId="59D79526" w14:textId="65FEBA13" w:rsidR="0083720E" w:rsidRDefault="0083720E" w:rsidP="0083720E">
    <w:pPr>
      <w:pStyle w:val="Footer"/>
      <w:rPr>
        <w:rFonts w:ascii="Arial" w:hAnsi="Arial" w:cs="Arial"/>
        <w:b/>
        <w:sz w:val="16"/>
        <w:szCs w:val="16"/>
      </w:rPr>
    </w:pPr>
    <w:r w:rsidRPr="00D83DF3">
      <w:rPr>
        <w:rFonts w:ascii="Arial" w:hAnsi="Arial" w:cs="Arial"/>
        <w:b/>
        <w:sz w:val="16"/>
        <w:szCs w:val="16"/>
      </w:rPr>
      <w:tab/>
    </w:r>
    <w:r w:rsidRPr="00D83DF3">
      <w:rPr>
        <w:rFonts w:ascii="Arial" w:hAnsi="Arial" w:cs="Arial"/>
        <w:b/>
        <w:sz w:val="16"/>
        <w:szCs w:val="16"/>
      </w:rPr>
      <w:tab/>
      <w:t xml:space="preserve">Date of </w:t>
    </w:r>
    <w:r w:rsidR="000F519C" w:rsidRPr="00D83DF3">
      <w:rPr>
        <w:rFonts w:ascii="Arial" w:hAnsi="Arial" w:cs="Arial"/>
        <w:b/>
        <w:sz w:val="16"/>
        <w:szCs w:val="16"/>
      </w:rPr>
      <w:t>Plan</w:t>
    </w:r>
    <w:r w:rsidR="000F519C">
      <w:rPr>
        <w:rFonts w:ascii="Arial" w:hAnsi="Arial" w:cs="Arial"/>
        <w:b/>
        <w:sz w:val="16"/>
        <w:szCs w:val="16"/>
      </w:rPr>
      <w:t xml:space="preserve"> (</w:t>
    </w:r>
    <w:r w:rsidR="007F7AD3">
      <w:rPr>
        <w:rFonts w:ascii="Arial" w:hAnsi="Arial" w:cs="Arial"/>
        <w:b/>
        <w:sz w:val="16"/>
        <w:szCs w:val="16"/>
      </w:rPr>
      <w:t>Opened)</w:t>
    </w:r>
    <w:r w:rsidRPr="00D83DF3">
      <w:rPr>
        <w:rFonts w:ascii="Arial" w:hAnsi="Arial" w:cs="Arial"/>
        <w:b/>
        <w:sz w:val="16"/>
        <w:szCs w:val="16"/>
      </w:rPr>
      <w:t>:</w:t>
    </w:r>
  </w:p>
  <w:p w14:paraId="294898E4" w14:textId="43998DA3" w:rsidR="007F7AD3" w:rsidRPr="00D83DF3" w:rsidRDefault="007F7AD3" w:rsidP="0083720E">
    <w:pPr>
      <w:pStyle w:val="Footer"/>
      <w:rPr>
        <w:rFonts w:ascii="Arial" w:hAnsi="Arial" w:cs="Arial"/>
        <w:b/>
        <w:sz w:val="16"/>
        <w:szCs w:val="16"/>
      </w:rPr>
    </w:pPr>
    <w:r>
      <w:rPr>
        <w:rFonts w:ascii="Arial" w:hAnsi="Arial" w:cs="Arial"/>
        <w:b/>
        <w:sz w:val="16"/>
        <w:szCs w:val="16"/>
      </w:rPr>
      <w:tab/>
    </w:r>
    <w:r>
      <w:rPr>
        <w:rFonts w:ascii="Arial" w:hAnsi="Arial" w:cs="Arial"/>
        <w:b/>
        <w:sz w:val="16"/>
        <w:szCs w:val="16"/>
      </w:rPr>
      <w:tab/>
      <w:t>Date of Plan (Reviewed):</w:t>
    </w:r>
  </w:p>
  <w:p w14:paraId="3E81B137" w14:textId="77777777" w:rsidR="0083720E" w:rsidRDefault="0083720E">
    <w:pPr>
      <w:pStyle w:val="Header"/>
    </w:pPr>
  </w:p>
  <w:p w14:paraId="10785FBA" w14:textId="77777777" w:rsidR="0083720E" w:rsidRDefault="008372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1A43"/>
    <w:multiLevelType w:val="hybridMultilevel"/>
    <w:tmpl w:val="8D7082B0"/>
    <w:lvl w:ilvl="0" w:tplc="3A2C2CFE">
      <w:start w:val="5"/>
      <w:numFmt w:val="bullet"/>
      <w:lvlText w:val="-"/>
      <w:lvlJc w:val="left"/>
      <w:pPr>
        <w:ind w:left="1485" w:hanging="360"/>
      </w:pPr>
      <w:rPr>
        <w:rFonts w:ascii="Calibri" w:eastAsiaTheme="minorHAnsi" w:hAnsi="Calibri" w:cstheme="minorBidi"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
    <w:nsid w:val="08345AB0"/>
    <w:multiLevelType w:val="hybridMultilevel"/>
    <w:tmpl w:val="4364E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0F68E4"/>
    <w:multiLevelType w:val="hybridMultilevel"/>
    <w:tmpl w:val="7820C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6B030B"/>
    <w:multiLevelType w:val="hybridMultilevel"/>
    <w:tmpl w:val="161EEF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EF00687"/>
    <w:multiLevelType w:val="hybridMultilevel"/>
    <w:tmpl w:val="4C385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F373433"/>
    <w:multiLevelType w:val="hybridMultilevel"/>
    <w:tmpl w:val="6DF6F9B4"/>
    <w:lvl w:ilvl="0" w:tplc="D4B478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1991D72"/>
    <w:multiLevelType w:val="hybridMultilevel"/>
    <w:tmpl w:val="E416B3EE"/>
    <w:lvl w:ilvl="0" w:tplc="12E2D98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2D9145B"/>
    <w:multiLevelType w:val="hybridMultilevel"/>
    <w:tmpl w:val="439C3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AEE3272"/>
    <w:multiLevelType w:val="hybridMultilevel"/>
    <w:tmpl w:val="FC969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3C30770"/>
    <w:multiLevelType w:val="hybridMultilevel"/>
    <w:tmpl w:val="0EE26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6133393"/>
    <w:multiLevelType w:val="hybridMultilevel"/>
    <w:tmpl w:val="8786B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6226FFB"/>
    <w:multiLevelType w:val="hybridMultilevel"/>
    <w:tmpl w:val="7974E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D6B717D"/>
    <w:multiLevelType w:val="hybridMultilevel"/>
    <w:tmpl w:val="E5E65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2DA6EEE"/>
    <w:multiLevelType w:val="hybridMultilevel"/>
    <w:tmpl w:val="4FC00E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2F53A0B"/>
    <w:multiLevelType w:val="hybridMultilevel"/>
    <w:tmpl w:val="F25E8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64D06FC"/>
    <w:multiLevelType w:val="hybridMultilevel"/>
    <w:tmpl w:val="6D167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75A61EC"/>
    <w:multiLevelType w:val="hybridMultilevel"/>
    <w:tmpl w:val="CE041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0F43367"/>
    <w:multiLevelType w:val="hybridMultilevel"/>
    <w:tmpl w:val="50BCA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E591897"/>
    <w:multiLevelType w:val="hybridMultilevel"/>
    <w:tmpl w:val="24264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4CB555C"/>
    <w:multiLevelType w:val="hybridMultilevel"/>
    <w:tmpl w:val="06B0D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61E3638"/>
    <w:multiLevelType w:val="hybridMultilevel"/>
    <w:tmpl w:val="61F0A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62C558F"/>
    <w:multiLevelType w:val="hybridMultilevel"/>
    <w:tmpl w:val="23FA6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8D66DD3"/>
    <w:multiLevelType w:val="hybridMultilevel"/>
    <w:tmpl w:val="187CB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EE03492"/>
    <w:multiLevelType w:val="hybridMultilevel"/>
    <w:tmpl w:val="F4E0D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EE8655B"/>
    <w:multiLevelType w:val="hybridMultilevel"/>
    <w:tmpl w:val="706AEE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FA24542"/>
    <w:multiLevelType w:val="hybridMultilevel"/>
    <w:tmpl w:val="77F2E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22"/>
  </w:num>
  <w:num w:numId="3">
    <w:abstractNumId w:val="6"/>
  </w:num>
  <w:num w:numId="4">
    <w:abstractNumId w:val="5"/>
  </w:num>
  <w:num w:numId="5">
    <w:abstractNumId w:val="16"/>
  </w:num>
  <w:num w:numId="6">
    <w:abstractNumId w:val="14"/>
  </w:num>
  <w:num w:numId="7">
    <w:abstractNumId w:val="10"/>
  </w:num>
  <w:num w:numId="8">
    <w:abstractNumId w:val="19"/>
  </w:num>
  <w:num w:numId="9">
    <w:abstractNumId w:val="3"/>
  </w:num>
  <w:num w:numId="10">
    <w:abstractNumId w:val="13"/>
  </w:num>
  <w:num w:numId="11">
    <w:abstractNumId w:val="24"/>
  </w:num>
  <w:num w:numId="12">
    <w:abstractNumId w:val="11"/>
  </w:num>
  <w:num w:numId="13">
    <w:abstractNumId w:val="1"/>
  </w:num>
  <w:num w:numId="14">
    <w:abstractNumId w:val="21"/>
  </w:num>
  <w:num w:numId="15">
    <w:abstractNumId w:val="2"/>
  </w:num>
  <w:num w:numId="16">
    <w:abstractNumId w:val="15"/>
  </w:num>
  <w:num w:numId="17">
    <w:abstractNumId w:val="9"/>
  </w:num>
  <w:num w:numId="18">
    <w:abstractNumId w:val="12"/>
  </w:num>
  <w:num w:numId="19">
    <w:abstractNumId w:val="8"/>
  </w:num>
  <w:num w:numId="20">
    <w:abstractNumId w:val="17"/>
  </w:num>
  <w:num w:numId="21">
    <w:abstractNumId w:val="23"/>
  </w:num>
  <w:num w:numId="22">
    <w:abstractNumId w:val="20"/>
  </w:num>
  <w:num w:numId="23">
    <w:abstractNumId w:val="4"/>
  </w:num>
  <w:num w:numId="24">
    <w:abstractNumId w:val="0"/>
  </w:num>
  <w:num w:numId="25">
    <w:abstractNumId w:val="18"/>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1B1"/>
    <w:rsid w:val="00014DD8"/>
    <w:rsid w:val="00023AD0"/>
    <w:rsid w:val="0003168C"/>
    <w:rsid w:val="00034835"/>
    <w:rsid w:val="00035925"/>
    <w:rsid w:val="00036EAF"/>
    <w:rsid w:val="00062B5B"/>
    <w:rsid w:val="000726CA"/>
    <w:rsid w:val="00080D44"/>
    <w:rsid w:val="00081289"/>
    <w:rsid w:val="00084D83"/>
    <w:rsid w:val="000858D7"/>
    <w:rsid w:val="00096BF5"/>
    <w:rsid w:val="000A7079"/>
    <w:rsid w:val="000D3D09"/>
    <w:rsid w:val="000E725A"/>
    <w:rsid w:val="000F3785"/>
    <w:rsid w:val="000F519C"/>
    <w:rsid w:val="001017A5"/>
    <w:rsid w:val="00115F1E"/>
    <w:rsid w:val="0014080F"/>
    <w:rsid w:val="00151A26"/>
    <w:rsid w:val="00192797"/>
    <w:rsid w:val="001B218C"/>
    <w:rsid w:val="001B476B"/>
    <w:rsid w:val="001C20A3"/>
    <w:rsid w:val="001C6F71"/>
    <w:rsid w:val="001E2342"/>
    <w:rsid w:val="001E4EF2"/>
    <w:rsid w:val="001F3B02"/>
    <w:rsid w:val="00222511"/>
    <w:rsid w:val="0022384F"/>
    <w:rsid w:val="00251538"/>
    <w:rsid w:val="00252A53"/>
    <w:rsid w:val="00262C62"/>
    <w:rsid w:val="002942BC"/>
    <w:rsid w:val="00296F96"/>
    <w:rsid w:val="002B178A"/>
    <w:rsid w:val="002B5671"/>
    <w:rsid w:val="002B7D1A"/>
    <w:rsid w:val="002C6AAC"/>
    <w:rsid w:val="00302CDC"/>
    <w:rsid w:val="00310C42"/>
    <w:rsid w:val="00326767"/>
    <w:rsid w:val="00327207"/>
    <w:rsid w:val="00334E9B"/>
    <w:rsid w:val="003409CF"/>
    <w:rsid w:val="00345EDC"/>
    <w:rsid w:val="003507FB"/>
    <w:rsid w:val="003532AF"/>
    <w:rsid w:val="00362ABE"/>
    <w:rsid w:val="003863C0"/>
    <w:rsid w:val="003A529E"/>
    <w:rsid w:val="003B080A"/>
    <w:rsid w:val="003B5A14"/>
    <w:rsid w:val="003D1540"/>
    <w:rsid w:val="003D4D49"/>
    <w:rsid w:val="003D4E8C"/>
    <w:rsid w:val="003E0BE4"/>
    <w:rsid w:val="00455DF9"/>
    <w:rsid w:val="00471998"/>
    <w:rsid w:val="0047773E"/>
    <w:rsid w:val="004860B8"/>
    <w:rsid w:val="00491E29"/>
    <w:rsid w:val="00492C2C"/>
    <w:rsid w:val="004A5150"/>
    <w:rsid w:val="004D06EA"/>
    <w:rsid w:val="004D1F7C"/>
    <w:rsid w:val="004E2285"/>
    <w:rsid w:val="004E71B2"/>
    <w:rsid w:val="005148CC"/>
    <w:rsid w:val="00526AF7"/>
    <w:rsid w:val="00531D95"/>
    <w:rsid w:val="00535314"/>
    <w:rsid w:val="0053652D"/>
    <w:rsid w:val="0054141E"/>
    <w:rsid w:val="00570D43"/>
    <w:rsid w:val="005B285F"/>
    <w:rsid w:val="005B4F34"/>
    <w:rsid w:val="00607373"/>
    <w:rsid w:val="006230F5"/>
    <w:rsid w:val="00636880"/>
    <w:rsid w:val="006603F1"/>
    <w:rsid w:val="00664CB0"/>
    <w:rsid w:val="00666AF2"/>
    <w:rsid w:val="00672815"/>
    <w:rsid w:val="00675590"/>
    <w:rsid w:val="006818CE"/>
    <w:rsid w:val="00691750"/>
    <w:rsid w:val="006B0EBF"/>
    <w:rsid w:val="006B4EED"/>
    <w:rsid w:val="006C31B1"/>
    <w:rsid w:val="006F274E"/>
    <w:rsid w:val="006F5063"/>
    <w:rsid w:val="0071060B"/>
    <w:rsid w:val="007200D7"/>
    <w:rsid w:val="00741E2C"/>
    <w:rsid w:val="00761151"/>
    <w:rsid w:val="007832BD"/>
    <w:rsid w:val="00787B4A"/>
    <w:rsid w:val="007A414B"/>
    <w:rsid w:val="007B16D9"/>
    <w:rsid w:val="007C60C1"/>
    <w:rsid w:val="007D4D2E"/>
    <w:rsid w:val="007F7AD3"/>
    <w:rsid w:val="007F7E55"/>
    <w:rsid w:val="00821CF8"/>
    <w:rsid w:val="00827556"/>
    <w:rsid w:val="00830B52"/>
    <w:rsid w:val="00831104"/>
    <w:rsid w:val="0083720E"/>
    <w:rsid w:val="00837ECC"/>
    <w:rsid w:val="00842D03"/>
    <w:rsid w:val="00851E5B"/>
    <w:rsid w:val="0085764D"/>
    <w:rsid w:val="0087550D"/>
    <w:rsid w:val="0089406F"/>
    <w:rsid w:val="008A1420"/>
    <w:rsid w:val="008A214B"/>
    <w:rsid w:val="00905DCC"/>
    <w:rsid w:val="00907C22"/>
    <w:rsid w:val="00920EA6"/>
    <w:rsid w:val="00930B25"/>
    <w:rsid w:val="0094543E"/>
    <w:rsid w:val="009642A9"/>
    <w:rsid w:val="00987A1C"/>
    <w:rsid w:val="00993455"/>
    <w:rsid w:val="00993901"/>
    <w:rsid w:val="009C6B4D"/>
    <w:rsid w:val="009F05FC"/>
    <w:rsid w:val="009F064E"/>
    <w:rsid w:val="00A115D2"/>
    <w:rsid w:val="00A236C0"/>
    <w:rsid w:val="00A25B5E"/>
    <w:rsid w:val="00A27A67"/>
    <w:rsid w:val="00A27E7E"/>
    <w:rsid w:val="00A31F2A"/>
    <w:rsid w:val="00A41029"/>
    <w:rsid w:val="00A77893"/>
    <w:rsid w:val="00A8525C"/>
    <w:rsid w:val="00A926D1"/>
    <w:rsid w:val="00A94F69"/>
    <w:rsid w:val="00AA3ACE"/>
    <w:rsid w:val="00AB4E96"/>
    <w:rsid w:val="00AB7126"/>
    <w:rsid w:val="00AD4409"/>
    <w:rsid w:val="00AD7E22"/>
    <w:rsid w:val="00AE16AA"/>
    <w:rsid w:val="00AE6869"/>
    <w:rsid w:val="00AF290C"/>
    <w:rsid w:val="00AF37AA"/>
    <w:rsid w:val="00AF7DCC"/>
    <w:rsid w:val="00B037C7"/>
    <w:rsid w:val="00B14A22"/>
    <w:rsid w:val="00B17D5A"/>
    <w:rsid w:val="00B34975"/>
    <w:rsid w:val="00B55D01"/>
    <w:rsid w:val="00B70661"/>
    <w:rsid w:val="00B9526F"/>
    <w:rsid w:val="00BB03D6"/>
    <w:rsid w:val="00BB7EDB"/>
    <w:rsid w:val="00BC3CE5"/>
    <w:rsid w:val="00BC7662"/>
    <w:rsid w:val="00BD0EAC"/>
    <w:rsid w:val="00BE7AFD"/>
    <w:rsid w:val="00C03BEB"/>
    <w:rsid w:val="00C217B7"/>
    <w:rsid w:val="00C60075"/>
    <w:rsid w:val="00C61F98"/>
    <w:rsid w:val="00C90095"/>
    <w:rsid w:val="00C909BC"/>
    <w:rsid w:val="00C93FB4"/>
    <w:rsid w:val="00C94A84"/>
    <w:rsid w:val="00C9572C"/>
    <w:rsid w:val="00CB15A4"/>
    <w:rsid w:val="00CC30DD"/>
    <w:rsid w:val="00CE275F"/>
    <w:rsid w:val="00CE606F"/>
    <w:rsid w:val="00CE74CD"/>
    <w:rsid w:val="00CE7960"/>
    <w:rsid w:val="00CE7F7A"/>
    <w:rsid w:val="00D12ECA"/>
    <w:rsid w:val="00D24B6E"/>
    <w:rsid w:val="00D24CAD"/>
    <w:rsid w:val="00D579E3"/>
    <w:rsid w:val="00D83DF3"/>
    <w:rsid w:val="00D8438A"/>
    <w:rsid w:val="00DC416C"/>
    <w:rsid w:val="00DD2432"/>
    <w:rsid w:val="00DE7BD7"/>
    <w:rsid w:val="00DF0721"/>
    <w:rsid w:val="00E012B9"/>
    <w:rsid w:val="00E17439"/>
    <w:rsid w:val="00E262CE"/>
    <w:rsid w:val="00E35B8F"/>
    <w:rsid w:val="00E440EF"/>
    <w:rsid w:val="00E46E5A"/>
    <w:rsid w:val="00E542CA"/>
    <w:rsid w:val="00E6688F"/>
    <w:rsid w:val="00E7050B"/>
    <w:rsid w:val="00E70886"/>
    <w:rsid w:val="00E72067"/>
    <w:rsid w:val="00E76A45"/>
    <w:rsid w:val="00E910BD"/>
    <w:rsid w:val="00E94951"/>
    <w:rsid w:val="00EA40B1"/>
    <w:rsid w:val="00EB60C6"/>
    <w:rsid w:val="00EC0B54"/>
    <w:rsid w:val="00EC2E4F"/>
    <w:rsid w:val="00EC3B8F"/>
    <w:rsid w:val="00EE35EE"/>
    <w:rsid w:val="00EE4662"/>
    <w:rsid w:val="00EE57B5"/>
    <w:rsid w:val="00EF3A3F"/>
    <w:rsid w:val="00EF568F"/>
    <w:rsid w:val="00F00E95"/>
    <w:rsid w:val="00F03092"/>
    <w:rsid w:val="00F13C94"/>
    <w:rsid w:val="00F3006E"/>
    <w:rsid w:val="00F4042E"/>
    <w:rsid w:val="00F74495"/>
    <w:rsid w:val="00F77833"/>
    <w:rsid w:val="00F97634"/>
    <w:rsid w:val="00FB525E"/>
    <w:rsid w:val="00FD1E66"/>
    <w:rsid w:val="00FD61EB"/>
    <w:rsid w:val="00FE41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7D4F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31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55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5590"/>
  </w:style>
  <w:style w:type="paragraph" w:styleId="Footer">
    <w:name w:val="footer"/>
    <w:basedOn w:val="Normal"/>
    <w:link w:val="FooterChar"/>
    <w:uiPriority w:val="99"/>
    <w:unhideWhenUsed/>
    <w:rsid w:val="006755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5590"/>
  </w:style>
  <w:style w:type="paragraph" w:styleId="BalloonText">
    <w:name w:val="Balloon Text"/>
    <w:basedOn w:val="Normal"/>
    <w:link w:val="BalloonTextChar"/>
    <w:uiPriority w:val="99"/>
    <w:semiHidden/>
    <w:unhideWhenUsed/>
    <w:rsid w:val="002B7D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7D1A"/>
    <w:rPr>
      <w:rFonts w:ascii="Tahoma" w:hAnsi="Tahoma" w:cs="Tahoma"/>
      <w:sz w:val="16"/>
      <w:szCs w:val="16"/>
    </w:rPr>
  </w:style>
  <w:style w:type="paragraph" w:styleId="ListParagraph">
    <w:name w:val="List Paragraph"/>
    <w:basedOn w:val="Normal"/>
    <w:uiPriority w:val="34"/>
    <w:qFormat/>
    <w:rsid w:val="00666AF2"/>
    <w:pPr>
      <w:ind w:left="720"/>
      <w:contextualSpacing/>
    </w:pPr>
  </w:style>
  <w:style w:type="paragraph" w:styleId="BodyText">
    <w:name w:val="Body Text"/>
    <w:basedOn w:val="Normal"/>
    <w:link w:val="BodyTextChar"/>
    <w:rsid w:val="00930B25"/>
    <w:pPr>
      <w:spacing w:after="0" w:line="240" w:lineRule="auto"/>
    </w:pPr>
    <w:rPr>
      <w:rFonts w:ascii="Arial" w:eastAsia="Times New Roman" w:hAnsi="Arial" w:cs="Arial"/>
      <w:b/>
      <w:bCs/>
      <w:sz w:val="28"/>
      <w:szCs w:val="24"/>
    </w:rPr>
  </w:style>
  <w:style w:type="character" w:customStyle="1" w:styleId="BodyTextChar">
    <w:name w:val="Body Text Char"/>
    <w:basedOn w:val="DefaultParagraphFont"/>
    <w:link w:val="BodyText"/>
    <w:rsid w:val="00930B25"/>
    <w:rPr>
      <w:rFonts w:ascii="Arial" w:eastAsia="Times New Roman" w:hAnsi="Arial" w:cs="Arial"/>
      <w:b/>
      <w:bCs/>
      <w:sz w:val="28"/>
      <w:szCs w:val="24"/>
    </w:rPr>
  </w:style>
  <w:style w:type="paragraph" w:styleId="BodyText2">
    <w:name w:val="Body Text 2"/>
    <w:basedOn w:val="Normal"/>
    <w:link w:val="BodyText2Char"/>
    <w:unhideWhenUsed/>
    <w:rsid w:val="00930B25"/>
    <w:pPr>
      <w:spacing w:after="120" w:line="480" w:lineRule="auto"/>
    </w:pPr>
  </w:style>
  <w:style w:type="character" w:customStyle="1" w:styleId="BodyText2Char">
    <w:name w:val="Body Text 2 Char"/>
    <w:basedOn w:val="DefaultParagraphFont"/>
    <w:link w:val="BodyText2"/>
    <w:uiPriority w:val="99"/>
    <w:rsid w:val="00930B25"/>
  </w:style>
  <w:style w:type="character" w:styleId="PlaceholderText">
    <w:name w:val="Placeholder Text"/>
    <w:basedOn w:val="DefaultParagraphFont"/>
    <w:uiPriority w:val="99"/>
    <w:semiHidden/>
    <w:rsid w:val="000858D7"/>
    <w:rPr>
      <w:color w:val="808080"/>
    </w:rPr>
  </w:style>
  <w:style w:type="character" w:styleId="Hyperlink">
    <w:name w:val="Hyperlink"/>
    <w:basedOn w:val="DefaultParagraphFont"/>
    <w:uiPriority w:val="99"/>
    <w:unhideWhenUsed/>
    <w:rsid w:val="00526AF7"/>
    <w:rPr>
      <w:color w:val="0000FF" w:themeColor="hyperlink"/>
      <w:u w:val="single"/>
    </w:rPr>
  </w:style>
  <w:style w:type="character" w:styleId="FollowedHyperlink">
    <w:name w:val="FollowedHyperlink"/>
    <w:basedOn w:val="DefaultParagraphFont"/>
    <w:uiPriority w:val="99"/>
    <w:semiHidden/>
    <w:unhideWhenUsed/>
    <w:rsid w:val="0099345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31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55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5590"/>
  </w:style>
  <w:style w:type="paragraph" w:styleId="Footer">
    <w:name w:val="footer"/>
    <w:basedOn w:val="Normal"/>
    <w:link w:val="FooterChar"/>
    <w:uiPriority w:val="99"/>
    <w:unhideWhenUsed/>
    <w:rsid w:val="006755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5590"/>
  </w:style>
  <w:style w:type="paragraph" w:styleId="BalloonText">
    <w:name w:val="Balloon Text"/>
    <w:basedOn w:val="Normal"/>
    <w:link w:val="BalloonTextChar"/>
    <w:uiPriority w:val="99"/>
    <w:semiHidden/>
    <w:unhideWhenUsed/>
    <w:rsid w:val="002B7D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7D1A"/>
    <w:rPr>
      <w:rFonts w:ascii="Tahoma" w:hAnsi="Tahoma" w:cs="Tahoma"/>
      <w:sz w:val="16"/>
      <w:szCs w:val="16"/>
    </w:rPr>
  </w:style>
  <w:style w:type="paragraph" w:styleId="ListParagraph">
    <w:name w:val="List Paragraph"/>
    <w:basedOn w:val="Normal"/>
    <w:uiPriority w:val="34"/>
    <w:qFormat/>
    <w:rsid w:val="00666AF2"/>
    <w:pPr>
      <w:ind w:left="720"/>
      <w:contextualSpacing/>
    </w:pPr>
  </w:style>
  <w:style w:type="paragraph" w:styleId="BodyText">
    <w:name w:val="Body Text"/>
    <w:basedOn w:val="Normal"/>
    <w:link w:val="BodyTextChar"/>
    <w:rsid w:val="00930B25"/>
    <w:pPr>
      <w:spacing w:after="0" w:line="240" w:lineRule="auto"/>
    </w:pPr>
    <w:rPr>
      <w:rFonts w:ascii="Arial" w:eastAsia="Times New Roman" w:hAnsi="Arial" w:cs="Arial"/>
      <w:b/>
      <w:bCs/>
      <w:sz w:val="28"/>
      <w:szCs w:val="24"/>
    </w:rPr>
  </w:style>
  <w:style w:type="character" w:customStyle="1" w:styleId="BodyTextChar">
    <w:name w:val="Body Text Char"/>
    <w:basedOn w:val="DefaultParagraphFont"/>
    <w:link w:val="BodyText"/>
    <w:rsid w:val="00930B25"/>
    <w:rPr>
      <w:rFonts w:ascii="Arial" w:eastAsia="Times New Roman" w:hAnsi="Arial" w:cs="Arial"/>
      <w:b/>
      <w:bCs/>
      <w:sz w:val="28"/>
      <w:szCs w:val="24"/>
    </w:rPr>
  </w:style>
  <w:style w:type="paragraph" w:styleId="BodyText2">
    <w:name w:val="Body Text 2"/>
    <w:basedOn w:val="Normal"/>
    <w:link w:val="BodyText2Char"/>
    <w:unhideWhenUsed/>
    <w:rsid w:val="00930B25"/>
    <w:pPr>
      <w:spacing w:after="120" w:line="480" w:lineRule="auto"/>
    </w:pPr>
  </w:style>
  <w:style w:type="character" w:customStyle="1" w:styleId="BodyText2Char">
    <w:name w:val="Body Text 2 Char"/>
    <w:basedOn w:val="DefaultParagraphFont"/>
    <w:link w:val="BodyText2"/>
    <w:uiPriority w:val="99"/>
    <w:rsid w:val="00930B25"/>
  </w:style>
  <w:style w:type="character" w:styleId="PlaceholderText">
    <w:name w:val="Placeholder Text"/>
    <w:basedOn w:val="DefaultParagraphFont"/>
    <w:uiPriority w:val="99"/>
    <w:semiHidden/>
    <w:rsid w:val="000858D7"/>
    <w:rPr>
      <w:color w:val="808080"/>
    </w:rPr>
  </w:style>
  <w:style w:type="character" w:styleId="Hyperlink">
    <w:name w:val="Hyperlink"/>
    <w:basedOn w:val="DefaultParagraphFont"/>
    <w:uiPriority w:val="99"/>
    <w:unhideWhenUsed/>
    <w:rsid w:val="00526AF7"/>
    <w:rPr>
      <w:color w:val="0000FF" w:themeColor="hyperlink"/>
      <w:u w:val="single"/>
    </w:rPr>
  </w:style>
  <w:style w:type="character" w:styleId="FollowedHyperlink">
    <w:name w:val="FollowedHyperlink"/>
    <w:basedOn w:val="DefaultParagraphFont"/>
    <w:uiPriority w:val="99"/>
    <w:semiHidden/>
    <w:unhideWhenUsed/>
    <w:rsid w:val="0099345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65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hyperlink" Target="http://www.moray.gov.uk/downloads/file111796.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google.co.uk/url?sa=i&amp;rct=j&amp;q=&amp;esrc=s&amp;source=images&amp;cd=&amp;cad=rja&amp;uact=8&amp;ved=2ahUKEwi709LzoIvfAhUB1RoKHSGwDzsQjRx6BAgBEAU&amp;url=https://www.careandlearningalliance.co.uk/my-world-triangle/&amp;psig=AOvVaw0yxEJ0QHVbgDBoyTLGjXks&amp;ust=1544187483503988" TargetMode="External"/><Relationship Id="rId17" Type="http://schemas.openxmlformats.org/officeDocument/2006/relationships/hyperlink" Target="http://www.moray.gov.uk/moray_standard/page_80430.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oray.gov.uk/moray_standard/page_102559.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ray.gov.uk/moray_standard/page_102559.htm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hyperlink" Target="http://www.careinspectorate.com/images/documents/3670/Practice%20guide%20to%20chronologies%202017.pdf" TargetMode="External"/><Relationship Id="rId10" Type="http://schemas.openxmlformats.org/officeDocument/2006/relationships/hyperlink" Target="http://www.moray.gov.uk/downloads/file106591.pdf" TargetMode="External"/><Relationship Id="rId19" Type="http://schemas.openxmlformats.org/officeDocument/2006/relationships/hyperlink" Target="https://www.gov.scot/policies/girfec/wellbeing-indicators-shanarri/" TargetMode="External"/><Relationship Id="rId4" Type="http://schemas.microsoft.com/office/2007/relationships/stylesWithEffects" Target="stylesWithEffects.xml"/><Relationship Id="rId9" Type="http://schemas.openxmlformats.org/officeDocument/2006/relationships/hyperlink" Target="mailto:Lynne.Riddoch@moray.gov.uk" TargetMode="External"/><Relationship Id="rId14" Type="http://schemas.openxmlformats.org/officeDocument/2006/relationships/hyperlink" Target="http://www.google.co.uk/url?sa=i&amp;rct=j&amp;q=&amp;esrc=s&amp;source=images&amp;cd=&amp;cad=rja&amp;uact=8&amp;ved=2ahUKEwiAgeWSoYvfAhWuxoUKHX2CDkQQjRx6BAgBEAU&amp;url=http://girfec-ayrshire.co.uk/training/module-four/&amp;psig=AOvVaw25w73hdl60qggnRuyYp8fa&amp;ust=1544187578386896" TargetMode="External"/><Relationship Id="rId22" Type="http://schemas.openxmlformats.org/officeDocument/2006/relationships/hyperlink" Target="http://www.moray.gov.uk/downloads/file11259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47A45-F2F2-424F-914D-13CA1BBF4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3615</Words>
  <Characters>20609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The Moray Council</Company>
  <LinksUpToDate>false</LinksUpToDate>
  <CharactersWithSpaces>24176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Pearce</dc:creator>
  <cp:lastModifiedBy>Nicola Hood</cp:lastModifiedBy>
  <cp:revision>3</cp:revision>
  <cp:lastPrinted>2018-06-20T15:57:00Z</cp:lastPrinted>
  <dcterms:created xsi:type="dcterms:W3CDTF">2019-03-13T10:59:00Z</dcterms:created>
  <dcterms:modified xsi:type="dcterms:W3CDTF">2019-03-13T11:07:00Z</dcterms:modified>
</cp:coreProperties>
</file>