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53F6D" w14:textId="7112484C" w:rsidR="002069D6" w:rsidRPr="007A31AE" w:rsidRDefault="00D21CEE" w:rsidP="002069D6">
      <w:pPr>
        <w:rPr>
          <w:b/>
        </w:rPr>
      </w:pPr>
      <w:bookmarkStart w:id="0" w:name="_GoBack"/>
      <w:bookmarkEnd w:id="0"/>
      <w:r>
        <w:rPr>
          <w:rFonts w:ascii="Arial" w:eastAsia="MS Mincho" w:hAnsi="Arial" w:cs="Arial"/>
          <w:b/>
          <w:color w:val="0B2F65"/>
          <w:sz w:val="52"/>
          <w:szCs w:val="52"/>
          <w:lang w:val="en-US"/>
        </w:rPr>
        <w:br/>
      </w:r>
      <w:r w:rsidR="002069D6" w:rsidRPr="002E2EB6">
        <w:rPr>
          <w:rFonts w:ascii="Arial" w:eastAsia="MS Mincho" w:hAnsi="Arial" w:cs="Arial"/>
          <w:b/>
          <w:color w:val="0B2F65"/>
          <w:sz w:val="52"/>
          <w:szCs w:val="52"/>
          <w:lang w:val="en-US"/>
        </w:rPr>
        <w:t>Privacy Notice</w:t>
      </w:r>
    </w:p>
    <w:p w14:paraId="6A7C0741" w14:textId="0C29AD64" w:rsidR="00C36EB3" w:rsidRPr="00BD1DD0" w:rsidRDefault="00BD1DD0" w:rsidP="00BD1DD0">
      <w:pPr>
        <w:rPr>
          <w:b/>
        </w:rPr>
      </w:pPr>
      <w:r>
        <w:rPr>
          <w:rFonts w:ascii="Arial" w:eastAsia="MS Mincho" w:hAnsi="Arial" w:cs="Arial"/>
          <w:b/>
          <w:color w:val="0B2F65"/>
          <w:sz w:val="52"/>
          <w:szCs w:val="52"/>
          <w:lang w:val="en-US"/>
        </w:rPr>
        <w:t>COVID-19 Community Volunteers</w:t>
      </w:r>
      <w:r>
        <w:rPr>
          <w:b/>
        </w:rPr>
        <w:br/>
      </w:r>
    </w:p>
    <w:p w14:paraId="72E3DD07" w14:textId="77777777" w:rsidR="00A32DE4" w:rsidRPr="00A32DE4" w:rsidRDefault="002069D6" w:rsidP="002069D6">
      <w:pPr>
        <w:spacing w:before="120" w:after="0" w:line="240" w:lineRule="auto"/>
        <w:jc w:val="both"/>
        <w:rPr>
          <w:rFonts w:ascii="Arial" w:eastAsia="MS Mincho" w:hAnsi="Arial" w:cs="Arial"/>
          <w:lang w:val="en-US"/>
        </w:rPr>
      </w:pPr>
      <w:r w:rsidRPr="00A32DE4">
        <w:rPr>
          <w:rFonts w:ascii="Arial" w:eastAsia="MS Mincho" w:hAnsi="Arial" w:cs="Arial"/>
          <w:lang w:val="en-US"/>
        </w:rPr>
        <w:t xml:space="preserve">The </w:t>
      </w:r>
      <w:r w:rsidR="00D21CEE" w:rsidRPr="00A32DE4">
        <w:rPr>
          <w:rFonts w:ascii="Arial" w:eastAsia="MS Mincho" w:hAnsi="Arial" w:cs="Arial"/>
          <w:lang w:val="en-US"/>
        </w:rPr>
        <w:t xml:space="preserve">Joint </w:t>
      </w:r>
      <w:r w:rsidRPr="00A32DE4">
        <w:rPr>
          <w:rFonts w:ascii="Arial" w:eastAsia="MS Mincho" w:hAnsi="Arial" w:cs="Arial"/>
          <w:lang w:val="en-US"/>
        </w:rPr>
        <w:t>Data Controller</w:t>
      </w:r>
      <w:r w:rsidR="00D21CEE" w:rsidRPr="00A32DE4">
        <w:rPr>
          <w:rFonts w:ascii="Arial" w:eastAsia="MS Mincho" w:hAnsi="Arial" w:cs="Arial"/>
          <w:lang w:val="en-US"/>
        </w:rPr>
        <w:t>s</w:t>
      </w:r>
      <w:r w:rsidRPr="00A32DE4">
        <w:rPr>
          <w:rFonts w:ascii="Arial" w:eastAsia="MS Mincho" w:hAnsi="Arial" w:cs="Arial"/>
          <w:lang w:val="en-US"/>
        </w:rPr>
        <w:t xml:space="preserve"> of the information being collected </w:t>
      </w:r>
      <w:r w:rsidR="00D21CEE" w:rsidRPr="00A32DE4">
        <w:rPr>
          <w:rFonts w:ascii="Arial" w:eastAsia="MS Mincho" w:hAnsi="Arial" w:cs="Arial"/>
          <w:lang w:val="en-US"/>
        </w:rPr>
        <w:t>are:</w:t>
      </w:r>
      <w:r w:rsidRPr="00A32DE4">
        <w:rPr>
          <w:rFonts w:ascii="Arial" w:eastAsia="MS Mincho" w:hAnsi="Arial" w:cs="Arial"/>
          <w:lang w:val="en-US"/>
        </w:rPr>
        <w:t xml:space="preserve"> </w:t>
      </w:r>
    </w:p>
    <w:p w14:paraId="070E46AD" w14:textId="1EF6889E" w:rsidR="002069D6" w:rsidRPr="00A32DE4" w:rsidRDefault="002069D6" w:rsidP="002069D6">
      <w:pPr>
        <w:spacing w:before="120" w:after="0" w:line="240" w:lineRule="auto"/>
        <w:jc w:val="both"/>
        <w:rPr>
          <w:rFonts w:ascii="Arial" w:eastAsia="MS Mincho" w:hAnsi="Arial" w:cs="Arial"/>
          <w:lang w:val="en-US"/>
        </w:rPr>
      </w:pPr>
      <w:r w:rsidRPr="00A32DE4">
        <w:rPr>
          <w:rFonts w:ascii="Arial" w:eastAsia="MS Mincho" w:hAnsi="Arial" w:cs="Arial"/>
          <w:lang w:val="en-US"/>
        </w:rPr>
        <w:t>Aberdeenshire Council</w:t>
      </w:r>
      <w:r w:rsidR="00D21CEE" w:rsidRPr="00A32DE4">
        <w:rPr>
          <w:rFonts w:ascii="Arial" w:eastAsia="MS Mincho" w:hAnsi="Arial" w:cs="Arial"/>
          <w:lang w:val="en-US"/>
        </w:rPr>
        <w:t>, Aberdeen City Council and Moray Council</w:t>
      </w:r>
      <w:r w:rsidRPr="00A32DE4">
        <w:rPr>
          <w:rFonts w:ascii="Arial" w:eastAsia="MS Mincho" w:hAnsi="Arial" w:cs="Arial"/>
          <w:lang w:val="en-US"/>
        </w:rPr>
        <w:t>.</w:t>
      </w:r>
    </w:p>
    <w:p w14:paraId="49BA04A8" w14:textId="1F39A473" w:rsidR="002069D6" w:rsidRPr="002E2EB6" w:rsidRDefault="00D21CEE" w:rsidP="002069D6">
      <w:pPr>
        <w:spacing w:before="120"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>
        <w:rPr>
          <w:rFonts w:ascii="Arial" w:eastAsia="MS Mincho" w:hAnsi="Arial" w:cs="Arial"/>
          <w:sz w:val="20"/>
          <w:szCs w:val="20"/>
          <w:lang w:val="en-US"/>
        </w:rPr>
        <w:br/>
      </w:r>
      <w:r w:rsidR="002069D6" w:rsidRPr="002E2EB6">
        <w:rPr>
          <w:rFonts w:ascii="Arial" w:eastAsia="MS Mincho" w:hAnsi="Arial" w:cs="Arial"/>
          <w:sz w:val="20"/>
          <w:szCs w:val="20"/>
          <w:lang w:val="en-US"/>
        </w:rPr>
        <w:t>The Data Protection Officer</w:t>
      </w:r>
      <w:r>
        <w:rPr>
          <w:rFonts w:ascii="Arial" w:eastAsia="MS Mincho" w:hAnsi="Arial" w:cs="Arial"/>
          <w:sz w:val="20"/>
          <w:szCs w:val="20"/>
          <w:lang w:val="en-US"/>
        </w:rPr>
        <w:t>s</w:t>
      </w:r>
      <w:r w:rsidR="002069D6" w:rsidRPr="002E2EB6">
        <w:rPr>
          <w:rFonts w:ascii="Arial" w:eastAsia="MS Mincho" w:hAnsi="Arial" w:cs="Arial"/>
          <w:sz w:val="20"/>
          <w:szCs w:val="20"/>
          <w:lang w:val="en-US"/>
        </w:rPr>
        <w:t xml:space="preserve"> can be contacted</w:t>
      </w:r>
      <w:r>
        <w:rPr>
          <w:rFonts w:ascii="Arial" w:eastAsia="MS Mincho" w:hAnsi="Arial" w:cs="Arial"/>
          <w:sz w:val="20"/>
          <w:szCs w:val="20"/>
          <w:lang w:val="en-US"/>
        </w:rPr>
        <w:t xml:space="preserve"> a</w:t>
      </w:r>
      <w:r w:rsidR="00A32DE4">
        <w:rPr>
          <w:rFonts w:ascii="Arial" w:eastAsia="MS Mincho" w:hAnsi="Arial" w:cs="Arial"/>
          <w:sz w:val="20"/>
          <w:szCs w:val="20"/>
          <w:lang w:val="en-US"/>
        </w:rPr>
        <w:t>t the following email addresses</w:t>
      </w:r>
      <w:r>
        <w:rPr>
          <w:rFonts w:ascii="Arial" w:eastAsia="MS Mincho" w:hAnsi="Arial" w:cs="Arial"/>
          <w:sz w:val="20"/>
          <w:szCs w:val="20"/>
          <w:lang w:val="en-US"/>
        </w:rPr>
        <w:t>:</w:t>
      </w:r>
    </w:p>
    <w:p w14:paraId="4A1AA660" w14:textId="48D3282A" w:rsidR="00D21CEE" w:rsidRPr="00D21CEE" w:rsidRDefault="00D21CEE" w:rsidP="002069D6">
      <w:pPr>
        <w:spacing w:before="120" w:after="0" w:line="240" w:lineRule="auto"/>
        <w:jc w:val="both"/>
        <w:rPr>
          <w:rFonts w:ascii="Arial" w:eastAsia="MS Mincho" w:hAnsi="Arial" w:cs="Arial"/>
          <w:color w:val="0000FF"/>
          <w:sz w:val="20"/>
          <w:szCs w:val="20"/>
          <w:lang w:val="en-US"/>
        </w:rPr>
      </w:pPr>
      <w:r>
        <w:rPr>
          <w:rFonts w:ascii="Arial" w:eastAsia="MS Mincho" w:hAnsi="Arial" w:cs="Arial"/>
          <w:sz w:val="20"/>
          <w:szCs w:val="20"/>
          <w:lang w:val="en-US"/>
        </w:rPr>
        <w:t>Aberdeenshire Council</w:t>
      </w:r>
      <w:r w:rsidR="002069D6" w:rsidRPr="002E2EB6">
        <w:rPr>
          <w:rFonts w:ascii="Arial" w:eastAsia="MS Mincho" w:hAnsi="Arial" w:cs="Arial"/>
          <w:sz w:val="20"/>
          <w:szCs w:val="20"/>
          <w:lang w:val="en-US"/>
        </w:rPr>
        <w:t xml:space="preserve">: </w:t>
      </w:r>
      <w:r w:rsidR="00063C40">
        <w:rPr>
          <w:rFonts w:ascii="Arial" w:eastAsia="MS Mincho" w:hAnsi="Arial" w:cs="Arial"/>
          <w:sz w:val="20"/>
          <w:szCs w:val="20"/>
          <w:lang w:val="en-US"/>
        </w:rPr>
        <w:tab/>
      </w:r>
      <w:hyperlink r:id="rId10" w:history="1">
        <w:r w:rsidR="002069D6" w:rsidRPr="00063C40">
          <w:rPr>
            <w:rStyle w:val="Hyperlink"/>
          </w:rPr>
          <w:t>dataprotection@aberdeenshire.gov.uk</w:t>
        </w:r>
      </w:hyperlink>
    </w:p>
    <w:p w14:paraId="5D0DE965" w14:textId="2DE86E10" w:rsidR="00D21CEE" w:rsidRDefault="00D21CEE" w:rsidP="002069D6">
      <w:pPr>
        <w:spacing w:before="120" w:after="0" w:line="240" w:lineRule="auto"/>
        <w:jc w:val="both"/>
        <w:rPr>
          <w:rFonts w:ascii="Arial" w:eastAsia="MS Mincho" w:hAnsi="Arial" w:cs="Arial"/>
          <w:color w:val="0000FF"/>
          <w:sz w:val="20"/>
          <w:szCs w:val="20"/>
          <w:u w:val="single"/>
          <w:lang w:val="en-US"/>
        </w:rPr>
      </w:pPr>
      <w:r>
        <w:rPr>
          <w:rFonts w:ascii="Arial" w:eastAsia="MS Mincho" w:hAnsi="Arial" w:cs="Arial"/>
          <w:sz w:val="20"/>
          <w:szCs w:val="20"/>
          <w:lang w:val="en-US"/>
        </w:rPr>
        <w:t>Aberdeen City Council:</w:t>
      </w:r>
      <w:r w:rsidR="00063C40">
        <w:rPr>
          <w:rFonts w:ascii="Arial" w:eastAsia="MS Mincho" w:hAnsi="Arial" w:cs="Arial"/>
          <w:sz w:val="20"/>
          <w:szCs w:val="20"/>
          <w:lang w:val="en-US"/>
        </w:rPr>
        <w:tab/>
      </w:r>
      <w:hyperlink r:id="rId11" w:history="1">
        <w:r w:rsidRPr="003911A0">
          <w:rPr>
            <w:rStyle w:val="Hyperlink"/>
            <w:rFonts w:ascii="Arial" w:eastAsia="MS Mincho" w:hAnsi="Arial" w:cs="Arial"/>
            <w:sz w:val="20"/>
            <w:szCs w:val="20"/>
            <w:lang w:val="en-US"/>
          </w:rPr>
          <w:t>dataprotectionofficer@aberdeencity.gov.uk</w:t>
        </w:r>
      </w:hyperlink>
    </w:p>
    <w:p w14:paraId="717C0633" w14:textId="02C23A5A" w:rsidR="00D21CEE" w:rsidRPr="002E2EB6" w:rsidRDefault="00D21CEE" w:rsidP="002069D6">
      <w:pPr>
        <w:spacing w:before="120"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>
        <w:rPr>
          <w:rFonts w:ascii="Arial" w:eastAsia="MS Mincho" w:hAnsi="Arial" w:cs="Arial"/>
          <w:sz w:val="20"/>
          <w:szCs w:val="20"/>
          <w:lang w:val="en-US"/>
        </w:rPr>
        <w:t xml:space="preserve">Moray Council: </w:t>
      </w:r>
      <w:r w:rsidR="00063C40">
        <w:rPr>
          <w:rFonts w:ascii="Arial" w:eastAsia="MS Mincho" w:hAnsi="Arial" w:cs="Arial"/>
          <w:sz w:val="20"/>
          <w:szCs w:val="20"/>
          <w:lang w:val="en-US"/>
        </w:rPr>
        <w:tab/>
      </w:r>
      <w:r w:rsidR="00063C40">
        <w:rPr>
          <w:rFonts w:ascii="Arial" w:eastAsia="MS Mincho" w:hAnsi="Arial" w:cs="Arial"/>
          <w:sz w:val="20"/>
          <w:szCs w:val="20"/>
          <w:lang w:val="en-US"/>
        </w:rPr>
        <w:tab/>
      </w:r>
      <w:hyperlink r:id="rId12" w:history="1">
        <w:r w:rsidRPr="00063C40">
          <w:rPr>
            <w:rStyle w:val="Hyperlink"/>
          </w:rPr>
          <w:t>info@moray.gov.uk</w:t>
        </w:r>
      </w:hyperlink>
    </w:p>
    <w:p w14:paraId="5990F191" w14:textId="77777777" w:rsidR="00C36EB3" w:rsidRDefault="00C36EB3" w:rsidP="002069D6">
      <w:pPr>
        <w:spacing w:before="120"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3CFF074C" w14:textId="3E3FB679" w:rsidR="00520633" w:rsidRPr="00844B8B" w:rsidRDefault="002069D6" w:rsidP="00A32DE4">
      <w:pPr>
        <w:spacing w:before="120"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sz w:val="20"/>
          <w:szCs w:val="20"/>
          <w:lang w:val="en-US"/>
        </w:rPr>
        <w:t xml:space="preserve">Your information is being collected </w:t>
      </w:r>
      <w:r w:rsidR="00BD1DD0" w:rsidRPr="002C4CAA">
        <w:rPr>
          <w:rFonts w:ascii="Arial" w:eastAsia="MS Mincho" w:hAnsi="Arial" w:cs="Arial"/>
          <w:sz w:val="20"/>
          <w:szCs w:val="20"/>
          <w:lang w:val="en-US"/>
        </w:rPr>
        <w:t>to</w:t>
      </w:r>
      <w:r w:rsidR="00BD1DD0" w:rsidRPr="002C4CAA">
        <w:rPr>
          <w:rFonts w:ascii="Arial" w:hAnsi="Arial" w:cs="Arial"/>
          <w:sz w:val="20"/>
          <w:szCs w:val="20"/>
        </w:rPr>
        <w:t xml:space="preserve"> respond and</w:t>
      </w:r>
      <w:r w:rsidR="00BD1DD0" w:rsidRPr="002C4CAA">
        <w:rPr>
          <w:rFonts w:ascii="Arial" w:eastAsia="MS Mincho" w:hAnsi="Arial" w:cs="Arial"/>
          <w:sz w:val="20"/>
          <w:szCs w:val="20"/>
          <w:lang w:val="en-US"/>
        </w:rPr>
        <w:t xml:space="preserve"> provide help and assistance in the community in relation to the COVID-19 outbreak</w:t>
      </w:r>
      <w:r w:rsidR="00BD1DD0">
        <w:rPr>
          <w:rFonts w:ascii="Arial" w:eastAsia="MS Mincho" w:hAnsi="Arial" w:cs="Arial"/>
          <w:sz w:val="20"/>
          <w:szCs w:val="20"/>
          <w:lang w:val="en-US"/>
        </w:rPr>
        <w:t>.</w:t>
      </w:r>
    </w:p>
    <w:p w14:paraId="2E273402" w14:textId="77777777" w:rsidR="008807E1" w:rsidRPr="008807E1" w:rsidRDefault="008807E1" w:rsidP="008807E1">
      <w:pPr>
        <w:spacing w:after="0" w:line="360" w:lineRule="auto"/>
        <w:ind w:left="720"/>
        <w:contextualSpacing/>
        <w:jc w:val="both"/>
        <w:rPr>
          <w:rFonts w:ascii="Arial" w:eastAsia="MS Mincho" w:hAnsi="Arial" w:cs="Arial"/>
          <w:color w:val="FF0000"/>
          <w:sz w:val="20"/>
          <w:szCs w:val="20"/>
          <w:lang w:val="en-US"/>
        </w:rPr>
      </w:pPr>
    </w:p>
    <w:p w14:paraId="1DFCF436" w14:textId="50527DCC" w:rsidR="002069D6" w:rsidRPr="002E2EB6" w:rsidRDefault="002069D6" w:rsidP="002069D6">
      <w:pPr>
        <w:spacing w:after="0" w:line="360" w:lineRule="auto"/>
        <w:contextualSpacing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sz w:val="20"/>
          <w:szCs w:val="20"/>
          <w:lang w:val="en-US"/>
        </w:rPr>
        <w:t>Your information is</w:t>
      </w:r>
      <w:r w:rsidR="00D21CEE">
        <w:rPr>
          <w:rFonts w:ascii="Arial" w:eastAsia="MS Mincho" w:hAnsi="Arial" w:cs="Arial"/>
          <w:sz w:val="20"/>
          <w:szCs w:val="20"/>
          <w:lang w:val="en-US"/>
        </w:rPr>
        <w:t xml:space="preserve"> </w:t>
      </w:r>
      <w:r w:rsidR="00063C40" w:rsidRPr="002E2EB6">
        <w:rPr>
          <w:rFonts w:ascii="Arial" w:eastAsia="MS Mincho" w:hAnsi="Arial" w:cs="Arial"/>
          <w:sz w:val="20"/>
          <w:szCs w:val="20"/>
        </w:rPr>
        <w:t>being</w:t>
      </w:r>
      <w:r w:rsidR="00D21CEE" w:rsidRPr="002E2EB6">
        <w:rPr>
          <w:rFonts w:ascii="Arial" w:eastAsia="MS Mincho" w:hAnsi="Arial" w:cs="Arial"/>
          <w:sz w:val="20"/>
          <w:szCs w:val="20"/>
        </w:rPr>
        <w:t xml:space="preserve"> collected by Aberdeenshire Council</w:t>
      </w:r>
      <w:r w:rsidR="00063C40">
        <w:rPr>
          <w:rFonts w:ascii="Arial" w:eastAsia="MS Mincho" w:hAnsi="Arial" w:cs="Arial"/>
          <w:sz w:val="20"/>
          <w:szCs w:val="20"/>
        </w:rPr>
        <w:t>, Aberdeen City Council and</w:t>
      </w:r>
      <w:r w:rsidR="00D21CEE">
        <w:rPr>
          <w:rFonts w:ascii="Arial" w:eastAsia="MS Mincho" w:hAnsi="Arial" w:cs="Arial"/>
          <w:sz w:val="20"/>
          <w:szCs w:val="20"/>
        </w:rPr>
        <w:t xml:space="preserve"> Moray Council</w:t>
      </w:r>
    </w:p>
    <w:p w14:paraId="6342B211" w14:textId="07B0E6A3" w:rsidR="002069D6" w:rsidRPr="002E2EB6" w:rsidRDefault="002069D6" w:rsidP="002069D6">
      <w:pPr>
        <w:spacing w:after="0" w:line="360" w:lineRule="auto"/>
        <w:contextualSpacing/>
        <w:jc w:val="both"/>
        <w:rPr>
          <w:rFonts w:ascii="Arial" w:eastAsia="MS Mincho" w:hAnsi="Arial" w:cs="Arial"/>
          <w:color w:val="FF0000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sz w:val="20"/>
          <w:szCs w:val="20"/>
          <w:lang w:val="en-US"/>
        </w:rPr>
        <w:tab/>
      </w:r>
    </w:p>
    <w:p w14:paraId="3C9EF3E9" w14:textId="2CD1FD18" w:rsidR="00C36EB3" w:rsidRDefault="002069D6" w:rsidP="002069D6">
      <w:pPr>
        <w:tabs>
          <w:tab w:val="right" w:pos="5384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sz w:val="20"/>
          <w:szCs w:val="20"/>
          <w:lang w:val="en-US"/>
        </w:rPr>
        <w:t>The Legal Basis for collecting the information is:</w:t>
      </w:r>
    </w:p>
    <w:p w14:paraId="33941AFF" w14:textId="77777777" w:rsidR="002069D6" w:rsidRPr="002E2EB6" w:rsidRDefault="002069D6" w:rsidP="002069D6">
      <w:pPr>
        <w:tabs>
          <w:tab w:val="right" w:pos="5384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tbl>
      <w:tblPr>
        <w:tblStyle w:val="TableGrid3"/>
        <w:tblpPr w:leftFromText="180" w:rightFromText="180" w:vertAnchor="text" w:horzAnchor="margin" w:tblpX="273" w:tblpY="157"/>
        <w:tblW w:w="8642" w:type="dxa"/>
        <w:tblLayout w:type="fixed"/>
        <w:tblLook w:val="04A0" w:firstRow="1" w:lastRow="0" w:firstColumn="1" w:lastColumn="0" w:noHBand="0" w:noVBand="1"/>
      </w:tblPr>
      <w:tblGrid>
        <w:gridCol w:w="3397"/>
        <w:gridCol w:w="567"/>
        <w:gridCol w:w="3969"/>
        <w:gridCol w:w="709"/>
      </w:tblGrid>
      <w:tr w:rsidR="002069D6" w:rsidRPr="002E2EB6" w14:paraId="6E89D554" w14:textId="77777777" w:rsidTr="00BE39BD">
        <w:trPr>
          <w:trHeight w:val="331"/>
        </w:trPr>
        <w:tc>
          <w:tcPr>
            <w:tcW w:w="3964" w:type="dxa"/>
            <w:gridSpan w:val="2"/>
          </w:tcPr>
          <w:p w14:paraId="53DC7DE7" w14:textId="77777777" w:rsidR="002069D6" w:rsidRPr="002E2EB6" w:rsidRDefault="002069D6" w:rsidP="00BE39BD">
            <w:pPr>
              <w:tabs>
                <w:tab w:val="right" w:pos="5384"/>
              </w:tabs>
              <w:spacing w:after="160" w:line="259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  <w:r w:rsidRPr="002E2EB6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>Personal Data</w:t>
            </w:r>
          </w:p>
        </w:tc>
        <w:tc>
          <w:tcPr>
            <w:tcW w:w="4678" w:type="dxa"/>
            <w:gridSpan w:val="2"/>
          </w:tcPr>
          <w:p w14:paraId="4CD6FBE1" w14:textId="77777777" w:rsidR="002069D6" w:rsidRPr="002E2EB6" w:rsidRDefault="002069D6" w:rsidP="00BE39BD">
            <w:pPr>
              <w:tabs>
                <w:tab w:val="right" w:pos="5384"/>
              </w:tabs>
              <w:spacing w:after="160" w:line="259" w:lineRule="auto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  <w:r w:rsidRPr="002E2EB6"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  <w:t>Special categories of personal data</w:t>
            </w:r>
          </w:p>
        </w:tc>
      </w:tr>
      <w:tr w:rsidR="002069D6" w:rsidRPr="002E2EB6" w14:paraId="6F8F0C0C" w14:textId="77777777" w:rsidTr="00BE39BD">
        <w:trPr>
          <w:trHeight w:val="313"/>
        </w:trPr>
        <w:tc>
          <w:tcPr>
            <w:tcW w:w="3397" w:type="dxa"/>
          </w:tcPr>
          <w:p w14:paraId="5488C83B" w14:textId="24B93607" w:rsidR="002069D6" w:rsidRPr="002E2EB6" w:rsidRDefault="00D21CEE" w:rsidP="00BE39BD">
            <w:pPr>
              <w:tabs>
                <w:tab w:val="right" w:pos="5384"/>
              </w:tabs>
              <w:spacing w:after="160" w:line="259" w:lineRule="auto"/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Legal Obligation</w:t>
            </w:r>
          </w:p>
        </w:tc>
        <w:tc>
          <w:tcPr>
            <w:tcW w:w="567" w:type="dxa"/>
          </w:tcPr>
          <w:p w14:paraId="1E766BC8" w14:textId="54F2BA61" w:rsidR="002069D6" w:rsidRPr="002E2EB6" w:rsidRDefault="008807E1" w:rsidP="008807E1">
            <w:pPr>
              <w:tabs>
                <w:tab w:val="right" w:pos="5384"/>
              </w:tabs>
              <w:spacing w:after="160" w:line="259" w:lineRule="auto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3969" w:type="dxa"/>
          </w:tcPr>
          <w:p w14:paraId="4011A429" w14:textId="00641D2C" w:rsidR="002069D6" w:rsidRPr="002E2EB6" w:rsidRDefault="00D21CEE" w:rsidP="00BE39BD">
            <w:pPr>
              <w:tabs>
                <w:tab w:val="right" w:pos="5384"/>
              </w:tabs>
              <w:spacing w:after="160" w:line="259" w:lineRule="auto"/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Necessary in the substantial public interest</w:t>
            </w:r>
          </w:p>
        </w:tc>
        <w:tc>
          <w:tcPr>
            <w:tcW w:w="709" w:type="dxa"/>
          </w:tcPr>
          <w:p w14:paraId="7FD37DD3" w14:textId="51D5830D" w:rsidR="002069D6" w:rsidRPr="002E2EB6" w:rsidRDefault="00520633" w:rsidP="00BE39BD">
            <w:pPr>
              <w:tabs>
                <w:tab w:val="right" w:pos="5384"/>
              </w:tabs>
              <w:spacing w:after="160" w:line="259" w:lineRule="auto"/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D21CEE" w:rsidRPr="002E2EB6" w14:paraId="602423CE" w14:textId="77777777" w:rsidTr="00BE39BD">
        <w:trPr>
          <w:trHeight w:val="313"/>
        </w:trPr>
        <w:tc>
          <w:tcPr>
            <w:tcW w:w="3397" w:type="dxa"/>
          </w:tcPr>
          <w:p w14:paraId="7926FBA9" w14:textId="6DB10B77" w:rsidR="00D21CEE" w:rsidRPr="002E2EB6" w:rsidRDefault="00D21CEE" w:rsidP="00BE39BD">
            <w:pPr>
              <w:tabs>
                <w:tab w:val="right" w:pos="5384"/>
              </w:tabs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Public Task</w:t>
            </w:r>
          </w:p>
        </w:tc>
        <w:tc>
          <w:tcPr>
            <w:tcW w:w="567" w:type="dxa"/>
          </w:tcPr>
          <w:p w14:paraId="6791860B" w14:textId="2935BD7A" w:rsidR="00D21CEE" w:rsidRDefault="00D21CEE" w:rsidP="008807E1">
            <w:pPr>
              <w:tabs>
                <w:tab w:val="right" w:pos="5384"/>
              </w:tabs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3969" w:type="dxa"/>
          </w:tcPr>
          <w:p w14:paraId="54D03361" w14:textId="0D9AC41F" w:rsidR="00D21CEE" w:rsidRPr="002E2EB6" w:rsidRDefault="00D21CEE" w:rsidP="00BE39BD">
            <w:pPr>
              <w:tabs>
                <w:tab w:val="right" w:pos="5384"/>
              </w:tabs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N</w:t>
            </w:r>
            <w:r w:rsidRPr="002E2EB6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ecessary for reasons of public interest in the area of </w:t>
            </w:r>
            <w:r w:rsidRPr="00D21CEE">
              <w:rPr>
                <w:rFonts w:ascii="Arial" w:eastAsia="MS Mincho" w:hAnsi="Arial" w:cs="Arial"/>
                <w:sz w:val="20"/>
                <w:szCs w:val="20"/>
                <w:lang w:val="en-US"/>
              </w:rPr>
              <w:t>public health</w:t>
            </w:r>
          </w:p>
        </w:tc>
        <w:tc>
          <w:tcPr>
            <w:tcW w:w="709" w:type="dxa"/>
          </w:tcPr>
          <w:p w14:paraId="524FF2D8" w14:textId="0758A12A" w:rsidR="00D21CEE" w:rsidRDefault="00D21CEE" w:rsidP="00BE39BD">
            <w:pPr>
              <w:tabs>
                <w:tab w:val="right" w:pos="5384"/>
              </w:tabs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D21CEE" w:rsidRPr="002E2EB6" w14:paraId="1B3960A7" w14:textId="77777777" w:rsidTr="00BE39BD">
        <w:trPr>
          <w:trHeight w:val="313"/>
        </w:trPr>
        <w:tc>
          <w:tcPr>
            <w:tcW w:w="3397" w:type="dxa"/>
          </w:tcPr>
          <w:p w14:paraId="70B0F644" w14:textId="128C28FD" w:rsidR="00D21CEE" w:rsidRPr="002E2EB6" w:rsidRDefault="00D21CEE" w:rsidP="00BE39BD">
            <w:pPr>
              <w:tabs>
                <w:tab w:val="right" w:pos="5384"/>
              </w:tabs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Vital Interests</w:t>
            </w:r>
          </w:p>
        </w:tc>
        <w:tc>
          <w:tcPr>
            <w:tcW w:w="567" w:type="dxa"/>
          </w:tcPr>
          <w:p w14:paraId="4FE4950D" w14:textId="0DB2B2F6" w:rsidR="00D21CEE" w:rsidRDefault="00D21CEE" w:rsidP="008807E1">
            <w:pPr>
              <w:tabs>
                <w:tab w:val="right" w:pos="5384"/>
              </w:tabs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3969" w:type="dxa"/>
          </w:tcPr>
          <w:p w14:paraId="0F36E16D" w14:textId="77777777" w:rsidR="00D21CEE" w:rsidRPr="002E2EB6" w:rsidRDefault="00D21CEE" w:rsidP="00BE39BD">
            <w:pPr>
              <w:tabs>
                <w:tab w:val="right" w:pos="5384"/>
              </w:tabs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772D3EF" w14:textId="77777777" w:rsidR="00D21CEE" w:rsidRDefault="00D21CEE" w:rsidP="00BE39BD">
            <w:pPr>
              <w:tabs>
                <w:tab w:val="right" w:pos="5384"/>
              </w:tabs>
              <w:jc w:val="both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</w:p>
        </w:tc>
      </w:tr>
    </w:tbl>
    <w:p w14:paraId="6756844F" w14:textId="7D1EB492" w:rsidR="008807E1" w:rsidRDefault="008807E1"/>
    <w:p w14:paraId="373E5F5C" w14:textId="77777777" w:rsidR="00DA717F" w:rsidRDefault="00DA717F" w:rsidP="002069D6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2B006C6C" w14:textId="15BAB855" w:rsidR="002069D6" w:rsidRPr="002E2EB6" w:rsidRDefault="002069D6" w:rsidP="002069D6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4BE8EA" wp14:editId="001FE262">
                <wp:simplePos x="0" y="0"/>
                <wp:positionH relativeFrom="margin">
                  <wp:align>right</wp:align>
                </wp:positionH>
                <wp:positionV relativeFrom="paragraph">
                  <wp:posOffset>454660</wp:posOffset>
                </wp:positionV>
                <wp:extent cx="5547360" cy="447675"/>
                <wp:effectExtent l="0" t="0" r="1524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73DA8" w14:textId="17437EF1" w:rsidR="002069D6" w:rsidRPr="009D288E" w:rsidRDefault="008F7B8F" w:rsidP="002069D6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Not </w:t>
                            </w:r>
                            <w:r w:rsidR="0052063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BE8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6pt;margin-top:35.8pt;width:436.8pt;height:3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" strokecolor="#002060">
                <v:textbox>
                  <w:txbxContent>
                    <w:p w14:paraId="73D73DA8" w14:textId="17437EF1" w:rsidR="002069D6" w:rsidRPr="009D288E" w:rsidRDefault="008F7B8F" w:rsidP="002069D6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Not </w:t>
                      </w:r>
                      <w:r w:rsidR="0052063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applicable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2EB6">
        <w:rPr>
          <w:rFonts w:ascii="Arial" w:eastAsia="MS Mincho" w:hAnsi="Arial" w:cs="Arial"/>
          <w:sz w:val="20"/>
          <w:szCs w:val="20"/>
          <w:lang w:val="en-US"/>
        </w:rPr>
        <w:t>Where the Legal Basis for processing is either Performance of a Contract or Legal Obligation, please note the following consequences of failure to provide the information:</w:t>
      </w:r>
    </w:p>
    <w:p w14:paraId="4A4C27ED" w14:textId="77777777" w:rsidR="002069D6" w:rsidRPr="002E2EB6" w:rsidRDefault="002069D6" w:rsidP="002069D6">
      <w:pPr>
        <w:spacing w:after="0" w:line="240" w:lineRule="auto"/>
        <w:jc w:val="both"/>
        <w:rPr>
          <w:rFonts w:ascii="Arial" w:eastAsia="MS Mincho" w:hAnsi="Arial" w:cs="Arial"/>
          <w:lang w:val="en-US"/>
        </w:rPr>
      </w:pPr>
    </w:p>
    <w:p w14:paraId="66A48DE1" w14:textId="77777777" w:rsidR="002069D6" w:rsidRPr="002E2EB6" w:rsidRDefault="002069D6" w:rsidP="002069D6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4C0851" wp14:editId="68E807CE">
                <wp:simplePos x="0" y="0"/>
                <wp:positionH relativeFrom="margin">
                  <wp:posOffset>160020</wp:posOffset>
                </wp:positionH>
                <wp:positionV relativeFrom="paragraph">
                  <wp:posOffset>341630</wp:posOffset>
                </wp:positionV>
                <wp:extent cx="5516880" cy="248920"/>
                <wp:effectExtent l="0" t="0" r="26670" b="2032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88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D1EFF" w14:textId="3619C4DD" w:rsidR="002069D6" w:rsidRPr="006520E8" w:rsidRDefault="00BD1DD0" w:rsidP="002069D6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We may share and receive your information with other partner organisations as part of the response to the COVID-19 outbreak</w:t>
                            </w:r>
                            <w:r w:rsidR="00063C4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such as British Red Cross, other Local Voluntary Organisations within Aberdeen City, Aberdeenshire and Moray, NHS and relevant Housing Associations &amp; Partners</w:t>
                            </w:r>
                            <w:r w:rsidR="00063C4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4C0851" id="Text Box 20" o:spid="_x0000_s1027" type="#_x0000_t202" style="position:absolute;left:0;text-align:left;margin-left:12.6pt;margin-top:26.9pt;width:434.4pt;height:19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">
                <v:textbox style="mso-fit-shape-to-text:t">
                  <w:txbxContent>
                    <w:p w14:paraId="7D5D1EFF" w14:textId="3619C4DD" w:rsidR="002069D6" w:rsidRPr="006520E8" w:rsidRDefault="00BD1DD0" w:rsidP="002069D6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We may share and receive your information with other partner organisations as part of the response to the COVID-19 outbreak</w:t>
                      </w:r>
                      <w:r w:rsidR="00063C4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;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such as British Red Cross, other Local Voluntary Organisations within Aberdeen City, Aberdeenshire and Moray, NHS and relevant Housing Associations &amp; Partners</w:t>
                      </w:r>
                      <w:r w:rsidR="00063C4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2EB6">
        <w:rPr>
          <w:rFonts w:ascii="Arial" w:eastAsia="MS Mincho" w:hAnsi="Arial" w:cs="Arial"/>
          <w:sz w:val="20"/>
          <w:szCs w:val="20"/>
          <w:lang w:val="en-US"/>
        </w:rPr>
        <w:t>Your information will be shared with the following recipients or categories of recipient:</w:t>
      </w:r>
    </w:p>
    <w:p w14:paraId="51E3E853" w14:textId="77777777" w:rsidR="002069D6" w:rsidRPr="002E2EB6" w:rsidRDefault="002069D6" w:rsidP="002069D6">
      <w:pPr>
        <w:spacing w:after="0" w:line="240" w:lineRule="auto"/>
        <w:jc w:val="both"/>
        <w:rPr>
          <w:rFonts w:ascii="Arial" w:eastAsia="MS Mincho" w:hAnsi="Arial" w:cs="Arial"/>
          <w:lang w:val="en-US"/>
        </w:rPr>
      </w:pPr>
    </w:p>
    <w:p w14:paraId="2F548E19" w14:textId="77777777" w:rsidR="002069D6" w:rsidRPr="002E2EB6" w:rsidRDefault="002069D6" w:rsidP="002069D6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8057C2" wp14:editId="5EB372DC">
                <wp:simplePos x="0" y="0"/>
                <wp:positionH relativeFrom="margin">
                  <wp:posOffset>161925</wp:posOffset>
                </wp:positionH>
                <wp:positionV relativeFrom="paragraph">
                  <wp:posOffset>357505</wp:posOffset>
                </wp:positionV>
                <wp:extent cx="5577840" cy="684530"/>
                <wp:effectExtent l="0" t="0" r="22860" b="2032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ECD44" w14:textId="01D0AF6A" w:rsidR="002069D6" w:rsidRPr="006520E8" w:rsidRDefault="00DA717F" w:rsidP="002069D6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Not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8057C2" id="Text Box 21" o:spid="_x0000_s1028" type="#_x0000_t202" style="position:absolute;left:0;text-align:left;margin-left:12.75pt;margin-top:28.15pt;width:439.2pt;height:53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">
                <v:textbox style="mso-fit-shape-to-text:t">
                  <w:txbxContent>
                    <w:p w14:paraId="26CECD44" w14:textId="01D0AF6A" w:rsidR="002069D6" w:rsidRPr="006520E8" w:rsidRDefault="00DA717F" w:rsidP="002069D6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Not applicable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2EB6">
        <w:rPr>
          <w:rFonts w:ascii="Arial" w:eastAsia="MS Mincho" w:hAnsi="Arial" w:cs="Arial"/>
          <w:sz w:val="20"/>
          <w:szCs w:val="20"/>
          <w:lang w:val="en-US"/>
        </w:rPr>
        <w:t>Your information will be transferred to or stored in the following countries and the following safeguards are in place:</w:t>
      </w:r>
    </w:p>
    <w:p w14:paraId="59DC15AB" w14:textId="77777777" w:rsidR="002069D6" w:rsidRPr="002E2EB6" w:rsidRDefault="002069D6" w:rsidP="002069D6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6B3830FD" w14:textId="77777777" w:rsidR="002069D6" w:rsidRPr="002E2EB6" w:rsidRDefault="002069D6" w:rsidP="002069D6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4A4368" wp14:editId="4D7A61F6">
                <wp:simplePos x="0" y="0"/>
                <wp:positionH relativeFrom="margin">
                  <wp:posOffset>161925</wp:posOffset>
                </wp:positionH>
                <wp:positionV relativeFrom="paragraph">
                  <wp:posOffset>252095</wp:posOffset>
                </wp:positionV>
                <wp:extent cx="5701665" cy="847725"/>
                <wp:effectExtent l="0" t="0" r="1333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66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81786" w14:textId="77777777" w:rsidR="00063C40" w:rsidRDefault="00057721" w:rsidP="002069D6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We will keep your information for as long as necessary, taking into account government advice and the ongoing risk presented by the </w:t>
                            </w:r>
                            <w:r w:rsidR="00063C4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COVID-19 outbreak. At a minimum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the information will be kept for the duration of th</w:t>
                            </w:r>
                            <w:r w:rsidR="00063C4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e COVID-19 response.</w:t>
                            </w:r>
                          </w:p>
                          <w:p w14:paraId="71DA7509" w14:textId="630C9189" w:rsidR="002069D6" w:rsidRDefault="00057721" w:rsidP="002069D6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When the information is no longer required it will be securely deleted.</w:t>
                            </w:r>
                          </w:p>
                          <w:p w14:paraId="210FF499" w14:textId="77777777" w:rsidR="00057721" w:rsidRPr="00612380" w:rsidRDefault="00057721" w:rsidP="002069D6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A4368" id="_x0000_s1029" type="#_x0000_t202" style="position:absolute;left:0;text-align:left;margin-left:12.75pt;margin-top:19.85pt;width:448.95pt;height:6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" strokecolor="windowText">
                <v:textbox>
                  <w:txbxContent>
                    <w:p w14:paraId="74381786" w14:textId="77777777" w:rsidR="00063C40" w:rsidRDefault="00057721" w:rsidP="002069D6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We will keep your information for as long as necessary, taking into account government advice and the ongoing risk presented by the </w:t>
                      </w:r>
                      <w:r w:rsidR="00063C4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COVID-19 outbreak. At a minimum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the information will be kept for the duration of th</w:t>
                      </w:r>
                      <w:r w:rsidR="00063C4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e COVID-19 response.</w:t>
                      </w:r>
                    </w:p>
                    <w:p w14:paraId="71DA7509" w14:textId="630C9189" w:rsidR="002069D6" w:rsidRDefault="00057721" w:rsidP="002069D6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When the information is no longer required it will be securely deleted.</w:t>
                      </w:r>
                    </w:p>
                    <w:p w14:paraId="210FF499" w14:textId="77777777" w:rsidR="00057721" w:rsidRPr="00612380" w:rsidRDefault="00057721" w:rsidP="002069D6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2EB6">
        <w:rPr>
          <w:rFonts w:ascii="Arial" w:eastAsia="MS Mincho" w:hAnsi="Arial" w:cs="Arial"/>
          <w:sz w:val="20"/>
          <w:szCs w:val="20"/>
          <w:lang w:val="en-US"/>
        </w:rPr>
        <w:t>The retention period for the data is:</w:t>
      </w:r>
    </w:p>
    <w:p w14:paraId="65BC3B04" w14:textId="77777777" w:rsidR="002069D6" w:rsidRPr="002E2EB6" w:rsidRDefault="002069D6" w:rsidP="002069D6">
      <w:pPr>
        <w:spacing w:after="0" w:line="240" w:lineRule="auto"/>
        <w:jc w:val="both"/>
        <w:rPr>
          <w:rFonts w:ascii="Arial" w:eastAsia="MS Mincho" w:hAnsi="Arial" w:cs="Arial"/>
          <w:lang w:val="en-US"/>
        </w:rPr>
      </w:pPr>
    </w:p>
    <w:p w14:paraId="0130F1E2" w14:textId="77777777" w:rsidR="002069D6" w:rsidRPr="002E2EB6" w:rsidRDefault="002069D6" w:rsidP="002069D6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C7A0D4" wp14:editId="4571B317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5629275" cy="457200"/>
                <wp:effectExtent l="0" t="0" r="2857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70DCC" w14:textId="308D8DEF" w:rsidR="002069D6" w:rsidRPr="00612380" w:rsidRDefault="003876F3" w:rsidP="002069D6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Not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A0D4" id="_x0000_s1030" type="#_x0000_t202" style="position:absolute;left:0;text-align:left;margin-left:392.05pt;margin-top:15.45pt;width:443.25pt;height:3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">
                <v:textbox>
                  <w:txbxContent>
                    <w:p w14:paraId="04F70DCC" w14:textId="308D8DEF" w:rsidR="002069D6" w:rsidRPr="00612380" w:rsidRDefault="003876F3" w:rsidP="002069D6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Not applicable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2EB6">
        <w:rPr>
          <w:rFonts w:ascii="Arial" w:eastAsia="MS Mincho" w:hAnsi="Arial" w:cs="Arial"/>
          <w:sz w:val="20"/>
          <w:szCs w:val="20"/>
          <w:lang w:val="en-US"/>
        </w:rPr>
        <w:t>The following automated decision-making, including profiling, will be undertaken:</w:t>
      </w:r>
    </w:p>
    <w:p w14:paraId="4DBC0E05" w14:textId="77777777" w:rsidR="002069D6" w:rsidRPr="002E2EB6" w:rsidRDefault="002069D6" w:rsidP="002069D6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/>
        </w:rPr>
      </w:pPr>
    </w:p>
    <w:p w14:paraId="46A53AA9" w14:textId="77777777" w:rsidR="00A32DE4" w:rsidRDefault="00A32DE4" w:rsidP="002069D6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</w:p>
    <w:p w14:paraId="4272A205" w14:textId="48C4F2D9" w:rsidR="002069D6" w:rsidRPr="002E2EB6" w:rsidRDefault="002069D6" w:rsidP="002069D6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sz w:val="20"/>
          <w:szCs w:val="20"/>
          <w:lang w:val="en-US"/>
        </w:rPr>
        <w:t>Please note that you have the following rights:</w:t>
      </w:r>
    </w:p>
    <w:p w14:paraId="1F9003E5" w14:textId="16ED0B98" w:rsidR="002069D6" w:rsidRPr="002E2EB6" w:rsidRDefault="002069D6" w:rsidP="002069D6">
      <w:pPr>
        <w:numPr>
          <w:ilvl w:val="0"/>
          <w:numId w:val="2"/>
        </w:numPr>
        <w:spacing w:after="0" w:line="360" w:lineRule="auto"/>
        <w:contextualSpacing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sz w:val="20"/>
          <w:szCs w:val="20"/>
          <w:lang w:val="en-US"/>
        </w:rPr>
        <w:t xml:space="preserve">to lodge a complaint with the Information Commissioner’s Office (after raising the issue with the </w:t>
      </w:r>
      <w:r w:rsidR="00A32DE4">
        <w:rPr>
          <w:rFonts w:ascii="Arial" w:eastAsia="MS Mincho" w:hAnsi="Arial" w:cs="Arial"/>
          <w:sz w:val="20"/>
          <w:szCs w:val="20"/>
          <w:lang w:val="en-US"/>
        </w:rPr>
        <w:t xml:space="preserve">relevant </w:t>
      </w:r>
      <w:r w:rsidRPr="002E2EB6">
        <w:rPr>
          <w:rFonts w:ascii="Arial" w:eastAsia="MS Mincho" w:hAnsi="Arial" w:cs="Arial"/>
          <w:sz w:val="20"/>
          <w:szCs w:val="20"/>
          <w:lang w:val="en-US"/>
        </w:rPr>
        <w:t>Data Protection Officer first);</w:t>
      </w:r>
    </w:p>
    <w:p w14:paraId="72F22E3F" w14:textId="77777777" w:rsidR="002069D6" w:rsidRDefault="002069D6" w:rsidP="002069D6">
      <w:pPr>
        <w:numPr>
          <w:ilvl w:val="0"/>
          <w:numId w:val="2"/>
        </w:numPr>
        <w:spacing w:after="0" w:line="360" w:lineRule="auto"/>
        <w:contextualSpacing/>
        <w:rPr>
          <w:rFonts w:ascii="Arial" w:eastAsia="MS Mincho" w:hAnsi="Arial" w:cs="Arial"/>
          <w:sz w:val="20"/>
          <w:szCs w:val="20"/>
          <w:lang w:val="en-US"/>
        </w:rPr>
      </w:pPr>
      <w:r w:rsidRPr="002E2EB6">
        <w:rPr>
          <w:rFonts w:ascii="Arial" w:eastAsia="MS Mincho" w:hAnsi="Arial" w:cs="Arial"/>
          <w:sz w:val="20"/>
          <w:szCs w:val="20"/>
          <w:lang w:val="en-US"/>
        </w:rPr>
        <w:t>to request access to your personal data;</w:t>
      </w:r>
    </w:p>
    <w:p w14:paraId="24251A2C" w14:textId="6CD311F9" w:rsidR="002069D6" w:rsidRPr="00A32DE4" w:rsidRDefault="002069D6" w:rsidP="00A32DE4">
      <w:pPr>
        <w:numPr>
          <w:ilvl w:val="0"/>
          <w:numId w:val="2"/>
        </w:numPr>
        <w:spacing w:after="0" w:line="360" w:lineRule="auto"/>
        <w:contextualSpacing/>
        <w:rPr>
          <w:rFonts w:ascii="Arial" w:eastAsia="MS Mincho" w:hAnsi="Arial" w:cs="Arial"/>
          <w:sz w:val="20"/>
          <w:szCs w:val="20"/>
          <w:lang w:val="en-US"/>
        </w:rPr>
      </w:pPr>
      <w:r>
        <w:rPr>
          <w:rFonts w:ascii="Arial" w:eastAsia="MS Mincho" w:hAnsi="Arial" w:cs="Arial"/>
          <w:sz w:val="20"/>
          <w:szCs w:val="20"/>
          <w:lang w:val="en-US"/>
        </w:rPr>
        <w:t>to object, where the legal basis specified above is</w:t>
      </w:r>
      <w:r w:rsidR="00A32DE4">
        <w:rPr>
          <w:rFonts w:ascii="Arial" w:eastAsia="MS Mincho" w:hAnsi="Arial" w:cs="Arial"/>
          <w:sz w:val="20"/>
          <w:szCs w:val="20"/>
          <w:lang w:val="en-US"/>
        </w:rPr>
        <w:t xml:space="preserve"> </w:t>
      </w:r>
      <w:r w:rsidR="00063C40">
        <w:rPr>
          <w:rFonts w:ascii="Arial" w:eastAsia="MS Mincho" w:hAnsi="Arial" w:cs="Arial"/>
          <w:sz w:val="20"/>
          <w:szCs w:val="20"/>
          <w:lang w:val="en-US"/>
        </w:rPr>
        <w:t>P</w:t>
      </w:r>
      <w:r w:rsidRPr="00A32DE4">
        <w:rPr>
          <w:rFonts w:ascii="Arial" w:eastAsia="MS Mincho" w:hAnsi="Arial" w:cs="Arial"/>
          <w:sz w:val="20"/>
          <w:szCs w:val="20"/>
          <w:lang w:val="en-US"/>
        </w:rPr>
        <w:t>erformance of a Public Task;</w:t>
      </w:r>
    </w:p>
    <w:p w14:paraId="7D6B773B" w14:textId="2DE48CF6" w:rsidR="00FA3E80" w:rsidRPr="00DA717F" w:rsidRDefault="002069D6" w:rsidP="00DA717F">
      <w:pPr>
        <w:numPr>
          <w:ilvl w:val="0"/>
          <w:numId w:val="3"/>
        </w:numPr>
        <w:spacing w:after="0" w:line="360" w:lineRule="auto"/>
        <w:contextualSpacing/>
        <w:rPr>
          <w:rFonts w:ascii="Arial" w:eastAsia="MS Mincho" w:hAnsi="Arial" w:cs="Arial"/>
          <w:sz w:val="20"/>
          <w:szCs w:val="20"/>
          <w:lang w:val="en-US"/>
        </w:rPr>
      </w:pPr>
      <w:r w:rsidRPr="00DA717F">
        <w:rPr>
          <w:rFonts w:ascii="Arial" w:eastAsia="MS Mincho" w:hAnsi="Arial" w:cs="Arial"/>
          <w:sz w:val="20"/>
          <w:szCs w:val="20"/>
          <w:lang w:val="en-US"/>
        </w:rPr>
        <w:t>to request rectification or erasure of your personal data, as so far as the legislation permits.</w:t>
      </w:r>
    </w:p>
    <w:sectPr w:rsidR="00FA3E80" w:rsidRPr="00DA717F" w:rsidSect="00057721">
      <w:headerReference w:type="default" r:id="rId13"/>
      <w:pgSz w:w="11906" w:h="16838"/>
      <w:pgMar w:top="1440" w:right="1274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8AB1F" w14:textId="77777777" w:rsidR="00422009" w:rsidRDefault="00422009" w:rsidP="002069D6">
      <w:pPr>
        <w:spacing w:after="0" w:line="240" w:lineRule="auto"/>
      </w:pPr>
      <w:r>
        <w:separator/>
      </w:r>
    </w:p>
  </w:endnote>
  <w:endnote w:type="continuationSeparator" w:id="0">
    <w:p w14:paraId="03C8C628" w14:textId="77777777" w:rsidR="00422009" w:rsidRDefault="00422009" w:rsidP="0020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CD067" w14:textId="77777777" w:rsidR="00422009" w:rsidRDefault="00422009" w:rsidP="002069D6">
      <w:pPr>
        <w:spacing w:after="0" w:line="240" w:lineRule="auto"/>
      </w:pPr>
      <w:r>
        <w:separator/>
      </w:r>
    </w:p>
  </w:footnote>
  <w:footnote w:type="continuationSeparator" w:id="0">
    <w:p w14:paraId="2026DFA8" w14:textId="77777777" w:rsidR="00422009" w:rsidRDefault="00422009" w:rsidP="0020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1"/>
      <w:gridCol w:w="3061"/>
    </w:tblGrid>
    <w:tr w:rsidR="00D21CEE" w14:paraId="5DCD18E5" w14:textId="77777777" w:rsidTr="00D21CEE">
      <w:tc>
        <w:tcPr>
          <w:tcW w:w="3060" w:type="dxa"/>
        </w:tcPr>
        <w:p w14:paraId="2250415C" w14:textId="77777777" w:rsidR="00D21CEE" w:rsidRDefault="00D21CEE" w:rsidP="00D21CEE">
          <w:pPr>
            <w:pStyle w:val="Header"/>
            <w:jc w:val="center"/>
          </w:pPr>
          <w:r>
            <w:rPr>
              <w:rFonts w:ascii="Arial" w:hAnsi="Arial"/>
              <w:b/>
              <w:noProof/>
              <w:spacing w:val="-2"/>
              <w:sz w:val="24"/>
              <w:lang w:eastAsia="en-GB"/>
            </w:rPr>
            <w:drawing>
              <wp:inline distT="0" distB="0" distL="0" distR="0" wp14:anchorId="788E2AD2" wp14:editId="176017A6">
                <wp:extent cx="1565162" cy="409575"/>
                <wp:effectExtent l="0" t="0" r="0" b="0"/>
                <wp:docPr id="2" name="Picture 2" descr="images Sh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s Shi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092" cy="41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30B34BC" w14:textId="37FDE53E" w:rsidR="00D21CEE" w:rsidRDefault="00D21CEE">
          <w:pPr>
            <w:pStyle w:val="Header"/>
          </w:pPr>
        </w:p>
      </w:tc>
      <w:tc>
        <w:tcPr>
          <w:tcW w:w="3061" w:type="dxa"/>
        </w:tcPr>
        <w:p w14:paraId="2FF2C413" w14:textId="5E26CE11" w:rsidR="00D21CEE" w:rsidRDefault="00D21CEE">
          <w:pPr>
            <w:pStyle w:val="Header"/>
          </w:pPr>
          <w:r>
            <w:rPr>
              <w:rFonts w:ascii="Arial" w:hAnsi="Arial"/>
              <w:b/>
              <w:noProof/>
              <w:spacing w:val="-2"/>
              <w:sz w:val="24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11BC4E6A" wp14:editId="000F96A1">
                <wp:simplePos x="0" y="0"/>
                <wp:positionH relativeFrom="column">
                  <wp:posOffset>140970</wp:posOffset>
                </wp:positionH>
                <wp:positionV relativeFrom="paragraph">
                  <wp:posOffset>7620</wp:posOffset>
                </wp:positionV>
                <wp:extent cx="978437" cy="733425"/>
                <wp:effectExtent l="0" t="0" r="0" b="0"/>
                <wp:wrapNone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700" cy="7411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61" w:type="dxa"/>
        </w:tcPr>
        <w:p w14:paraId="0F58D416" w14:textId="308F98E2" w:rsidR="00D21CEE" w:rsidRDefault="00D21CEE" w:rsidP="00D21CEE">
          <w:pPr>
            <w:pStyle w:val="Header"/>
            <w:jc w:val="center"/>
          </w:pPr>
          <w:r>
            <w:rPr>
              <w:rFonts w:ascii="Arial" w:hAnsi="Arial"/>
              <w:b/>
              <w:noProof/>
              <w:spacing w:val="-2"/>
              <w:sz w:val="24"/>
              <w:lang w:eastAsia="en-GB"/>
            </w:rPr>
            <w:drawing>
              <wp:inline distT="0" distB="0" distL="0" distR="0" wp14:anchorId="0FE8E322" wp14:editId="5454C016">
                <wp:extent cx="762000" cy="699655"/>
                <wp:effectExtent l="0" t="0" r="0" b="5715"/>
                <wp:docPr id="14" name="Picture 1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501" cy="7074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42F7D4" w14:textId="42FEA3CA" w:rsidR="002069D6" w:rsidRDefault="002069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8648E"/>
    <w:multiLevelType w:val="hybridMultilevel"/>
    <w:tmpl w:val="18782196"/>
    <w:lvl w:ilvl="0" w:tplc="83F84E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F62086"/>
    <w:multiLevelType w:val="hybridMultilevel"/>
    <w:tmpl w:val="E242AB8E"/>
    <w:lvl w:ilvl="0" w:tplc="7430E7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633EF"/>
    <w:multiLevelType w:val="hybridMultilevel"/>
    <w:tmpl w:val="3A982690"/>
    <w:lvl w:ilvl="0" w:tplc="436267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44367D"/>
    <w:multiLevelType w:val="hybridMultilevel"/>
    <w:tmpl w:val="1C66C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02F75"/>
    <w:multiLevelType w:val="hybridMultilevel"/>
    <w:tmpl w:val="C1B49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D1E16"/>
    <w:multiLevelType w:val="hybridMultilevel"/>
    <w:tmpl w:val="CEDA3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D6"/>
    <w:rsid w:val="00052790"/>
    <w:rsid w:val="00057721"/>
    <w:rsid w:val="00063C40"/>
    <w:rsid w:val="00177BBC"/>
    <w:rsid w:val="001F5EFA"/>
    <w:rsid w:val="002069D6"/>
    <w:rsid w:val="003876F3"/>
    <w:rsid w:val="00422009"/>
    <w:rsid w:val="00520633"/>
    <w:rsid w:val="0057556D"/>
    <w:rsid w:val="005B5DAB"/>
    <w:rsid w:val="00736AF7"/>
    <w:rsid w:val="007F55A7"/>
    <w:rsid w:val="00844B8B"/>
    <w:rsid w:val="008807E1"/>
    <w:rsid w:val="008F7B8F"/>
    <w:rsid w:val="00A32DE4"/>
    <w:rsid w:val="00AA131F"/>
    <w:rsid w:val="00B14100"/>
    <w:rsid w:val="00BD1DD0"/>
    <w:rsid w:val="00C36EB3"/>
    <w:rsid w:val="00D21CEE"/>
    <w:rsid w:val="00D21F51"/>
    <w:rsid w:val="00DA717F"/>
    <w:rsid w:val="00EA766F"/>
    <w:rsid w:val="00FA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5B709"/>
  <w15:chartTrackingRefBased/>
  <w15:docId w15:val="{F3E4A4B8-6B92-4A47-8096-B200B421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9D6"/>
    <w:pPr>
      <w:ind w:left="720"/>
      <w:contextualSpacing/>
    </w:pPr>
  </w:style>
  <w:style w:type="table" w:styleId="TableGrid">
    <w:name w:val="Table Grid"/>
    <w:basedOn w:val="TableNormal"/>
    <w:uiPriority w:val="39"/>
    <w:rsid w:val="0020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2069D6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2069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2069D6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2069D6"/>
    <w:rPr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20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0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6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9D6"/>
  </w:style>
  <w:style w:type="paragraph" w:styleId="Footer">
    <w:name w:val="footer"/>
    <w:basedOn w:val="Normal"/>
    <w:link w:val="FooterChar"/>
    <w:uiPriority w:val="99"/>
    <w:unhideWhenUsed/>
    <w:rsid w:val="00206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9D6"/>
  </w:style>
  <w:style w:type="character" w:styleId="Hyperlink">
    <w:name w:val="Hyperlink"/>
    <w:basedOn w:val="DefaultParagraphFont"/>
    <w:uiPriority w:val="99"/>
    <w:unhideWhenUsed/>
    <w:rsid w:val="00D21C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1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moray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taprotectionofficer@aberdeencity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ataprotection@aberdeenshire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2AE04272C8848938638EFF4B4C81E" ma:contentTypeVersion="8" ma:contentTypeDescription="Create a new document." ma:contentTypeScope="" ma:versionID="4142a72a94734df963602e8167ae8d08">
  <xsd:schema xmlns:xsd="http://www.w3.org/2001/XMLSchema" xmlns:xs="http://www.w3.org/2001/XMLSchema" xmlns:p="http://schemas.microsoft.com/office/2006/metadata/properties" xmlns:ns3="3f5768fa-859e-46e6-bbdd-60dcc1aab325" xmlns:ns4="d564f200-4655-44be-8708-3bf5044fb152" targetNamespace="http://schemas.microsoft.com/office/2006/metadata/properties" ma:root="true" ma:fieldsID="21397b81a6d8cfdafd7655028ac488c5" ns3:_="" ns4:_="">
    <xsd:import namespace="3f5768fa-859e-46e6-bbdd-60dcc1aab325"/>
    <xsd:import namespace="d564f200-4655-44be-8708-3bf5044fb1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768fa-859e-46e6-bbdd-60dcc1aab3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4f200-4655-44be-8708-3bf5044fb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8C0ADA-7804-40CE-9908-59C33F082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5768fa-859e-46e6-bbdd-60dcc1aab325"/>
    <ds:schemaRef ds:uri="d564f200-4655-44be-8708-3bf5044fb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DA555-D1F9-4F4B-B880-CA0CFE34EEC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d564f200-4655-44be-8708-3bf5044fb152"/>
    <ds:schemaRef ds:uri="3f5768fa-859e-46e6-bbdd-60dcc1aab32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A93B03B-F8BD-429E-86F4-93A3EE7D0B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Spence</dc:creator>
  <cp:keywords/>
  <dc:description/>
  <cp:lastModifiedBy>Rona Stephen</cp:lastModifiedBy>
  <cp:revision>2</cp:revision>
  <dcterms:created xsi:type="dcterms:W3CDTF">2020-03-26T11:39:00Z</dcterms:created>
  <dcterms:modified xsi:type="dcterms:W3CDTF">2020-03-26T11:39:00Z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0x0101004962AE04272C8848938638EFF4B4C81E</vt:lpwstr>
  </property>
</Properties>
</file>