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6654"/>
        <w:gridCol w:w="3150"/>
      </w:tblGrid>
      <w:tr w:rsidR="0032241C" w:rsidRPr="0032241C" w14:paraId="2E798165" w14:textId="77777777" w:rsidTr="00345FDB">
        <w:trPr>
          <w:trHeight w:val="1004"/>
        </w:trPr>
        <w:tc>
          <w:tcPr>
            <w:tcW w:w="6654" w:type="dxa"/>
          </w:tcPr>
          <w:p w14:paraId="6AFD863D" w14:textId="77777777" w:rsidR="0032241C" w:rsidRPr="0032241C" w:rsidRDefault="0032241C" w:rsidP="0032241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32241C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MORAY COUNCIL</w:t>
            </w:r>
          </w:p>
          <w:p w14:paraId="1B13CCD2" w14:textId="77777777" w:rsidR="0032241C" w:rsidRPr="0032241C" w:rsidRDefault="0032241C" w:rsidP="0032241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32241C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ENVIRONMENTAL AND COMMERCIAL SERVICES  </w:t>
            </w:r>
          </w:p>
          <w:p w14:paraId="61A5551A" w14:textId="77777777" w:rsidR="0032241C" w:rsidRPr="0032241C" w:rsidRDefault="0032241C" w:rsidP="0032241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32241C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TRANSPORTATION</w:t>
            </w:r>
          </w:p>
          <w:p w14:paraId="1EBEA4DB" w14:textId="77777777" w:rsidR="0032241C" w:rsidRPr="0032241C" w:rsidRDefault="0032241C" w:rsidP="0032241C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n-GB"/>
              </w:rPr>
            </w:pPr>
          </w:p>
          <w:p w14:paraId="12C73A4E" w14:textId="77777777" w:rsidR="0032241C" w:rsidRPr="0032241C" w:rsidRDefault="0032241C" w:rsidP="0032241C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 w:rsidRPr="0032241C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STANDING CHARGES</w:t>
            </w:r>
          </w:p>
        </w:tc>
        <w:tc>
          <w:tcPr>
            <w:tcW w:w="3150" w:type="dxa"/>
          </w:tcPr>
          <w:p w14:paraId="00148686" w14:textId="77777777" w:rsidR="0032241C" w:rsidRPr="0032241C" w:rsidRDefault="0032241C" w:rsidP="0032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32241C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inline distT="0" distB="0" distL="0" distR="0" wp14:anchorId="5AF501E4" wp14:editId="0456620C">
                  <wp:extent cx="746760" cy="802135"/>
                  <wp:effectExtent l="0" t="0" r="0" b="0"/>
                  <wp:docPr id="2" name="Picture 2" descr="M:\Clipart\Logos\Council\Logo Colour\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Clipart\Logos\Council\Logo Colour\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61" cy="80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5DACF" w14:textId="6969630E" w:rsidR="0032241C" w:rsidRPr="0032241C" w:rsidRDefault="0032241C" w:rsidP="0032241C">
      <w:pPr>
        <w:spacing w:after="0" w:line="240" w:lineRule="auto"/>
        <w:ind w:left="284"/>
        <w:rPr>
          <w:rFonts w:ascii="Calibri" w:eastAsia="Times New Roman" w:hAnsi="Calibri" w:cs="Arial"/>
          <w:lang w:eastAsia="en-GB"/>
        </w:rPr>
      </w:pPr>
      <w:r w:rsidRPr="0032241C">
        <w:rPr>
          <w:rFonts w:ascii="Calibri" w:eastAsia="Times New Roman" w:hAnsi="Calibri" w:cs="Arial"/>
          <w:lang w:eastAsia="en-GB"/>
        </w:rPr>
        <w:t>The Council has approved a list of revised rates for the provision of permits and temporary Orders with effect from 1 April 202</w:t>
      </w:r>
      <w:r w:rsidR="004B2F2A">
        <w:rPr>
          <w:rFonts w:ascii="Calibri" w:eastAsia="Times New Roman" w:hAnsi="Calibri" w:cs="Arial"/>
          <w:lang w:eastAsia="en-GB"/>
        </w:rPr>
        <w:t>3</w:t>
      </w:r>
      <w:r w:rsidRPr="0032241C">
        <w:rPr>
          <w:rFonts w:ascii="Calibri" w:eastAsia="Times New Roman" w:hAnsi="Calibri" w:cs="Arial"/>
          <w:lang w:eastAsia="en-GB"/>
        </w:rPr>
        <w:t xml:space="preserve">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241C" w14:paraId="51EFF0E8" w14:textId="77777777" w:rsidTr="0032241C">
        <w:tc>
          <w:tcPr>
            <w:tcW w:w="3485" w:type="dxa"/>
          </w:tcPr>
          <w:p w14:paraId="0C87F385" w14:textId="77777777" w:rsidR="0032241C" w:rsidRPr="00D5677F" w:rsidRDefault="0032241C" w:rsidP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BUILDERS SKIP</w:t>
            </w:r>
          </w:p>
        </w:tc>
        <w:tc>
          <w:tcPr>
            <w:tcW w:w="3485" w:type="dxa"/>
          </w:tcPr>
          <w:p w14:paraId="5695F142" w14:textId="17D889D5" w:rsidR="0032241C" w:rsidRPr="00D5677F" w:rsidRDefault="0032241C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515556CE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773B8585" w14:textId="77777777" w:rsidTr="0032241C">
        <w:tc>
          <w:tcPr>
            <w:tcW w:w="3485" w:type="dxa"/>
          </w:tcPr>
          <w:p w14:paraId="7CF9C679" w14:textId="77777777" w:rsidR="0032241C" w:rsidRPr="00D5677F" w:rsidRDefault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BUILDING MATERIALS, OCCUPATION OF ROAD</w:t>
            </w:r>
          </w:p>
        </w:tc>
        <w:tc>
          <w:tcPr>
            <w:tcW w:w="3485" w:type="dxa"/>
          </w:tcPr>
          <w:p w14:paraId="15401A21" w14:textId="6683FFCA" w:rsidR="0032241C" w:rsidRPr="00D5677F" w:rsidRDefault="0032241C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5737155D" w14:textId="77777777" w:rsidR="0032241C" w:rsidRPr="00D5677F" w:rsidRDefault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3D912AAF" w14:textId="77777777" w:rsidTr="0032241C">
        <w:tc>
          <w:tcPr>
            <w:tcW w:w="3485" w:type="dxa"/>
          </w:tcPr>
          <w:p w14:paraId="417E3F5E" w14:textId="77777777" w:rsidR="0032241C" w:rsidRPr="00D5677F" w:rsidRDefault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CRANE/CHERRY PICKER PERMITS</w:t>
            </w:r>
          </w:p>
        </w:tc>
        <w:tc>
          <w:tcPr>
            <w:tcW w:w="3485" w:type="dxa"/>
          </w:tcPr>
          <w:p w14:paraId="2351E353" w14:textId="2D9AC4B3" w:rsidR="0032241C" w:rsidRPr="00D5677F" w:rsidRDefault="004B2F2A" w:rsidP="0052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5253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32241C"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178AA964" w14:textId="77777777" w:rsidR="0032241C" w:rsidRPr="00D5677F" w:rsidRDefault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235AD4A0" w14:textId="77777777" w:rsidTr="0032241C">
        <w:tc>
          <w:tcPr>
            <w:tcW w:w="3485" w:type="dxa"/>
          </w:tcPr>
          <w:p w14:paraId="051F4EC0" w14:textId="77777777" w:rsidR="0032241C" w:rsidRPr="00D5677F" w:rsidRDefault="0032241C">
            <w:pPr>
              <w:rPr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ADDITIONAL FEE FOR SKIP/BUILDING MATERIALS/ROAD OCCUPATION WITHIN CAR PARK</w:t>
            </w:r>
            <w:r w:rsidRPr="00D5677F">
              <w:rPr>
                <w:sz w:val="20"/>
                <w:szCs w:val="20"/>
              </w:rPr>
              <w:t xml:space="preserve"> (free car parks/</w:t>
            </w:r>
            <w:proofErr w:type="spellStart"/>
            <w:r w:rsidRPr="00D5677F">
              <w:rPr>
                <w:sz w:val="20"/>
                <w:szCs w:val="20"/>
              </w:rPr>
              <w:t>Lossie</w:t>
            </w:r>
            <w:proofErr w:type="spellEnd"/>
            <w:r w:rsidRPr="00D5677F">
              <w:rPr>
                <w:sz w:val="20"/>
                <w:szCs w:val="20"/>
              </w:rPr>
              <w:t xml:space="preserve"> Green/</w:t>
            </w:r>
            <w:proofErr w:type="spellStart"/>
            <w:r w:rsidRPr="00D5677F">
              <w:rPr>
                <w:sz w:val="20"/>
                <w:szCs w:val="20"/>
              </w:rPr>
              <w:t>Lossie</w:t>
            </w:r>
            <w:proofErr w:type="spellEnd"/>
            <w:r w:rsidRPr="00D5677F">
              <w:rPr>
                <w:sz w:val="20"/>
                <w:szCs w:val="20"/>
              </w:rPr>
              <w:t xml:space="preserve"> </w:t>
            </w:r>
            <w:proofErr w:type="spellStart"/>
            <w:r w:rsidRPr="00D5677F">
              <w:rPr>
                <w:sz w:val="20"/>
                <w:szCs w:val="20"/>
              </w:rPr>
              <w:t>Wynd</w:t>
            </w:r>
            <w:proofErr w:type="spellEnd"/>
            <w:r w:rsidRPr="00D5677F">
              <w:rPr>
                <w:sz w:val="20"/>
                <w:szCs w:val="20"/>
              </w:rPr>
              <w:t>)</w:t>
            </w:r>
          </w:p>
        </w:tc>
        <w:tc>
          <w:tcPr>
            <w:tcW w:w="3485" w:type="dxa"/>
          </w:tcPr>
          <w:p w14:paraId="1D1CC0B1" w14:textId="325F9738" w:rsidR="0032241C" w:rsidRPr="00D5677F" w:rsidRDefault="00D5677F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4B2F2A">
              <w:rPr>
                <w:sz w:val="20"/>
                <w:szCs w:val="20"/>
              </w:rPr>
              <w:t>40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73190ED4" w14:textId="77777777" w:rsidR="0032241C" w:rsidRPr="00D5677F" w:rsidRDefault="0032241C">
            <w:pPr>
              <w:rPr>
                <w:sz w:val="20"/>
                <w:szCs w:val="20"/>
              </w:rPr>
            </w:pPr>
          </w:p>
        </w:tc>
      </w:tr>
      <w:tr w:rsidR="00D5677F" w14:paraId="0ABCD6E5" w14:textId="77777777" w:rsidTr="0032241C">
        <w:tc>
          <w:tcPr>
            <w:tcW w:w="3485" w:type="dxa"/>
          </w:tcPr>
          <w:p w14:paraId="6E9BD078" w14:textId="77777777" w:rsidR="00D5677F" w:rsidRPr="00D5677F" w:rsidRDefault="00D5677F" w:rsidP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ADDITIONAL FEE FOR SKIP/BUILDING MATERIALS/ROAD OCCUPATION WITHIN CAR PARK per bay up to 7 days (in a car park with a maximum of 2/4 hours stay)</w:t>
            </w:r>
          </w:p>
        </w:tc>
        <w:tc>
          <w:tcPr>
            <w:tcW w:w="3485" w:type="dxa"/>
          </w:tcPr>
          <w:p w14:paraId="6A997D55" w14:textId="5F1DED8D" w:rsidR="00D5677F" w:rsidRPr="00D5677F" w:rsidRDefault="00D5677F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1D6A1BE5" w14:textId="77777777" w:rsidR="00D5677F" w:rsidRPr="00D5677F" w:rsidRDefault="00D5677F" w:rsidP="0032241C">
            <w:pPr>
              <w:rPr>
                <w:sz w:val="20"/>
                <w:szCs w:val="20"/>
              </w:rPr>
            </w:pPr>
          </w:p>
        </w:tc>
      </w:tr>
      <w:tr w:rsidR="0032241C" w14:paraId="630F6707" w14:textId="77777777" w:rsidTr="0032241C">
        <w:tc>
          <w:tcPr>
            <w:tcW w:w="3485" w:type="dxa"/>
          </w:tcPr>
          <w:p w14:paraId="098CB33C" w14:textId="77777777" w:rsidR="0032241C" w:rsidRPr="00D5677F" w:rsidRDefault="0032241C" w:rsidP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SCAFFOLDING PERMIT</w:t>
            </w:r>
          </w:p>
          <w:p w14:paraId="75C4C66E" w14:textId="77777777" w:rsidR="0032241C" w:rsidRPr="00D5677F" w:rsidRDefault="0032241C" w:rsidP="0032241C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(AND EXTENSIONS)</w:t>
            </w:r>
          </w:p>
          <w:p w14:paraId="18FD6EA9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Up to 7 days </w:t>
            </w:r>
          </w:p>
          <w:p w14:paraId="4D8B173F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Up to 14 days</w:t>
            </w:r>
          </w:p>
          <w:p w14:paraId="6C079B29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Up to 21 days</w:t>
            </w:r>
          </w:p>
          <w:p w14:paraId="7AD85479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Up to 28 days </w:t>
            </w:r>
          </w:p>
          <w:p w14:paraId="582DAB67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Up to 35 days</w:t>
            </w:r>
          </w:p>
          <w:p w14:paraId="6B157B96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Up to 42 days</w:t>
            </w:r>
          </w:p>
          <w:p w14:paraId="32331C49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6DD0DA7C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Mobile Scaffold Tower </w:t>
            </w:r>
          </w:p>
          <w:p w14:paraId="005AA935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311A07EF" w14:textId="04B6FADD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Penalty for over-run of permit Standard Fixed Penalty Notice (+ cost of permit</w:t>
            </w:r>
            <w:r w:rsidR="004B2F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85" w:type="dxa"/>
          </w:tcPr>
          <w:p w14:paraId="4EAF1FB6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2F6060B6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1F6AE68F" w14:textId="1B9D15ED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4B2F2A">
              <w:rPr>
                <w:sz w:val="20"/>
                <w:szCs w:val="20"/>
              </w:rPr>
              <w:t>9</w:t>
            </w:r>
            <w:r w:rsidR="0052534C">
              <w:rPr>
                <w:sz w:val="20"/>
                <w:szCs w:val="20"/>
              </w:rPr>
              <w:t>0</w:t>
            </w:r>
            <w:r w:rsidRPr="00D5677F">
              <w:rPr>
                <w:sz w:val="20"/>
                <w:szCs w:val="20"/>
              </w:rPr>
              <w:t xml:space="preserve">.00 </w:t>
            </w:r>
          </w:p>
          <w:p w14:paraId="631BB784" w14:textId="09BD64BE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£1</w:t>
            </w:r>
            <w:r w:rsidR="004B2F2A">
              <w:rPr>
                <w:sz w:val="20"/>
                <w:szCs w:val="20"/>
              </w:rPr>
              <w:t>65</w:t>
            </w:r>
            <w:r w:rsidRPr="00D5677F">
              <w:rPr>
                <w:sz w:val="20"/>
                <w:szCs w:val="20"/>
              </w:rPr>
              <w:t>.00</w:t>
            </w:r>
          </w:p>
          <w:p w14:paraId="395C2C4E" w14:textId="38A71335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£2</w:t>
            </w:r>
            <w:r w:rsidR="004B2F2A">
              <w:rPr>
                <w:sz w:val="20"/>
                <w:szCs w:val="20"/>
              </w:rPr>
              <w:t>45</w:t>
            </w:r>
            <w:r w:rsidRPr="00D5677F">
              <w:rPr>
                <w:sz w:val="20"/>
                <w:szCs w:val="20"/>
              </w:rPr>
              <w:t>.00</w:t>
            </w:r>
          </w:p>
          <w:p w14:paraId="201C6EA6" w14:textId="772A8E60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4B2F2A">
              <w:rPr>
                <w:sz w:val="20"/>
                <w:szCs w:val="20"/>
              </w:rPr>
              <w:t>320</w:t>
            </w:r>
            <w:r w:rsidRPr="00D5677F">
              <w:rPr>
                <w:sz w:val="20"/>
                <w:szCs w:val="20"/>
              </w:rPr>
              <w:t>.00</w:t>
            </w:r>
          </w:p>
          <w:p w14:paraId="7DCDA6A0" w14:textId="053E3CB3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4B2F2A">
              <w:rPr>
                <w:sz w:val="20"/>
                <w:szCs w:val="20"/>
              </w:rPr>
              <w:t>410</w:t>
            </w:r>
            <w:r w:rsidRPr="00D5677F">
              <w:rPr>
                <w:sz w:val="20"/>
                <w:szCs w:val="20"/>
              </w:rPr>
              <w:t>.00</w:t>
            </w:r>
          </w:p>
          <w:p w14:paraId="557E3D89" w14:textId="1A72CE69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£4</w:t>
            </w:r>
            <w:r w:rsidR="004B2F2A">
              <w:rPr>
                <w:sz w:val="20"/>
                <w:szCs w:val="20"/>
              </w:rPr>
              <w:t>85</w:t>
            </w:r>
            <w:r w:rsidRPr="00D5677F">
              <w:rPr>
                <w:sz w:val="20"/>
                <w:szCs w:val="20"/>
              </w:rPr>
              <w:t>.00</w:t>
            </w:r>
          </w:p>
          <w:p w14:paraId="670BA2E2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4474AA71" w14:textId="4C378C99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  <w:p w14:paraId="4ABB91EF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0A95CF9E" w14:textId="49BCCC27" w:rsidR="0032241C" w:rsidRPr="00D5677F" w:rsidRDefault="0032241C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</w:t>
            </w:r>
            <w:r w:rsidR="004B2F2A">
              <w:rPr>
                <w:sz w:val="20"/>
                <w:szCs w:val="20"/>
              </w:rPr>
              <w:t>As set by the Scottish Road Works Commissioner</w:t>
            </w:r>
          </w:p>
        </w:tc>
        <w:tc>
          <w:tcPr>
            <w:tcW w:w="3486" w:type="dxa"/>
          </w:tcPr>
          <w:p w14:paraId="304A851D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35E18386" w14:textId="77777777" w:rsidR="0032241C" w:rsidRPr="00D5677F" w:rsidRDefault="0032241C" w:rsidP="0032241C">
            <w:pPr>
              <w:rPr>
                <w:sz w:val="20"/>
                <w:szCs w:val="20"/>
              </w:rPr>
            </w:pPr>
          </w:p>
          <w:p w14:paraId="277F8B4A" w14:textId="77777777" w:rsidR="0032241C" w:rsidRPr="00D5677F" w:rsidRDefault="0032241C" w:rsidP="0032241C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1843A7B2" w14:textId="77777777" w:rsidTr="0032241C">
        <w:tc>
          <w:tcPr>
            <w:tcW w:w="3485" w:type="dxa"/>
          </w:tcPr>
          <w:p w14:paraId="60F06CE1" w14:textId="77777777" w:rsidR="0032241C" w:rsidRPr="00D5677F" w:rsidRDefault="00B334AE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LICENCED VEHICLE PARKED IN ROAD TO SERVICE WORKS / OPERATIONS WITHIN PEDESTRIANISED AREA BETWEEEN 1100 AND 1600 hrs</w:t>
            </w:r>
          </w:p>
        </w:tc>
        <w:tc>
          <w:tcPr>
            <w:tcW w:w="3485" w:type="dxa"/>
          </w:tcPr>
          <w:p w14:paraId="028DDED1" w14:textId="77777777" w:rsidR="00B334AE" w:rsidRPr="00D5677F" w:rsidRDefault="00B334AE" w:rsidP="00B334AE">
            <w:pPr>
              <w:rPr>
                <w:sz w:val="20"/>
                <w:szCs w:val="20"/>
              </w:rPr>
            </w:pPr>
          </w:p>
          <w:p w14:paraId="17A99AB2" w14:textId="31C0240C" w:rsidR="0032241C" w:rsidRPr="00D5677F" w:rsidRDefault="00B334AE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60A05CEE" w14:textId="77777777" w:rsidR="00B334AE" w:rsidRPr="00D5677F" w:rsidRDefault="00B334AE" w:rsidP="00B334AE">
            <w:pPr>
              <w:rPr>
                <w:sz w:val="20"/>
                <w:szCs w:val="20"/>
              </w:rPr>
            </w:pPr>
          </w:p>
          <w:p w14:paraId="031A0522" w14:textId="77777777" w:rsidR="0032241C" w:rsidRPr="00D5677F" w:rsidRDefault="00B334AE" w:rsidP="00B334AE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10ED05D5" w14:textId="77777777" w:rsidTr="0032241C">
        <w:tc>
          <w:tcPr>
            <w:tcW w:w="3485" w:type="dxa"/>
          </w:tcPr>
          <w:p w14:paraId="76850FEF" w14:textId="77777777" w:rsidR="0032241C" w:rsidRPr="00D5677F" w:rsidRDefault="00B334AE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LICENCED VEHICLE PARKED IN ROAD TO SERVICE WORKS / OPERATIONS WITHIN COMMERCE STREET, BATCHEN STREET, ELGIN</w:t>
            </w:r>
          </w:p>
        </w:tc>
        <w:tc>
          <w:tcPr>
            <w:tcW w:w="3485" w:type="dxa"/>
          </w:tcPr>
          <w:p w14:paraId="69C14479" w14:textId="77777777" w:rsidR="00B334AE" w:rsidRPr="00D5677F" w:rsidRDefault="00B334AE" w:rsidP="00B334AE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</w:t>
            </w:r>
          </w:p>
          <w:p w14:paraId="366CD184" w14:textId="6269C8F9" w:rsidR="0032241C" w:rsidRPr="00D5677F" w:rsidRDefault="00B334AE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£</w:t>
            </w:r>
            <w:r w:rsidR="0052534C">
              <w:rPr>
                <w:sz w:val="20"/>
                <w:szCs w:val="20"/>
              </w:rPr>
              <w:t>6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 per week</w:t>
            </w:r>
          </w:p>
        </w:tc>
        <w:tc>
          <w:tcPr>
            <w:tcW w:w="3486" w:type="dxa"/>
          </w:tcPr>
          <w:p w14:paraId="07AE7C97" w14:textId="77777777" w:rsidR="00B334AE" w:rsidRPr="00D5677F" w:rsidRDefault="00B334AE" w:rsidP="00B334AE">
            <w:pPr>
              <w:rPr>
                <w:sz w:val="20"/>
                <w:szCs w:val="20"/>
              </w:rPr>
            </w:pPr>
          </w:p>
          <w:p w14:paraId="4BEE52D8" w14:textId="77777777" w:rsidR="0032241C" w:rsidRPr="00D5677F" w:rsidRDefault="00B334AE" w:rsidP="00B334AE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At least 5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</w:tc>
      </w:tr>
      <w:tr w:rsidR="0032241C" w14:paraId="01F164C0" w14:textId="77777777" w:rsidTr="0032241C">
        <w:tc>
          <w:tcPr>
            <w:tcW w:w="3485" w:type="dxa"/>
          </w:tcPr>
          <w:p w14:paraId="70057C4A" w14:textId="77777777" w:rsidR="0032241C" w:rsidRPr="00D5677F" w:rsidRDefault="00B334AE">
            <w:pPr>
              <w:rPr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ROAD STATUS ENQUIRY</w:t>
            </w:r>
            <w:r w:rsidR="00D5677F">
              <w:rPr>
                <w:b/>
                <w:sz w:val="20"/>
                <w:szCs w:val="20"/>
              </w:rPr>
              <w:t>/ADOPTION</w:t>
            </w:r>
            <w:r w:rsidRPr="00D5677F">
              <w:rPr>
                <w:sz w:val="20"/>
                <w:szCs w:val="20"/>
              </w:rPr>
              <w:t xml:space="preserve"> (</w:t>
            </w:r>
            <w:proofErr w:type="spellStart"/>
            <w:r w:rsidRPr="00D5677F">
              <w:rPr>
                <w:sz w:val="20"/>
                <w:szCs w:val="20"/>
              </w:rPr>
              <w:t>outwith</w:t>
            </w:r>
            <w:proofErr w:type="spellEnd"/>
            <w:r w:rsidRPr="00D5677F">
              <w:rPr>
                <w:sz w:val="20"/>
                <w:szCs w:val="20"/>
              </w:rPr>
              <w:t xml:space="preserve"> Formal Property Enquiry System)</w:t>
            </w:r>
          </w:p>
        </w:tc>
        <w:tc>
          <w:tcPr>
            <w:tcW w:w="3485" w:type="dxa"/>
          </w:tcPr>
          <w:p w14:paraId="1D7E20C4" w14:textId="77777777" w:rsidR="00841662" w:rsidRDefault="00B334AE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</w:t>
            </w:r>
          </w:p>
          <w:p w14:paraId="0ABBB8AD" w14:textId="2EBF0722" w:rsidR="0032241C" w:rsidRPr="00D5677F" w:rsidRDefault="00B334AE" w:rsidP="004B2F2A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4B2F2A">
              <w:rPr>
                <w:sz w:val="20"/>
                <w:szCs w:val="20"/>
              </w:rPr>
              <w:t>50</w:t>
            </w:r>
            <w:r w:rsidR="0052534C">
              <w:rPr>
                <w:sz w:val="20"/>
                <w:szCs w:val="20"/>
              </w:rPr>
              <w:t>.</w:t>
            </w:r>
            <w:r w:rsidR="004B2F2A">
              <w:rPr>
                <w:sz w:val="20"/>
                <w:szCs w:val="20"/>
              </w:rPr>
              <w:t>00</w:t>
            </w:r>
            <w:r w:rsidRPr="00D5677F">
              <w:rPr>
                <w:sz w:val="20"/>
                <w:szCs w:val="20"/>
              </w:rPr>
              <w:t xml:space="preserve"> + VAT = £</w:t>
            </w:r>
            <w:r w:rsidR="004B2F2A">
              <w:rPr>
                <w:sz w:val="20"/>
                <w:szCs w:val="20"/>
              </w:rPr>
              <w:t>60</w:t>
            </w:r>
            <w:r w:rsidR="0052534C">
              <w:rPr>
                <w:sz w:val="20"/>
                <w:szCs w:val="20"/>
              </w:rPr>
              <w:t>.00</w:t>
            </w:r>
          </w:p>
        </w:tc>
        <w:tc>
          <w:tcPr>
            <w:tcW w:w="3486" w:type="dxa"/>
          </w:tcPr>
          <w:p w14:paraId="5EA88489" w14:textId="77777777" w:rsidR="0032241C" w:rsidRPr="00D5677F" w:rsidRDefault="0032241C">
            <w:pPr>
              <w:rPr>
                <w:sz w:val="20"/>
                <w:szCs w:val="20"/>
              </w:rPr>
            </w:pPr>
          </w:p>
        </w:tc>
      </w:tr>
      <w:tr w:rsidR="00D12F45" w14:paraId="4E06A8D5" w14:textId="77777777" w:rsidTr="0032241C">
        <w:tc>
          <w:tcPr>
            <w:tcW w:w="3485" w:type="dxa"/>
          </w:tcPr>
          <w:p w14:paraId="55230AD7" w14:textId="77777777" w:rsidR="00D12F45" w:rsidRPr="00D12F45" w:rsidRDefault="00D12F45">
            <w:pPr>
              <w:rPr>
                <w:b/>
                <w:sz w:val="20"/>
                <w:szCs w:val="20"/>
              </w:rPr>
            </w:pPr>
            <w:r w:rsidRPr="00D12F45">
              <w:rPr>
                <w:b/>
                <w:sz w:val="20"/>
                <w:szCs w:val="20"/>
              </w:rPr>
              <w:t>ACCIDENT DAMAGE – Recoverable Works</w:t>
            </w:r>
          </w:p>
          <w:p w14:paraId="276C4F59" w14:textId="1AB7778D" w:rsidR="00D12F45" w:rsidRPr="00D12F45" w:rsidRDefault="00D1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for engineer/inspector</w:t>
            </w:r>
          </w:p>
        </w:tc>
        <w:tc>
          <w:tcPr>
            <w:tcW w:w="3485" w:type="dxa"/>
          </w:tcPr>
          <w:p w14:paraId="364C0419" w14:textId="77777777" w:rsidR="00D12F45" w:rsidRDefault="00D12F45">
            <w:pPr>
              <w:rPr>
                <w:sz w:val="20"/>
                <w:szCs w:val="20"/>
              </w:rPr>
            </w:pPr>
          </w:p>
          <w:p w14:paraId="012CCA39" w14:textId="33A81D86" w:rsidR="00D12F45" w:rsidRPr="00D5677F" w:rsidRDefault="00D1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3486" w:type="dxa"/>
          </w:tcPr>
          <w:p w14:paraId="2E56ABB9" w14:textId="77777777" w:rsidR="00D12F45" w:rsidRPr="00D5677F" w:rsidRDefault="00D12F45">
            <w:pPr>
              <w:rPr>
                <w:sz w:val="20"/>
                <w:szCs w:val="20"/>
              </w:rPr>
            </w:pPr>
          </w:p>
        </w:tc>
      </w:tr>
      <w:tr w:rsidR="0032241C" w14:paraId="28D6C0E6" w14:textId="77777777" w:rsidTr="0032241C">
        <w:tc>
          <w:tcPr>
            <w:tcW w:w="3485" w:type="dxa"/>
          </w:tcPr>
          <w:p w14:paraId="76B46027" w14:textId="77777777" w:rsidR="00AB5A3B" w:rsidRPr="00D5677F" w:rsidRDefault="00AB5A3B" w:rsidP="00AB5A3B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TEMPORARY TRAFFIC ORDERS</w:t>
            </w:r>
          </w:p>
          <w:p w14:paraId="00D9A258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Up to and including 5 days</w:t>
            </w:r>
          </w:p>
          <w:p w14:paraId="3835CC48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02EAB67C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TRAFFIC ORDER</w:t>
            </w:r>
            <w:r w:rsidRPr="00D5677F">
              <w:rPr>
                <w:sz w:val="20"/>
                <w:szCs w:val="20"/>
              </w:rPr>
              <w:t xml:space="preserve"> (6 days and over)</w:t>
            </w:r>
          </w:p>
          <w:p w14:paraId="01676733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4328CA19" w14:textId="4FDFB57B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Any Extension to Order</w:t>
            </w:r>
          </w:p>
          <w:p w14:paraId="0EDDFCDF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753ABE0A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Penalty for over-run of permit </w:t>
            </w:r>
          </w:p>
          <w:p w14:paraId="69998D53" w14:textId="1A959A83" w:rsidR="00AB5A3B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Standard Fixed Penalty Notice (+ cost of permit)</w:t>
            </w:r>
            <w:r w:rsidR="0029626A">
              <w:rPr>
                <w:sz w:val="20"/>
                <w:szCs w:val="20"/>
              </w:rPr>
              <w:t xml:space="preserve"> as defined in the Road Works (fixed penalty) Regulations 2008</w:t>
            </w:r>
          </w:p>
          <w:p w14:paraId="785562DC" w14:textId="77777777" w:rsidR="0029626A" w:rsidRPr="00D5677F" w:rsidRDefault="0029626A" w:rsidP="00AB5A3B">
            <w:pPr>
              <w:rPr>
                <w:sz w:val="20"/>
                <w:szCs w:val="20"/>
              </w:rPr>
            </w:pPr>
          </w:p>
          <w:p w14:paraId="6A04A94C" w14:textId="77777777" w:rsidR="0032241C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Temporary Traffic Signals</w:t>
            </w:r>
          </w:p>
          <w:p w14:paraId="42CFA78E" w14:textId="228F2ED7" w:rsidR="0029626A" w:rsidRPr="00D5677F" w:rsidRDefault="0029626A" w:rsidP="00AB5A3B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335BDCD6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6633C6F2" w14:textId="75386AAD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52534C">
              <w:rPr>
                <w:sz w:val="20"/>
                <w:szCs w:val="20"/>
              </w:rPr>
              <w:t>3</w:t>
            </w:r>
            <w:r w:rsidR="004B2F2A">
              <w:rPr>
                <w:sz w:val="20"/>
                <w:szCs w:val="20"/>
              </w:rPr>
              <w:t>40</w:t>
            </w:r>
            <w:r w:rsidRPr="00D5677F">
              <w:rPr>
                <w:sz w:val="20"/>
                <w:szCs w:val="20"/>
              </w:rPr>
              <w:t xml:space="preserve">.00 </w:t>
            </w:r>
          </w:p>
          <w:p w14:paraId="6B641D82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7ACCFE22" w14:textId="23BB1846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£1,</w:t>
            </w:r>
            <w:r w:rsidR="004B2F2A">
              <w:rPr>
                <w:sz w:val="20"/>
                <w:szCs w:val="20"/>
              </w:rPr>
              <w:t>615</w:t>
            </w:r>
            <w:r w:rsidRPr="00D5677F">
              <w:rPr>
                <w:sz w:val="20"/>
                <w:szCs w:val="20"/>
              </w:rPr>
              <w:t>.00</w:t>
            </w:r>
          </w:p>
          <w:p w14:paraId="253E4C93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</w:t>
            </w:r>
          </w:p>
          <w:p w14:paraId="0F8D3A7B" w14:textId="54420699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£1,</w:t>
            </w:r>
            <w:r w:rsidR="004B2F2A">
              <w:rPr>
                <w:sz w:val="20"/>
                <w:szCs w:val="20"/>
              </w:rPr>
              <w:t>370</w:t>
            </w:r>
            <w:r w:rsidRPr="00D5677F">
              <w:rPr>
                <w:sz w:val="20"/>
                <w:szCs w:val="20"/>
              </w:rPr>
              <w:t>.00</w:t>
            </w:r>
          </w:p>
          <w:p w14:paraId="38093D9A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28A95F39" w14:textId="77777777" w:rsidR="0029626A" w:rsidRDefault="0029626A" w:rsidP="00AB5A3B">
            <w:pPr>
              <w:rPr>
                <w:sz w:val="20"/>
                <w:szCs w:val="20"/>
              </w:rPr>
            </w:pPr>
          </w:p>
          <w:p w14:paraId="2875C1F4" w14:textId="2D0B6188" w:rsidR="00AB5A3B" w:rsidRPr="00D5677F" w:rsidRDefault="0029626A" w:rsidP="00AB5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set by the Scottish Road Works Commissioner</w:t>
            </w:r>
          </w:p>
          <w:p w14:paraId="489E63AA" w14:textId="53AEAFA4" w:rsidR="0032241C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         </w:t>
            </w:r>
          </w:p>
          <w:p w14:paraId="7816B4D7" w14:textId="77777777" w:rsidR="0029626A" w:rsidRDefault="0029626A" w:rsidP="00AB5A3B">
            <w:pPr>
              <w:rPr>
                <w:sz w:val="20"/>
                <w:szCs w:val="20"/>
              </w:rPr>
            </w:pPr>
          </w:p>
          <w:p w14:paraId="7F62492B" w14:textId="65513979" w:rsidR="00D5677F" w:rsidRPr="00D5677F" w:rsidRDefault="0029626A" w:rsidP="00AB5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£130.00</w:t>
            </w:r>
          </w:p>
        </w:tc>
        <w:tc>
          <w:tcPr>
            <w:tcW w:w="3486" w:type="dxa"/>
          </w:tcPr>
          <w:p w14:paraId="789E03B5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61013827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2 </w:t>
            </w:r>
            <w:proofErr w:type="spellStart"/>
            <w:r w:rsidRPr="00D5677F">
              <w:rPr>
                <w:sz w:val="20"/>
                <w:szCs w:val="20"/>
              </w:rPr>
              <w:t>weeks notice</w:t>
            </w:r>
            <w:proofErr w:type="spellEnd"/>
          </w:p>
          <w:p w14:paraId="06D424AF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1390125D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4 </w:t>
            </w:r>
            <w:proofErr w:type="spellStart"/>
            <w:r w:rsidRPr="00D5677F">
              <w:rPr>
                <w:sz w:val="20"/>
                <w:szCs w:val="20"/>
              </w:rPr>
              <w:t>weeks notice</w:t>
            </w:r>
            <w:proofErr w:type="spellEnd"/>
            <w:r w:rsidRPr="00D5677F">
              <w:rPr>
                <w:sz w:val="20"/>
                <w:szCs w:val="20"/>
              </w:rPr>
              <w:t xml:space="preserve">    </w:t>
            </w:r>
          </w:p>
          <w:p w14:paraId="191D2386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                </w:t>
            </w:r>
          </w:p>
          <w:p w14:paraId="0DE885D4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2 </w:t>
            </w:r>
            <w:proofErr w:type="spellStart"/>
            <w:r w:rsidRPr="00D5677F">
              <w:rPr>
                <w:sz w:val="20"/>
                <w:szCs w:val="20"/>
              </w:rPr>
              <w:t>weeks notice</w:t>
            </w:r>
            <w:proofErr w:type="spellEnd"/>
            <w:r w:rsidRPr="00D5677F">
              <w:rPr>
                <w:sz w:val="20"/>
                <w:szCs w:val="20"/>
              </w:rPr>
              <w:t xml:space="preserve"> where possible</w:t>
            </w:r>
          </w:p>
          <w:p w14:paraId="2C62C7B2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      </w:t>
            </w:r>
          </w:p>
          <w:p w14:paraId="6493BB8C" w14:textId="32F600F3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128ED96E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    </w:t>
            </w:r>
          </w:p>
          <w:p w14:paraId="0D381633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797A3D65" w14:textId="77777777" w:rsidR="0029626A" w:rsidRDefault="0029626A" w:rsidP="00AB5A3B">
            <w:pPr>
              <w:rPr>
                <w:sz w:val="20"/>
                <w:szCs w:val="20"/>
              </w:rPr>
            </w:pPr>
          </w:p>
          <w:p w14:paraId="4498E063" w14:textId="77777777" w:rsidR="0029626A" w:rsidRDefault="0029626A" w:rsidP="00AB5A3B">
            <w:pPr>
              <w:rPr>
                <w:sz w:val="20"/>
                <w:szCs w:val="20"/>
              </w:rPr>
            </w:pPr>
          </w:p>
          <w:p w14:paraId="3BB84FB6" w14:textId="61924CCB" w:rsidR="0032241C" w:rsidRPr="00D5677F" w:rsidRDefault="0029626A" w:rsidP="00AB5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weeks notice</w:t>
            </w:r>
            <w:proofErr w:type="spellEnd"/>
          </w:p>
        </w:tc>
      </w:tr>
      <w:tr w:rsidR="0032241C" w14:paraId="208D5CEC" w14:textId="77777777" w:rsidTr="0032241C">
        <w:tc>
          <w:tcPr>
            <w:tcW w:w="3485" w:type="dxa"/>
          </w:tcPr>
          <w:p w14:paraId="51B311D8" w14:textId="77777777" w:rsidR="00AB5A3B" w:rsidRPr="00D5677F" w:rsidRDefault="00AB5A3B" w:rsidP="00AB5A3B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ROAD RESTRICTIONS COMMUNITY EVENTS</w:t>
            </w:r>
          </w:p>
          <w:p w14:paraId="5DC06096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Commercial (Admission Charges and Stallholder Fees)</w:t>
            </w:r>
          </w:p>
          <w:p w14:paraId="38464185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Community Events (Mass Events/Free Access)</w:t>
            </w:r>
          </w:p>
          <w:p w14:paraId="7A4C5BC9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Seasonal Community Events (Parades/Street Parties)</w:t>
            </w:r>
          </w:p>
          <w:p w14:paraId="5E6A315E" w14:textId="77777777" w:rsidR="0032241C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Remembrance Day Services</w:t>
            </w:r>
          </w:p>
        </w:tc>
        <w:tc>
          <w:tcPr>
            <w:tcW w:w="3485" w:type="dxa"/>
          </w:tcPr>
          <w:p w14:paraId="2AF4CD06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   </w:t>
            </w:r>
          </w:p>
          <w:p w14:paraId="0C6A2BE9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60233D1E" w14:textId="44FF4EF0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£2</w:t>
            </w:r>
            <w:r w:rsidR="004B2F2A">
              <w:rPr>
                <w:sz w:val="20"/>
                <w:szCs w:val="20"/>
              </w:rPr>
              <w:t>3</w:t>
            </w:r>
            <w:r w:rsidR="0052534C">
              <w:rPr>
                <w:sz w:val="20"/>
                <w:szCs w:val="20"/>
              </w:rPr>
              <w:t>0</w:t>
            </w:r>
            <w:r w:rsidRPr="00D5677F">
              <w:rPr>
                <w:sz w:val="20"/>
                <w:szCs w:val="20"/>
              </w:rPr>
              <w:t xml:space="preserve">.00 </w:t>
            </w:r>
          </w:p>
          <w:p w14:paraId="42EC9FEF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0AC06D38" w14:textId="1846ED48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52534C">
              <w:rPr>
                <w:sz w:val="20"/>
                <w:szCs w:val="20"/>
              </w:rPr>
              <w:t>1</w:t>
            </w:r>
            <w:r w:rsidR="004B2F2A">
              <w:rPr>
                <w:sz w:val="20"/>
                <w:szCs w:val="20"/>
              </w:rPr>
              <w:t>1</w:t>
            </w:r>
            <w:r w:rsidR="0052534C">
              <w:rPr>
                <w:sz w:val="20"/>
                <w:szCs w:val="20"/>
              </w:rPr>
              <w:t>0</w:t>
            </w:r>
            <w:r w:rsidRPr="00D5677F">
              <w:rPr>
                <w:sz w:val="20"/>
                <w:szCs w:val="20"/>
              </w:rPr>
              <w:t xml:space="preserve">.00 </w:t>
            </w:r>
          </w:p>
          <w:p w14:paraId="132AA535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6610AE01" w14:textId="33682289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£2</w:t>
            </w:r>
            <w:r w:rsidR="004B2F2A">
              <w:rPr>
                <w:sz w:val="20"/>
                <w:szCs w:val="20"/>
              </w:rPr>
              <w:t>5</w:t>
            </w:r>
            <w:r w:rsidRPr="00D5677F">
              <w:rPr>
                <w:sz w:val="20"/>
                <w:szCs w:val="20"/>
              </w:rPr>
              <w:t>.00</w:t>
            </w:r>
          </w:p>
          <w:p w14:paraId="28F04EB5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26083046" w14:textId="77777777" w:rsidR="0032241C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Free    </w:t>
            </w:r>
            <w:r w:rsidRPr="00D5677F">
              <w:rPr>
                <w:sz w:val="20"/>
                <w:szCs w:val="20"/>
              </w:rPr>
              <w:tab/>
            </w:r>
          </w:p>
        </w:tc>
        <w:tc>
          <w:tcPr>
            <w:tcW w:w="3486" w:type="dxa"/>
          </w:tcPr>
          <w:p w14:paraId="2330C1F3" w14:textId="77777777" w:rsidR="0032241C" w:rsidRPr="00D5677F" w:rsidRDefault="0032241C">
            <w:pPr>
              <w:rPr>
                <w:sz w:val="20"/>
                <w:szCs w:val="20"/>
              </w:rPr>
            </w:pPr>
          </w:p>
        </w:tc>
      </w:tr>
      <w:tr w:rsidR="00B04923" w14:paraId="4BB8A513" w14:textId="77777777" w:rsidTr="0032241C">
        <w:tc>
          <w:tcPr>
            <w:tcW w:w="3485" w:type="dxa"/>
          </w:tcPr>
          <w:p w14:paraId="1005DCE0" w14:textId="77777777" w:rsidR="00B04923" w:rsidRPr="00C63703" w:rsidRDefault="00B04923" w:rsidP="00B04923">
            <w:pPr>
              <w:rPr>
                <w:b/>
              </w:rPr>
            </w:pPr>
            <w:r w:rsidRPr="00C63703">
              <w:rPr>
                <w:b/>
              </w:rPr>
              <w:t>ELECTRIC CHARGE POINT PER VISIT</w:t>
            </w:r>
          </w:p>
          <w:p w14:paraId="5A8316E5" w14:textId="5FEAB508" w:rsidR="00B04923" w:rsidRPr="00D5677F" w:rsidRDefault="00B04923" w:rsidP="00B04923">
            <w:pPr>
              <w:rPr>
                <w:b/>
                <w:sz w:val="20"/>
                <w:szCs w:val="20"/>
              </w:rPr>
            </w:pPr>
            <w:r>
              <w:t>(flat fee to ensure operation of unit remains cost neutral)</w:t>
            </w:r>
          </w:p>
        </w:tc>
        <w:tc>
          <w:tcPr>
            <w:tcW w:w="3485" w:type="dxa"/>
          </w:tcPr>
          <w:p w14:paraId="04DA184F" w14:textId="77777777" w:rsidR="00B04923" w:rsidRDefault="00B04923" w:rsidP="00B04923">
            <w:pPr>
              <w:rPr>
                <w:sz w:val="20"/>
                <w:szCs w:val="20"/>
              </w:rPr>
            </w:pPr>
          </w:p>
          <w:p w14:paraId="7212468D" w14:textId="63806AFD" w:rsidR="00B04923" w:rsidRPr="00D5677F" w:rsidRDefault="001C21DE" w:rsidP="001C21DE">
            <w:pPr>
              <w:rPr>
                <w:sz w:val="20"/>
                <w:szCs w:val="20"/>
              </w:rPr>
            </w:pPr>
            <w:r w:rsidRPr="001C21DE">
              <w:rPr>
                <w:sz w:val="20"/>
                <w:szCs w:val="20"/>
              </w:rPr>
              <w:t>£0.</w:t>
            </w: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  <w:r w:rsidRPr="001C21DE">
              <w:rPr>
                <w:sz w:val="20"/>
                <w:szCs w:val="20"/>
              </w:rPr>
              <w:t xml:space="preserve"> per kw/h</w:t>
            </w:r>
          </w:p>
        </w:tc>
        <w:tc>
          <w:tcPr>
            <w:tcW w:w="3486" w:type="dxa"/>
          </w:tcPr>
          <w:p w14:paraId="422976A0" w14:textId="591A813E" w:rsidR="00B04923" w:rsidRPr="00D5677F" w:rsidRDefault="00B04923" w:rsidP="00B04923">
            <w:pPr>
              <w:rPr>
                <w:sz w:val="20"/>
                <w:szCs w:val="20"/>
              </w:rPr>
            </w:pPr>
          </w:p>
        </w:tc>
      </w:tr>
      <w:tr w:rsidR="0032241C" w14:paraId="3954CE72" w14:textId="77777777" w:rsidTr="0032241C">
        <w:tc>
          <w:tcPr>
            <w:tcW w:w="3485" w:type="dxa"/>
          </w:tcPr>
          <w:p w14:paraId="6A3294CF" w14:textId="77777777" w:rsidR="00AB5A3B" w:rsidRPr="00D5677F" w:rsidRDefault="00AB5A3B" w:rsidP="00AB5A3B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ROAD OPENINGS</w:t>
            </w:r>
          </w:p>
          <w:p w14:paraId="3183C98D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(1) Road opening permit – Minor </w:t>
            </w:r>
            <w:proofErr w:type="spellStart"/>
            <w:r w:rsidRPr="00D5677F">
              <w:rPr>
                <w:sz w:val="20"/>
                <w:szCs w:val="20"/>
              </w:rPr>
              <w:t>Wrks</w:t>
            </w:r>
            <w:proofErr w:type="spellEnd"/>
          </w:p>
          <w:p w14:paraId="27D805D5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(2)Road Opening Permit – Standard Works</w:t>
            </w:r>
          </w:p>
          <w:p w14:paraId="25648D87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(3)Road Opening Permit – Major Works </w:t>
            </w:r>
          </w:p>
          <w:p w14:paraId="1D964305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(4)Additional charge per inspection unit for Defective Reinstatements (minimum of 3 inspections)</w:t>
            </w:r>
          </w:p>
          <w:p w14:paraId="2895DB87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(5)Penalty for overrun of ROP –minor </w:t>
            </w:r>
            <w:proofErr w:type="spellStart"/>
            <w:r w:rsidRPr="00D5677F">
              <w:rPr>
                <w:sz w:val="20"/>
                <w:szCs w:val="20"/>
              </w:rPr>
              <w:t>wrks</w:t>
            </w:r>
            <w:proofErr w:type="spellEnd"/>
          </w:p>
          <w:p w14:paraId="1813932D" w14:textId="77777777" w:rsidR="0032241C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(6)</w:t>
            </w:r>
            <w:r w:rsidRPr="00D5677F">
              <w:rPr>
                <w:sz w:val="20"/>
                <w:szCs w:val="20"/>
              </w:rPr>
              <w:tab/>
              <w:t>Additional Inspection fee for installation of plant</w:t>
            </w:r>
          </w:p>
        </w:tc>
        <w:tc>
          <w:tcPr>
            <w:tcW w:w="3485" w:type="dxa"/>
          </w:tcPr>
          <w:p w14:paraId="4201E39D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  </w:t>
            </w:r>
          </w:p>
          <w:p w14:paraId="5D85D5B3" w14:textId="2BFD395E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£1</w:t>
            </w:r>
            <w:r w:rsidR="007E421B">
              <w:rPr>
                <w:sz w:val="20"/>
                <w:szCs w:val="20"/>
              </w:rPr>
              <w:t>70</w:t>
            </w:r>
            <w:r w:rsidRPr="00D5677F">
              <w:rPr>
                <w:sz w:val="20"/>
                <w:szCs w:val="20"/>
              </w:rPr>
              <w:t>.00</w:t>
            </w:r>
          </w:p>
          <w:p w14:paraId="726421CB" w14:textId="784F6F65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7E421B">
              <w:rPr>
                <w:sz w:val="20"/>
                <w:szCs w:val="20"/>
              </w:rPr>
              <w:t>305</w:t>
            </w:r>
            <w:r w:rsidRPr="00D5677F">
              <w:rPr>
                <w:sz w:val="20"/>
                <w:szCs w:val="20"/>
              </w:rPr>
              <w:t xml:space="preserve">.00 </w:t>
            </w:r>
          </w:p>
          <w:p w14:paraId="06716CEC" w14:textId="77777777" w:rsidR="00603FA3" w:rsidRDefault="00603FA3" w:rsidP="00AB5A3B">
            <w:pPr>
              <w:rPr>
                <w:sz w:val="20"/>
                <w:szCs w:val="20"/>
              </w:rPr>
            </w:pPr>
          </w:p>
          <w:p w14:paraId="486C5D18" w14:textId="1BB5C383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£</w:t>
            </w:r>
            <w:r w:rsidR="007E421B">
              <w:rPr>
                <w:sz w:val="20"/>
                <w:szCs w:val="20"/>
              </w:rPr>
              <w:t>800</w:t>
            </w:r>
            <w:r w:rsidRPr="00D5677F">
              <w:rPr>
                <w:sz w:val="20"/>
                <w:szCs w:val="20"/>
              </w:rPr>
              <w:t>.00</w:t>
            </w:r>
          </w:p>
          <w:p w14:paraId="003C46E0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2377BB18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In Line with SRWR Charge</w:t>
            </w:r>
          </w:p>
          <w:p w14:paraId="435158A5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22C27A66" w14:textId="271A43AC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In Line with SRWR Charge</w:t>
            </w:r>
          </w:p>
          <w:p w14:paraId="19DE6756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042EFE46" w14:textId="77777777" w:rsidR="0032241C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In Line with SRWR Charge</w:t>
            </w:r>
          </w:p>
        </w:tc>
        <w:tc>
          <w:tcPr>
            <w:tcW w:w="3486" w:type="dxa"/>
          </w:tcPr>
          <w:p w14:paraId="19DD8778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17619ADF" w14:textId="37E50B3C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7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  <w:p w14:paraId="167F0AF2" w14:textId="68ECCB65" w:rsidR="00AB5A3B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11 working </w:t>
            </w:r>
            <w:proofErr w:type="spellStart"/>
            <w:r w:rsidRPr="00D5677F">
              <w:rPr>
                <w:sz w:val="20"/>
                <w:szCs w:val="20"/>
              </w:rPr>
              <w:t>days notice</w:t>
            </w:r>
            <w:proofErr w:type="spellEnd"/>
          </w:p>
          <w:p w14:paraId="5F43D049" w14:textId="77777777" w:rsidR="0029626A" w:rsidRPr="00D5677F" w:rsidRDefault="0029626A" w:rsidP="00AB5A3B">
            <w:pPr>
              <w:rPr>
                <w:sz w:val="20"/>
                <w:szCs w:val="20"/>
              </w:rPr>
            </w:pPr>
          </w:p>
          <w:p w14:paraId="22D3A6A7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 xml:space="preserve">3 </w:t>
            </w:r>
            <w:proofErr w:type="spellStart"/>
            <w:r w:rsidRPr="00D5677F">
              <w:rPr>
                <w:sz w:val="20"/>
                <w:szCs w:val="20"/>
              </w:rPr>
              <w:t>months notice</w:t>
            </w:r>
            <w:proofErr w:type="spellEnd"/>
          </w:p>
          <w:p w14:paraId="2CAD2C1C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0A82070A" w14:textId="77777777" w:rsidR="0032241C" w:rsidRPr="00D5677F" w:rsidRDefault="0032241C">
            <w:pPr>
              <w:rPr>
                <w:sz w:val="20"/>
                <w:szCs w:val="20"/>
              </w:rPr>
            </w:pPr>
          </w:p>
        </w:tc>
      </w:tr>
      <w:tr w:rsidR="0032241C" w14:paraId="3BEBF0B0" w14:textId="77777777" w:rsidTr="0032241C">
        <w:tc>
          <w:tcPr>
            <w:tcW w:w="3485" w:type="dxa"/>
          </w:tcPr>
          <w:p w14:paraId="0580ADA8" w14:textId="77777777" w:rsidR="00AB5A3B" w:rsidRPr="00D5677F" w:rsidRDefault="00AB5A3B" w:rsidP="00AB5A3B">
            <w:pPr>
              <w:rPr>
                <w:b/>
                <w:sz w:val="20"/>
                <w:szCs w:val="20"/>
              </w:rPr>
            </w:pPr>
            <w:r w:rsidRPr="00D5677F">
              <w:rPr>
                <w:b/>
                <w:sz w:val="20"/>
                <w:szCs w:val="20"/>
              </w:rPr>
              <w:t>TRAFFIC DATA AND UNDERTAKING TEMPORARY TRAFFIC SURVEYS</w:t>
            </w:r>
          </w:p>
          <w:p w14:paraId="3492A906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Full survey data provided by post or email (Commercial)</w:t>
            </w:r>
          </w:p>
          <w:p w14:paraId="796B1E59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1D782E00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Full survey data provided by post or email (Voluntary)</w:t>
            </w:r>
          </w:p>
          <w:p w14:paraId="26897E9B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03CADA87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Undertaking a temporary survey for maximum 7 days and providing full survey data (Commercial)</w:t>
            </w:r>
          </w:p>
          <w:p w14:paraId="182E14D5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3AE1F42A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Undertaking a temporary survey for maximum 7 days and providing full survey data (Voluntary)</w:t>
            </w:r>
          </w:p>
          <w:p w14:paraId="0960BF5C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5F99E691" w14:textId="77777777" w:rsidR="00AB5A3B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Collation and provision of collision data (up to 2 hours preparation)</w:t>
            </w:r>
          </w:p>
          <w:p w14:paraId="2E2F20B8" w14:textId="77777777" w:rsidR="00AB5A3B" w:rsidRPr="00D5677F" w:rsidRDefault="00AB5A3B" w:rsidP="00AB5A3B">
            <w:pPr>
              <w:rPr>
                <w:sz w:val="20"/>
                <w:szCs w:val="20"/>
              </w:rPr>
            </w:pPr>
          </w:p>
          <w:p w14:paraId="6106F6BA" w14:textId="77777777" w:rsidR="0032241C" w:rsidRPr="00D5677F" w:rsidRDefault="00AB5A3B" w:rsidP="00AB5A3B">
            <w:pPr>
              <w:rPr>
                <w:sz w:val="20"/>
                <w:szCs w:val="20"/>
              </w:rPr>
            </w:pPr>
            <w:r w:rsidRPr="00D5677F">
              <w:rPr>
                <w:sz w:val="20"/>
                <w:szCs w:val="20"/>
              </w:rPr>
              <w:t>Collation and provision of collation data (for each additional hour preparation or part thereof)</w:t>
            </w:r>
          </w:p>
        </w:tc>
        <w:tc>
          <w:tcPr>
            <w:tcW w:w="3485" w:type="dxa"/>
          </w:tcPr>
          <w:p w14:paraId="63342D23" w14:textId="77777777" w:rsidR="000E251D" w:rsidRPr="00E178DD" w:rsidRDefault="000E251D" w:rsidP="00AB5A3B">
            <w:pPr>
              <w:rPr>
                <w:sz w:val="20"/>
                <w:szCs w:val="20"/>
              </w:rPr>
            </w:pPr>
          </w:p>
          <w:p w14:paraId="63B4834F" w14:textId="77777777" w:rsidR="000E251D" w:rsidRPr="00E178DD" w:rsidRDefault="000E251D" w:rsidP="00AB5A3B">
            <w:pPr>
              <w:rPr>
                <w:sz w:val="20"/>
                <w:szCs w:val="20"/>
              </w:rPr>
            </w:pPr>
          </w:p>
          <w:p w14:paraId="1F1E679C" w14:textId="75D311C8" w:rsidR="00AB5A3B" w:rsidRPr="00E178DD" w:rsidRDefault="00AB5A3B" w:rsidP="00AB5A3B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>£1</w:t>
            </w:r>
            <w:r w:rsidR="0094098C">
              <w:rPr>
                <w:sz w:val="20"/>
                <w:szCs w:val="20"/>
              </w:rPr>
              <w:t>8</w:t>
            </w:r>
            <w:r w:rsidR="00E178DD" w:rsidRPr="00E178DD">
              <w:rPr>
                <w:sz w:val="20"/>
                <w:szCs w:val="20"/>
              </w:rPr>
              <w:t>5</w:t>
            </w:r>
            <w:r w:rsidRPr="00E178DD">
              <w:rPr>
                <w:sz w:val="20"/>
                <w:szCs w:val="20"/>
              </w:rPr>
              <w:t xml:space="preserve">.00 + VAT </w:t>
            </w:r>
          </w:p>
          <w:p w14:paraId="6C799373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0F1AA36F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0BFC8828" w14:textId="479A5E41" w:rsidR="00AB5A3B" w:rsidRPr="00E178DD" w:rsidRDefault="00AB5A3B" w:rsidP="00AB5A3B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 xml:space="preserve"> £</w:t>
            </w:r>
            <w:r w:rsidR="0094098C">
              <w:rPr>
                <w:sz w:val="20"/>
                <w:szCs w:val="20"/>
              </w:rPr>
              <w:t>10</w:t>
            </w:r>
            <w:r w:rsidR="00E178DD" w:rsidRPr="00E178DD">
              <w:rPr>
                <w:sz w:val="20"/>
                <w:szCs w:val="20"/>
              </w:rPr>
              <w:t>0</w:t>
            </w:r>
            <w:r w:rsidRPr="00E178DD">
              <w:rPr>
                <w:sz w:val="20"/>
                <w:szCs w:val="20"/>
              </w:rPr>
              <w:t xml:space="preserve">.00 + VAT </w:t>
            </w:r>
          </w:p>
          <w:p w14:paraId="72002E29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0BF7CD9D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3C97B71C" w14:textId="2D8E50AE" w:rsidR="00AB5A3B" w:rsidRPr="00E178DD" w:rsidRDefault="00AB5A3B" w:rsidP="00AB5A3B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>£</w:t>
            </w:r>
            <w:r w:rsidR="0094098C">
              <w:rPr>
                <w:sz w:val="20"/>
                <w:szCs w:val="20"/>
              </w:rPr>
              <w:t>520</w:t>
            </w:r>
            <w:r w:rsidRPr="00E178DD">
              <w:rPr>
                <w:sz w:val="20"/>
                <w:szCs w:val="20"/>
              </w:rPr>
              <w:t xml:space="preserve">.00 + VAT </w:t>
            </w:r>
          </w:p>
          <w:p w14:paraId="2358740E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1369107C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40AA1EE4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596FF35C" w14:textId="529AD67A" w:rsidR="00AB5A3B" w:rsidRPr="00E178DD" w:rsidRDefault="00AB5A3B" w:rsidP="00AB5A3B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>£2</w:t>
            </w:r>
            <w:r w:rsidR="0094098C">
              <w:rPr>
                <w:sz w:val="20"/>
                <w:szCs w:val="20"/>
              </w:rPr>
              <w:t>60</w:t>
            </w:r>
            <w:r w:rsidRPr="00E178DD">
              <w:rPr>
                <w:sz w:val="20"/>
                <w:szCs w:val="20"/>
              </w:rPr>
              <w:t xml:space="preserve"> + VAT </w:t>
            </w:r>
          </w:p>
          <w:p w14:paraId="36D7E4CB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13710775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7237C075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5FDF481B" w14:textId="154659DC" w:rsidR="00AB5A3B" w:rsidRPr="00E178DD" w:rsidRDefault="00AB5A3B" w:rsidP="00AB5A3B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>£1</w:t>
            </w:r>
            <w:r w:rsidR="0094098C">
              <w:rPr>
                <w:sz w:val="20"/>
                <w:szCs w:val="20"/>
              </w:rPr>
              <w:t>55</w:t>
            </w:r>
            <w:r w:rsidRPr="00E178DD">
              <w:rPr>
                <w:sz w:val="20"/>
                <w:szCs w:val="20"/>
              </w:rPr>
              <w:t xml:space="preserve"> + VAT </w:t>
            </w:r>
          </w:p>
          <w:p w14:paraId="13DE1A8A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4AACD4BB" w14:textId="77777777" w:rsidR="00AB5A3B" w:rsidRPr="00E178DD" w:rsidRDefault="00AB5A3B" w:rsidP="00AB5A3B">
            <w:pPr>
              <w:rPr>
                <w:sz w:val="20"/>
                <w:szCs w:val="20"/>
              </w:rPr>
            </w:pPr>
          </w:p>
          <w:p w14:paraId="6369F767" w14:textId="4F5BFFD3" w:rsidR="0032241C" w:rsidRPr="00E178DD" w:rsidRDefault="00AB5A3B" w:rsidP="0094098C">
            <w:pPr>
              <w:rPr>
                <w:sz w:val="20"/>
                <w:szCs w:val="20"/>
              </w:rPr>
            </w:pPr>
            <w:r w:rsidRPr="00E178DD">
              <w:rPr>
                <w:sz w:val="20"/>
                <w:szCs w:val="20"/>
              </w:rPr>
              <w:t xml:space="preserve">  £</w:t>
            </w:r>
            <w:r w:rsidR="00E178DD" w:rsidRPr="00E178DD">
              <w:rPr>
                <w:sz w:val="20"/>
                <w:szCs w:val="20"/>
              </w:rPr>
              <w:t>7</w:t>
            </w:r>
            <w:r w:rsidR="0094098C">
              <w:rPr>
                <w:sz w:val="20"/>
                <w:szCs w:val="20"/>
              </w:rPr>
              <w:t>5</w:t>
            </w:r>
            <w:r w:rsidRPr="00E178DD">
              <w:rPr>
                <w:sz w:val="20"/>
                <w:szCs w:val="20"/>
              </w:rPr>
              <w:t xml:space="preserve"> + VAT </w:t>
            </w:r>
          </w:p>
        </w:tc>
        <w:tc>
          <w:tcPr>
            <w:tcW w:w="3486" w:type="dxa"/>
          </w:tcPr>
          <w:p w14:paraId="734512B7" w14:textId="77777777" w:rsidR="0032241C" w:rsidRPr="00D5677F" w:rsidRDefault="0032241C">
            <w:pPr>
              <w:rPr>
                <w:sz w:val="20"/>
                <w:szCs w:val="20"/>
              </w:rPr>
            </w:pPr>
          </w:p>
        </w:tc>
      </w:tr>
    </w:tbl>
    <w:p w14:paraId="657D73AA" w14:textId="77777777" w:rsidR="00E7673A" w:rsidRPr="00E7673A" w:rsidRDefault="00E7673A" w:rsidP="00E7673A">
      <w:pPr>
        <w:spacing w:line="240" w:lineRule="auto"/>
        <w:rPr>
          <w:b/>
          <w:sz w:val="20"/>
          <w:szCs w:val="20"/>
          <w:u w:val="single"/>
        </w:rPr>
      </w:pPr>
      <w:r w:rsidRPr="00E7673A">
        <w:rPr>
          <w:b/>
          <w:sz w:val="20"/>
          <w:szCs w:val="20"/>
          <w:u w:val="single"/>
        </w:rPr>
        <w:t>NOTES APPLY TO ALL PERMITS / APPLICATIONS</w:t>
      </w:r>
    </w:p>
    <w:p w14:paraId="18CB37E6" w14:textId="77777777" w:rsidR="00E7673A" w:rsidRPr="00907192" w:rsidRDefault="00E7673A" w:rsidP="00E7673A">
      <w:pPr>
        <w:spacing w:line="240" w:lineRule="auto"/>
        <w:rPr>
          <w:sz w:val="20"/>
          <w:szCs w:val="20"/>
          <w:u w:val="single"/>
        </w:rPr>
      </w:pPr>
      <w:r w:rsidRPr="00907192">
        <w:rPr>
          <w:sz w:val="20"/>
          <w:szCs w:val="20"/>
          <w:u w:val="single"/>
        </w:rPr>
        <w:t xml:space="preserve">Extensions to original permits </w:t>
      </w:r>
    </w:p>
    <w:p w14:paraId="472C1EB0" w14:textId="77777777" w:rsidR="00E7673A" w:rsidRPr="00907192" w:rsidRDefault="00E7673A" w:rsidP="00E7673A">
      <w:pPr>
        <w:spacing w:line="240" w:lineRule="auto"/>
        <w:rPr>
          <w:sz w:val="20"/>
          <w:szCs w:val="20"/>
        </w:rPr>
      </w:pPr>
      <w:r w:rsidRPr="00907192">
        <w:rPr>
          <w:sz w:val="20"/>
          <w:szCs w:val="20"/>
        </w:rPr>
        <w:t>(1)</w:t>
      </w:r>
      <w:r w:rsidRPr="00907192">
        <w:rPr>
          <w:sz w:val="20"/>
          <w:szCs w:val="20"/>
        </w:rPr>
        <w:tab/>
        <w:t>Relevant notice must be provided.</w:t>
      </w:r>
    </w:p>
    <w:p w14:paraId="02A21F42" w14:textId="77777777" w:rsidR="00E7673A" w:rsidRPr="00907192" w:rsidRDefault="00E7673A" w:rsidP="00E7673A">
      <w:pPr>
        <w:spacing w:line="240" w:lineRule="auto"/>
        <w:rPr>
          <w:sz w:val="20"/>
          <w:szCs w:val="20"/>
        </w:rPr>
      </w:pPr>
      <w:r w:rsidRPr="00907192">
        <w:rPr>
          <w:sz w:val="20"/>
          <w:szCs w:val="20"/>
        </w:rPr>
        <w:t>(2)</w:t>
      </w:r>
      <w:r w:rsidRPr="00907192">
        <w:rPr>
          <w:sz w:val="20"/>
          <w:szCs w:val="20"/>
        </w:rPr>
        <w:tab/>
        <w:t>Fees are paid at time of application of extension.</w:t>
      </w:r>
    </w:p>
    <w:p w14:paraId="2095C7DF" w14:textId="77777777" w:rsidR="00E7673A" w:rsidRPr="00907192" w:rsidRDefault="00E7673A" w:rsidP="00E7673A">
      <w:pPr>
        <w:spacing w:line="240" w:lineRule="auto"/>
        <w:rPr>
          <w:sz w:val="20"/>
          <w:szCs w:val="20"/>
        </w:rPr>
      </w:pPr>
      <w:r w:rsidRPr="00907192">
        <w:rPr>
          <w:sz w:val="20"/>
          <w:szCs w:val="20"/>
        </w:rPr>
        <w:t>(3)</w:t>
      </w:r>
      <w:r w:rsidRPr="00907192">
        <w:rPr>
          <w:sz w:val="20"/>
          <w:szCs w:val="20"/>
        </w:rPr>
        <w:tab/>
        <w:t>Extensions will be charged at the overall time period involved.</w:t>
      </w:r>
    </w:p>
    <w:p w14:paraId="2D2185E4" w14:textId="77777777" w:rsidR="00E7673A" w:rsidRPr="00907192" w:rsidRDefault="00E7673A" w:rsidP="00E7673A">
      <w:pPr>
        <w:spacing w:line="240" w:lineRule="auto"/>
        <w:rPr>
          <w:sz w:val="20"/>
          <w:szCs w:val="20"/>
          <w:u w:val="single"/>
        </w:rPr>
      </w:pPr>
      <w:r w:rsidRPr="00907192">
        <w:rPr>
          <w:sz w:val="20"/>
          <w:szCs w:val="20"/>
          <w:u w:val="single"/>
        </w:rPr>
        <w:t>Short Notice</w:t>
      </w:r>
    </w:p>
    <w:p w14:paraId="7A1A3811" w14:textId="77777777" w:rsidR="00E7673A" w:rsidRPr="00907192" w:rsidRDefault="00E7673A" w:rsidP="00E7673A">
      <w:pPr>
        <w:spacing w:line="240" w:lineRule="auto"/>
        <w:rPr>
          <w:sz w:val="20"/>
          <w:szCs w:val="20"/>
        </w:rPr>
      </w:pPr>
      <w:r w:rsidRPr="00907192">
        <w:rPr>
          <w:sz w:val="20"/>
          <w:szCs w:val="20"/>
        </w:rPr>
        <w:t>Due to the difficulties involved when short notice is given, we will not consider late applications unless in an emergency.</w:t>
      </w:r>
    </w:p>
    <w:p w14:paraId="5AE5E5E0" w14:textId="77777777" w:rsidR="00E7673A" w:rsidRPr="00907192" w:rsidRDefault="00E7673A" w:rsidP="00E7673A">
      <w:pPr>
        <w:spacing w:line="240" w:lineRule="auto"/>
        <w:rPr>
          <w:sz w:val="20"/>
          <w:szCs w:val="20"/>
          <w:u w:val="single"/>
        </w:rPr>
      </w:pPr>
      <w:r w:rsidRPr="00907192">
        <w:rPr>
          <w:sz w:val="20"/>
          <w:szCs w:val="20"/>
          <w:u w:val="single"/>
        </w:rPr>
        <w:t>Third Party Indemnity</w:t>
      </w:r>
    </w:p>
    <w:p w14:paraId="40B0AC66" w14:textId="77777777" w:rsidR="004621FD" w:rsidRPr="00907192" w:rsidRDefault="00E7673A" w:rsidP="00E7673A">
      <w:pPr>
        <w:spacing w:line="240" w:lineRule="auto"/>
        <w:rPr>
          <w:sz w:val="20"/>
          <w:szCs w:val="20"/>
        </w:rPr>
      </w:pPr>
      <w:r w:rsidRPr="00907192">
        <w:rPr>
          <w:sz w:val="20"/>
          <w:szCs w:val="20"/>
        </w:rPr>
        <w:t>The Roads Authority shall be indemnified against any liability, loss, claim or proceedings whatsoever arising from a permit being issued by the Roads Authority.</w:t>
      </w:r>
    </w:p>
    <w:sectPr w:rsidR="004621FD" w:rsidRPr="00907192" w:rsidSect="00322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1C"/>
    <w:rsid w:val="000335AB"/>
    <w:rsid w:val="000E251D"/>
    <w:rsid w:val="00137752"/>
    <w:rsid w:val="001C21DE"/>
    <w:rsid w:val="0029626A"/>
    <w:rsid w:val="0032241C"/>
    <w:rsid w:val="003C5C73"/>
    <w:rsid w:val="003E1936"/>
    <w:rsid w:val="004621FD"/>
    <w:rsid w:val="004B2F2A"/>
    <w:rsid w:val="0052534C"/>
    <w:rsid w:val="00597D39"/>
    <w:rsid w:val="00603FA3"/>
    <w:rsid w:val="006C5F53"/>
    <w:rsid w:val="006F6E81"/>
    <w:rsid w:val="007E421B"/>
    <w:rsid w:val="00841662"/>
    <w:rsid w:val="0084544B"/>
    <w:rsid w:val="008905A2"/>
    <w:rsid w:val="00907192"/>
    <w:rsid w:val="009210E9"/>
    <w:rsid w:val="0094098C"/>
    <w:rsid w:val="009E2B6D"/>
    <w:rsid w:val="00AB5A3B"/>
    <w:rsid w:val="00B04923"/>
    <w:rsid w:val="00B334AE"/>
    <w:rsid w:val="00C63703"/>
    <w:rsid w:val="00D12F45"/>
    <w:rsid w:val="00D5677F"/>
    <w:rsid w:val="00E178DD"/>
    <w:rsid w:val="00E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93F3"/>
  <w15:chartTrackingRefBased/>
  <w15:docId w15:val="{14032461-235B-460F-A340-C3016E0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NS Upload" ma:contentTypeID="0x0101004DE7FC929E4AA14D90DEA0EAFEC0DA49160401005A4940126159724FAF26DD915C320040" ma:contentTypeVersion="8" ma:contentTypeDescription="" ma:contentTypeScope="" ma:versionID="03613a96931bec381e1d88d4038581e8">
  <xsd:schema xmlns:xsd="http://www.w3.org/2001/XMLSchema" xmlns:xs="http://www.w3.org/2001/XMLSchema" xmlns:p="http://schemas.microsoft.com/office/2006/metadata/properties" xmlns:ns2="c44dace1-49c5-45b2-a3fd-8f9663d2bbff" xmlns:ns3="9133abea-3329-4b7c-beee-20221df68312" targetNamespace="http://schemas.microsoft.com/office/2006/metadata/properties" ma:root="true" ma:fieldsID="e60362bf8178708f93a249b22c918173" ns2:_="" ns3:_=""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Financial_x0020_Year" minOccurs="0"/>
                <xsd:element ref="ns3:TRANS_x0020_Fil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Financial_x0020_Year" ma:index="20" nillable="true" ma:displayName="Financial Year" ma:format="Dropdown" ma:hidden="true" ma:internalName="Financial_x0020_Year" ma:readOnly="false">
      <xsd:simpleType>
        <xsd:restriction base="dms:Choice"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Ongoing"/>
        </xsd:restriction>
      </xsd:simpleType>
    </xsd:element>
    <xsd:element name="TRANS_x0020_File_x0020_Type" ma:index="21" nillable="true" ma:displayName="TRANS File Type" ma:format="Dropdown" ma:internalName="TRANS_x0020_File_x0020_Type">
      <xsd:simpleType>
        <xsd:restriction base="dms:Choice">
          <xsd:enumeration value="Email"/>
          <xsd:enumeration value="Letter"/>
          <xsd:enumeration value="Photo"/>
          <xsd:enumeration value="Plan"/>
          <xsd:enumeration value="Report"/>
          <xsd:enumeration value="Spreadshe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gan_x0020_Case_x0020_Ref xmlns="9133abea-3329-4b7c-beee-20221df68312" xsi:nil="true"/>
    <Lagan_x0020_Interaction_x0020_Ref xmlns="9133abea-3329-4b7c-beee-20221df68312" xsi:nil="true"/>
    <Sent_x002f_Received_x0020_Date xmlns="9133abea-3329-4b7c-beee-20221df68312">2022-03-25T00:00:00+00:00</Sent_x002f_Received_x0020_Date>
    <Lagan_x0020_Client_x0020_Ref xmlns="9133abea-3329-4b7c-beee-20221df68312" xsi:nil="true"/>
    <_dlc_DocId xmlns="c44dace1-49c5-45b2-a3fd-8f9663d2bbff">SPDIRECT-191496184-62966</_dlc_DocId>
    <Transportation_x0020_Team xmlns="9133abea-3329-4b7c-beee-20221df68312">Traffic</Transportation_x0020_Team>
    <TRANS_x0020_File_x0020_Type xmlns="9133abea-3329-4b7c-beee-20221df68312">Report</TRANS_x0020_File_x0020_Type>
    <Lagan_x0020_Object_x0020_Type xmlns="9133abea-3329-4b7c-beee-20221df68312" xsi:nil="true"/>
    <_dlc_DocIdUrl xmlns="c44dace1-49c5-45b2-a3fd-8f9663d2bbff">
      <Url>http://spdirect.moray.gov.uk/doc/_layouts/15/DocIdRedir.aspx?ID=SPDIRECT-191496184-62966</Url>
      <Description>SPDIRECT-191496184-62966</Description>
    </_dlc_DocIdUrl>
    <TaxCatchAll xmlns="c44dace1-49c5-45b2-a3fd-8f9663d2bbff"/>
    <Lagan_x0020_Object_x0020_Ref xmlns="9133abea-3329-4b7c-beee-20221df68312" xsi:nil="true"/>
    <Financial_x0020_Year xmlns="9133abea-3329-4b7c-beee-20221df68312">2013/14</Financial_x0020_Year>
    <_dlc_DocIdPersistId xmlns="c44dace1-49c5-45b2-a3fd-8f9663d2bbff">true</_dlc_DocIdPersistI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Props1.xml><?xml version="1.0" encoding="utf-8"?>
<ds:datastoreItem xmlns:ds="http://schemas.openxmlformats.org/officeDocument/2006/customXml" ds:itemID="{EB4A54A7-DF4C-4952-9BB3-7F3AD4B9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F6577-2F60-4C0F-91E3-8C135E0F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4D95B-D6BD-4C36-A72F-A761023E1D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B60BB-459F-43F7-8A55-36550066555A}">
  <ds:schemaRefs>
    <ds:schemaRef ds:uri="http://schemas.microsoft.com/office/2006/documentManagement/types"/>
    <ds:schemaRef ds:uri="c44dace1-49c5-45b2-a3fd-8f9663d2bb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133abea-3329-4b7c-beee-20221df6831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165FBA-FE38-4474-BC2B-74847DF8FEC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Tompsett</dc:creator>
  <cp:keywords/>
  <dc:description/>
  <cp:lastModifiedBy>Jo Burton</cp:lastModifiedBy>
  <cp:revision>8</cp:revision>
  <cp:lastPrinted>2020-05-15T12:17:00Z</cp:lastPrinted>
  <dcterms:created xsi:type="dcterms:W3CDTF">2023-03-23T15:27:00Z</dcterms:created>
  <dcterms:modified xsi:type="dcterms:W3CDTF">2023-03-24T14:45:00Z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4627700</vt:r8>
  </property>
  <property fmtid="{D5CDD505-2E9C-101B-9397-08002B2CF9AE}" pid="3" name="_dlc_policyId">
    <vt:lpwstr/>
  </property>
  <property fmtid="{D5CDD505-2E9C-101B-9397-08002B2CF9AE}" pid="4" name="ContentTypeId">
    <vt:lpwstr>0x0101004DE7FC929E4AA14D90DEA0EAFEC0DA49160401005A4940126159724FAF26DD915C320040</vt:lpwstr>
  </property>
  <property fmtid="{D5CDD505-2E9C-101B-9397-08002B2CF9AE}" pid="5" name="ItemRetentionFormula">
    <vt:lpwstr/>
  </property>
  <property fmtid="{D5CDD505-2E9C-101B-9397-08002B2CF9AE}" pid="6" name="_dlc_DocIdItemGuid">
    <vt:lpwstr>1d34de02-0ee2-4a9c-9264-abb058446893</vt:lpwstr>
  </property>
  <property fmtid="{D5CDD505-2E9C-101B-9397-08002B2CF9AE}" pid="7" name="RoutingRuleDescription">
    <vt:lpwstr>.</vt:lpwstr>
  </property>
</Properties>
</file>