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EB" w:rsidRPr="000D7DEB" w:rsidRDefault="000D7DEB" w:rsidP="00D536D9">
      <w:pPr>
        <w:rPr>
          <w:b/>
        </w:rPr>
      </w:pPr>
      <w:r>
        <w:tab/>
      </w:r>
      <w:r>
        <w:tab/>
      </w:r>
      <w:r>
        <w:tab/>
      </w:r>
      <w:r>
        <w:tab/>
      </w:r>
      <w:r>
        <w:tab/>
      </w:r>
      <w:r>
        <w:tab/>
      </w:r>
      <w:r>
        <w:tab/>
      </w:r>
      <w:r>
        <w:tab/>
      </w:r>
      <w:r>
        <w:tab/>
      </w:r>
      <w:r>
        <w:tab/>
      </w:r>
      <w:r>
        <w:tab/>
      </w:r>
      <w:r>
        <w:tab/>
      </w:r>
      <w:r w:rsidRPr="000D7DEB">
        <w:rPr>
          <w:b/>
        </w:rPr>
        <w:t>APPENDIX 1</w:t>
      </w:r>
    </w:p>
    <w:p w:rsidR="000D7DEB" w:rsidRDefault="000D7DEB" w:rsidP="00D536D9">
      <w:pPr>
        <w:rPr>
          <w:b/>
          <w:u w:val="single"/>
        </w:rPr>
      </w:pPr>
    </w:p>
    <w:p w:rsidR="003463CF" w:rsidRDefault="003463CF" w:rsidP="00D536D9">
      <w:pPr>
        <w:rPr>
          <w:b/>
          <w:u w:val="single"/>
        </w:rPr>
      </w:pPr>
      <w:r>
        <w:rPr>
          <w:b/>
          <w:u w:val="single"/>
        </w:rPr>
        <w:t>Introduction to the consultation</w:t>
      </w:r>
    </w:p>
    <w:p w:rsidR="003463CF" w:rsidRDefault="003463CF" w:rsidP="00D536D9">
      <w:pPr>
        <w:rPr>
          <w:b/>
          <w:u w:val="single"/>
        </w:rPr>
      </w:pPr>
    </w:p>
    <w:p w:rsidR="003463CF" w:rsidRDefault="003463CF" w:rsidP="00D536D9">
      <w:r>
        <w:t>This public consultation under Section 2 of the Gaelic Language (Scotland) Act 2005 (the Act) introduces the draft of Moray’s second National Gaelic Language Plan for consideration and comment. Responses are invited which will inform the next iteration of the Plan which will be submitted to</w:t>
      </w:r>
      <w:r w:rsidR="00490F30">
        <w:t xml:space="preserve"> Bòrd</w:t>
      </w:r>
      <w:r>
        <w:t xml:space="preserve"> </w:t>
      </w:r>
      <w:proofErr w:type="gramStart"/>
      <w:r>
        <w:t>na</w:t>
      </w:r>
      <w:proofErr w:type="gramEnd"/>
      <w:r>
        <w:t xml:space="preserve"> Gaidhlig for their approval.</w:t>
      </w:r>
    </w:p>
    <w:p w:rsidR="003463CF" w:rsidRDefault="003463CF" w:rsidP="00D536D9"/>
    <w:p w:rsidR="003463CF" w:rsidRDefault="003463CF" w:rsidP="00D536D9">
      <w:r>
        <w:t>The start of the consultation dialogue with Moray re</w:t>
      </w:r>
      <w:r w:rsidR="00522D6C">
        <w:t>sidents bega</w:t>
      </w:r>
      <w:r>
        <w:t>n on the 13</w:t>
      </w:r>
      <w:r w:rsidRPr="003463CF">
        <w:rPr>
          <w:vertAlign w:val="superscript"/>
        </w:rPr>
        <w:t>th</w:t>
      </w:r>
      <w:r>
        <w:t xml:space="preserve"> June with a broadcast on Keith Community Radio.  </w:t>
      </w:r>
      <w:r w:rsidR="00E52A7E">
        <w:t>Approval has been r</w:t>
      </w:r>
      <w:r w:rsidR="000D2CF6">
        <w:t>eceived from Bòrd na Gaidhlig of</w:t>
      </w:r>
      <w:r w:rsidR="00E52A7E">
        <w:t xml:space="preserve"> the</w:t>
      </w:r>
      <w:r>
        <w:t xml:space="preserve"> high level aims </w:t>
      </w:r>
      <w:r w:rsidR="00522D6C">
        <w:t xml:space="preserve">and the draft plan was </w:t>
      </w:r>
      <w:r>
        <w:t xml:space="preserve">discussed </w:t>
      </w:r>
      <w:r w:rsidR="00406B15">
        <w:t xml:space="preserve">at </w:t>
      </w:r>
      <w:r w:rsidR="000D2CF6">
        <w:t xml:space="preserve">Moray Council’s </w:t>
      </w:r>
      <w:r w:rsidR="00E52A7E">
        <w:t xml:space="preserve">Corporate </w:t>
      </w:r>
      <w:r w:rsidR="00406B15">
        <w:t>Committee on the 30</w:t>
      </w:r>
      <w:r w:rsidR="00406B15" w:rsidRPr="00406B15">
        <w:rPr>
          <w:vertAlign w:val="superscript"/>
        </w:rPr>
        <w:t>th</w:t>
      </w:r>
      <w:r w:rsidR="00406B15">
        <w:t xml:space="preserve"> August 2022.</w:t>
      </w:r>
    </w:p>
    <w:p w:rsidR="003463CF" w:rsidRDefault="003463CF" w:rsidP="00D536D9"/>
    <w:p w:rsidR="009B3049" w:rsidRDefault="003463CF" w:rsidP="00D536D9">
      <w:r>
        <w:t xml:space="preserve">Responses are welcome from anyone to help further the development of the language and culture in Moray. We encourage responses via the short survey monkey </w:t>
      </w:r>
      <w:hyperlink r:id="rId13" w:history="1">
        <w:r w:rsidR="009B3049" w:rsidRPr="00C1053C">
          <w:rPr>
            <w:rStyle w:val="Hyperlink"/>
          </w:rPr>
          <w:t>https://www.surveymonkey.co.uk/r/6WDZ7VT</w:t>
        </w:r>
      </w:hyperlink>
    </w:p>
    <w:p w:rsidR="003463CF" w:rsidRDefault="003463CF" w:rsidP="00D536D9">
      <w:pPr>
        <w:rPr>
          <w:rStyle w:val="Hyperlink"/>
        </w:rPr>
      </w:pPr>
      <w:r>
        <w:rPr>
          <w:color w:val="FF0000"/>
        </w:rPr>
        <w:t xml:space="preserve"> </w:t>
      </w:r>
      <w:r w:rsidR="00356149">
        <w:t>Or email</w:t>
      </w:r>
      <w:bookmarkStart w:id="0" w:name="_GoBack"/>
      <w:bookmarkEnd w:id="0"/>
      <w:r>
        <w:t xml:space="preserve"> </w:t>
      </w:r>
      <w:hyperlink r:id="rId14" w:history="1">
        <w:r w:rsidR="00522D6C" w:rsidRPr="00E85E53">
          <w:rPr>
            <w:rStyle w:val="Hyperlink"/>
          </w:rPr>
          <w:t>Gaelic@moray.gov.uk</w:t>
        </w:r>
      </w:hyperlink>
    </w:p>
    <w:p w:rsidR="00551B7E" w:rsidRDefault="00551B7E" w:rsidP="00D536D9"/>
    <w:p w:rsidR="00522D6C" w:rsidRDefault="00551B7E" w:rsidP="00D536D9">
      <w:r>
        <w:t>A Gaelic translation and survey monkey will shortly be available.</w:t>
      </w:r>
    </w:p>
    <w:p w:rsidR="00551B7E" w:rsidRDefault="00551B7E" w:rsidP="00D536D9"/>
    <w:p w:rsidR="007B0DEA" w:rsidRDefault="007B0DEA" w:rsidP="00D536D9">
      <w:r>
        <w:t xml:space="preserve">The consultation period will close at 6pm on </w:t>
      </w:r>
      <w:r w:rsidR="005F20CB" w:rsidRPr="005F20CB">
        <w:t>Friday 14 October 2022</w:t>
      </w:r>
      <w:r w:rsidR="005F20CB">
        <w:t>.</w:t>
      </w:r>
    </w:p>
    <w:p w:rsidR="005E20AF" w:rsidRPr="007B0DEA" w:rsidRDefault="005E20AF" w:rsidP="00D536D9">
      <w:pPr>
        <w:rPr>
          <w:b/>
          <w:color w:val="FF0000"/>
          <w:u w:val="single"/>
        </w:rPr>
      </w:pPr>
    </w:p>
    <w:p w:rsidR="003463CF" w:rsidRDefault="00F54E64" w:rsidP="00D536D9">
      <w:r w:rsidRPr="00F54E64">
        <w:t>Thank you for your interest.</w:t>
      </w:r>
    </w:p>
    <w:p w:rsidR="00C9119A" w:rsidRDefault="00C9119A">
      <w:pPr>
        <w:spacing w:after="160" w:line="259" w:lineRule="auto"/>
      </w:pPr>
    </w:p>
    <w:p w:rsidR="007C0A60" w:rsidRPr="000D2CF6" w:rsidRDefault="0017583C">
      <w:pPr>
        <w:spacing w:after="160" w:line="259" w:lineRule="auto"/>
      </w:pPr>
      <w:r>
        <w:t>Moray Council Corporate Gaelic Group</w:t>
      </w:r>
      <w:r w:rsidR="007C0A60" w:rsidRPr="000D2CF6">
        <w:br w:type="page"/>
      </w:r>
    </w:p>
    <w:p w:rsidR="003463CF" w:rsidRDefault="003463CF" w:rsidP="00D536D9">
      <w:pPr>
        <w:rPr>
          <w:b/>
          <w:u w:val="single"/>
        </w:rPr>
      </w:pPr>
    </w:p>
    <w:p w:rsidR="00D536D9" w:rsidRDefault="00D536D9" w:rsidP="00D536D9">
      <w:pPr>
        <w:rPr>
          <w:b/>
          <w:u w:val="single"/>
        </w:rPr>
      </w:pPr>
      <w:r w:rsidRPr="00D536D9">
        <w:rPr>
          <w:b/>
          <w:u w:val="single"/>
        </w:rPr>
        <w:t xml:space="preserve">Moray Council </w:t>
      </w:r>
      <w:r w:rsidR="00121219">
        <w:rPr>
          <w:b/>
          <w:u w:val="single"/>
        </w:rPr>
        <w:t xml:space="preserve">Draft </w:t>
      </w:r>
      <w:r w:rsidRPr="00D536D9">
        <w:rPr>
          <w:b/>
          <w:u w:val="single"/>
        </w:rPr>
        <w:t>Gaelic Plan 2022-2027</w:t>
      </w:r>
    </w:p>
    <w:p w:rsidR="008F78DC" w:rsidRDefault="008F78DC" w:rsidP="00D536D9">
      <w:pPr>
        <w:rPr>
          <w:b/>
          <w:u w:val="single"/>
        </w:rPr>
      </w:pPr>
    </w:p>
    <w:tbl>
      <w:tblPr>
        <w:tblStyle w:val="TableGrid"/>
        <w:tblW w:w="0" w:type="auto"/>
        <w:tblLook w:val="0000" w:firstRow="0" w:lastRow="0" w:firstColumn="0" w:lastColumn="0" w:noHBand="0" w:noVBand="0"/>
      </w:tblPr>
      <w:tblGrid>
        <w:gridCol w:w="9016"/>
      </w:tblGrid>
      <w:tr w:rsidR="00837EF4" w:rsidTr="00837EF4">
        <w:trPr>
          <w:trHeight w:val="2670"/>
        </w:trPr>
        <w:tc>
          <w:tcPr>
            <w:tcW w:w="9016" w:type="dxa"/>
          </w:tcPr>
          <w:p w:rsidR="00837EF4" w:rsidRPr="00BD1C25" w:rsidRDefault="00837EF4" w:rsidP="00837EF4">
            <w:pPr>
              <w:ind w:left="-5"/>
              <w:rPr>
                <w:b/>
              </w:rPr>
            </w:pPr>
            <w:r w:rsidRPr="00BD1C25">
              <w:t>Front cover</w:t>
            </w:r>
            <w:r>
              <w:rPr>
                <w:i/>
              </w:rPr>
              <w:t xml:space="preserve">:  </w:t>
            </w:r>
            <w:r w:rsidRPr="00BD1C25">
              <w:rPr>
                <w:b/>
              </w:rPr>
              <w:t>Burghead Stone…permission</w:t>
            </w:r>
            <w:r w:rsidR="004535A2">
              <w:rPr>
                <w:b/>
              </w:rPr>
              <w:t xml:space="preserve"> granted</w:t>
            </w:r>
          </w:p>
          <w:p w:rsidR="00837EF4" w:rsidRDefault="00837EF4" w:rsidP="00837EF4">
            <w:pPr>
              <w:ind w:left="-5"/>
            </w:pPr>
          </w:p>
          <w:p w:rsidR="00837EF4" w:rsidRDefault="00837EF4" w:rsidP="00837EF4">
            <w:pPr>
              <w:ind w:left="-5"/>
              <w:rPr>
                <w:u w:val="single"/>
              </w:rPr>
            </w:pPr>
            <w:r>
              <w:t xml:space="preserve">Add Moray Council Logo and Bòrd na Gaidhlig logo </w:t>
            </w:r>
            <w:r w:rsidRPr="00121219">
              <w:rPr>
                <w:color w:val="FF0000"/>
                <w:u w:val="single"/>
              </w:rPr>
              <w:t>once approved.</w:t>
            </w:r>
          </w:p>
          <w:p w:rsidR="00837EF4" w:rsidRDefault="00837EF4" w:rsidP="00837EF4">
            <w:pPr>
              <w:ind w:left="-5"/>
              <w:rPr>
                <w:u w:val="single"/>
              </w:rPr>
            </w:pPr>
          </w:p>
          <w:p w:rsidR="00837EF4" w:rsidRPr="00121219" w:rsidRDefault="00837EF4" w:rsidP="00837EF4">
            <w:pPr>
              <w:jc w:val="center"/>
              <w:rPr>
                <w:sz w:val="32"/>
                <w:szCs w:val="32"/>
                <w:u w:val="single"/>
              </w:rPr>
            </w:pPr>
            <w:r w:rsidRPr="00121219">
              <w:rPr>
                <w:sz w:val="32"/>
                <w:szCs w:val="32"/>
                <w:u w:val="single"/>
              </w:rPr>
              <w:t>Moray Council</w:t>
            </w:r>
          </w:p>
          <w:p w:rsidR="00837EF4" w:rsidRPr="00121219" w:rsidRDefault="00837EF4" w:rsidP="00837EF4">
            <w:pPr>
              <w:jc w:val="center"/>
              <w:rPr>
                <w:sz w:val="32"/>
                <w:szCs w:val="32"/>
                <w:u w:val="single"/>
              </w:rPr>
            </w:pPr>
            <w:r w:rsidRPr="00121219">
              <w:rPr>
                <w:sz w:val="32"/>
                <w:szCs w:val="32"/>
                <w:u w:val="single"/>
              </w:rPr>
              <w:t>Gaelic Language Plan</w:t>
            </w:r>
          </w:p>
          <w:p w:rsidR="00837EF4" w:rsidRPr="00121219" w:rsidRDefault="00837EF4" w:rsidP="00837EF4">
            <w:pPr>
              <w:jc w:val="center"/>
              <w:rPr>
                <w:sz w:val="32"/>
                <w:szCs w:val="32"/>
              </w:rPr>
            </w:pPr>
            <w:r w:rsidRPr="00121219">
              <w:rPr>
                <w:sz w:val="32"/>
                <w:szCs w:val="32"/>
                <w:u w:val="single"/>
              </w:rPr>
              <w:t>2022-2027</w:t>
            </w:r>
          </w:p>
          <w:p w:rsidR="00837EF4" w:rsidRDefault="00837EF4" w:rsidP="00837EF4">
            <w:pPr>
              <w:ind w:left="-5"/>
              <w:rPr>
                <w:i/>
              </w:rPr>
            </w:pPr>
          </w:p>
        </w:tc>
      </w:tr>
      <w:tr w:rsidR="00121219" w:rsidTr="00121219">
        <w:tblPrEx>
          <w:tblLook w:val="04A0" w:firstRow="1" w:lastRow="0" w:firstColumn="1" w:lastColumn="0" w:noHBand="0" w:noVBand="1"/>
        </w:tblPrEx>
        <w:tc>
          <w:tcPr>
            <w:tcW w:w="9016" w:type="dxa"/>
          </w:tcPr>
          <w:p w:rsidR="00121219" w:rsidRDefault="00121219" w:rsidP="00D536D9">
            <w:pPr>
              <w:rPr>
                <w:color w:val="FF0000"/>
              </w:rPr>
            </w:pPr>
            <w:r w:rsidRPr="00121219">
              <w:rPr>
                <w:color w:val="FF0000"/>
              </w:rPr>
              <w:t>Following consultation:</w:t>
            </w:r>
          </w:p>
          <w:p w:rsidR="00121219" w:rsidRDefault="00121219" w:rsidP="00D536D9">
            <w:pPr>
              <w:rPr>
                <w:color w:val="FF0000"/>
              </w:rPr>
            </w:pPr>
            <w:r>
              <w:t xml:space="preserve">This plan has been prepared under Section 3 of the Gaelic Language (Scotland) Act 2005 and was approved by </w:t>
            </w:r>
            <w:r w:rsidR="00490F30">
              <w:t xml:space="preserve">Bòrd </w:t>
            </w:r>
            <w:r>
              <w:t xml:space="preserve">na Gaidhlig on </w:t>
            </w:r>
            <w:r>
              <w:rPr>
                <w:color w:val="FF0000"/>
              </w:rPr>
              <w:t>approved date.</w:t>
            </w:r>
          </w:p>
          <w:p w:rsidR="00121219" w:rsidRDefault="00121219" w:rsidP="00D536D9"/>
        </w:tc>
      </w:tr>
    </w:tbl>
    <w:p w:rsidR="00121219" w:rsidRPr="00121219" w:rsidRDefault="00121219" w:rsidP="00D536D9"/>
    <w:p w:rsidR="00D536D9" w:rsidRPr="008F78DC" w:rsidRDefault="00D536D9" w:rsidP="00D536D9">
      <w:pPr>
        <w:pStyle w:val="ListParagraph"/>
        <w:ind w:left="360"/>
      </w:pPr>
    </w:p>
    <w:p w:rsidR="00D536D9" w:rsidRPr="00C62456" w:rsidRDefault="000A1AC4" w:rsidP="00D536D9">
      <w:pPr>
        <w:pStyle w:val="ListParagraph"/>
        <w:numPr>
          <w:ilvl w:val="0"/>
          <w:numId w:val="4"/>
        </w:numPr>
        <w:rPr>
          <w:b/>
          <w:color w:val="FF0000"/>
        </w:rPr>
      </w:pPr>
      <w:r>
        <w:rPr>
          <w:b/>
        </w:rPr>
        <w:t>Foreword: Chief Executive</w:t>
      </w:r>
      <w:r w:rsidR="00C62456">
        <w:rPr>
          <w:b/>
        </w:rPr>
        <w:t xml:space="preserve"> Roddy Burns </w:t>
      </w:r>
    </w:p>
    <w:p w:rsidR="00C62456" w:rsidRPr="00D536D9" w:rsidRDefault="00C62456" w:rsidP="00C62456">
      <w:pPr>
        <w:pStyle w:val="ListParagraph"/>
        <w:ind w:left="360"/>
        <w:rPr>
          <w:b/>
        </w:rPr>
      </w:pPr>
    </w:p>
    <w:p w:rsidR="00C62456" w:rsidRDefault="00C62456" w:rsidP="00063362">
      <w:pPr>
        <w:ind w:left="426"/>
        <w:rPr>
          <w:bCs/>
        </w:rPr>
      </w:pPr>
      <w:r w:rsidRPr="00C62456">
        <w:rPr>
          <w:bCs/>
        </w:rPr>
        <w:t>As Chief Executive of Moray Council I am privileged to support Moray Council’s Gaelic Language Plan 2022-2027.  It describes the ambitions o</w:t>
      </w:r>
      <w:r w:rsidR="007C0A60">
        <w:rPr>
          <w:bCs/>
        </w:rPr>
        <w:t>f the Council and how we will meet</w:t>
      </w:r>
      <w:r w:rsidRPr="00C62456">
        <w:rPr>
          <w:bCs/>
        </w:rPr>
        <w:t xml:space="preserve"> the statutory requirement for Gaelic enshrined in the Gaelic Language (Scotland) Act 2005 and National Gaelic Plan, as well as the statutory duties around Gaelic Medium Education arising from the Education (Scotland) Act 2016.</w:t>
      </w:r>
    </w:p>
    <w:p w:rsidR="007C0A60" w:rsidRPr="00C62456" w:rsidRDefault="007C0A60" w:rsidP="00C62456">
      <w:pPr>
        <w:rPr>
          <w:bCs/>
        </w:rPr>
      </w:pPr>
    </w:p>
    <w:p w:rsidR="00C62456" w:rsidRDefault="007C0A60" w:rsidP="00063362">
      <w:pPr>
        <w:ind w:left="426"/>
        <w:rPr>
          <w:bCs/>
        </w:rPr>
      </w:pPr>
      <w:r>
        <w:rPr>
          <w:bCs/>
        </w:rPr>
        <w:t>We</w:t>
      </w:r>
      <w:r w:rsidR="00C62456" w:rsidRPr="00C62456">
        <w:rPr>
          <w:bCs/>
        </w:rPr>
        <w:t xml:space="preserve"> recognise the benefits of multilingualism to our residents and the value of raising cultural and historical identity and awareness.  Whilst the number of native speakers in Moray is low, over Covid we saw staff and residents access on-line platforms to learn Gaelic and the new resource Speak Gaelic will add impetus to this.  As a small authority we are grateful to funding streams accessed via Bòrd </w:t>
      </w:r>
      <w:proofErr w:type="gramStart"/>
      <w:r w:rsidR="00C62456" w:rsidRPr="00C62456">
        <w:rPr>
          <w:bCs/>
        </w:rPr>
        <w:t>na</w:t>
      </w:r>
      <w:proofErr w:type="gramEnd"/>
      <w:r w:rsidR="00C62456" w:rsidRPr="00C62456">
        <w:rPr>
          <w:bCs/>
        </w:rPr>
        <w:t xml:space="preserve"> Gaidhlig and Scottish Government to enable </w:t>
      </w:r>
      <w:r>
        <w:rPr>
          <w:bCs/>
        </w:rPr>
        <w:t xml:space="preserve">the successful </w:t>
      </w:r>
      <w:r w:rsidR="00C62456" w:rsidRPr="00C62456">
        <w:rPr>
          <w:bCs/>
        </w:rPr>
        <w:t>provision this year. We are acutely aware that provision is determined on access to active speakers and learners, quality tutors and external groups to support our ambitions.  The succe</w:t>
      </w:r>
      <w:r>
        <w:rPr>
          <w:bCs/>
        </w:rPr>
        <w:t>ss of this plan will be driven by</w:t>
      </w:r>
      <w:r w:rsidR="00C62456" w:rsidRPr="00C62456">
        <w:rPr>
          <w:bCs/>
        </w:rPr>
        <w:t xml:space="preserve"> the Gaelic spe</w:t>
      </w:r>
      <w:r>
        <w:rPr>
          <w:bCs/>
        </w:rPr>
        <w:t>akers who come forward to play their part in</w:t>
      </w:r>
      <w:r w:rsidR="00C62456" w:rsidRPr="00C62456">
        <w:rPr>
          <w:bCs/>
        </w:rPr>
        <w:t xml:space="preserve"> the plan and senior management and elected members driving forward opportunities to make connections with Gaelic.</w:t>
      </w:r>
    </w:p>
    <w:p w:rsidR="007C0A60" w:rsidRPr="00C62456" w:rsidRDefault="007C0A60" w:rsidP="00C62456">
      <w:pPr>
        <w:rPr>
          <w:bCs/>
        </w:rPr>
      </w:pPr>
    </w:p>
    <w:p w:rsidR="00C62456" w:rsidRPr="00C62456" w:rsidRDefault="00C62456" w:rsidP="00063362">
      <w:pPr>
        <w:ind w:left="426"/>
        <w:rPr>
          <w:bCs/>
        </w:rPr>
      </w:pPr>
      <w:r w:rsidRPr="00C62456">
        <w:rPr>
          <w:bCs/>
        </w:rPr>
        <w:t>I look forward to seeing the progress</w:t>
      </w:r>
      <w:r w:rsidR="007C0A60">
        <w:rPr>
          <w:bCs/>
        </w:rPr>
        <w:t xml:space="preserve"> made</w:t>
      </w:r>
      <w:r w:rsidRPr="00C62456">
        <w:rPr>
          <w:bCs/>
        </w:rPr>
        <w:t>.</w:t>
      </w:r>
    </w:p>
    <w:p w:rsidR="00C62456" w:rsidRPr="002C443E" w:rsidRDefault="002C443E" w:rsidP="00063362">
      <w:pPr>
        <w:ind w:left="426"/>
      </w:pPr>
      <w:r w:rsidRPr="002C443E">
        <w:t>Signed:</w:t>
      </w:r>
      <w:r w:rsidR="00C62456" w:rsidRPr="002C443E">
        <w:t xml:space="preserve">                                                           </w:t>
      </w:r>
    </w:p>
    <w:p w:rsidR="00F66C75" w:rsidRDefault="00F66C75" w:rsidP="0046189E">
      <w:pPr>
        <w:ind w:left="360"/>
        <w:rPr>
          <w:b/>
          <w:color w:val="FF0000"/>
        </w:rPr>
      </w:pPr>
    </w:p>
    <w:p w:rsidR="00C62456" w:rsidRDefault="00C62456" w:rsidP="0046189E">
      <w:pPr>
        <w:ind w:left="360"/>
        <w:rPr>
          <w:b/>
          <w:color w:val="FF0000"/>
        </w:rPr>
      </w:pPr>
    </w:p>
    <w:p w:rsidR="00F66C75" w:rsidRPr="00F66C75" w:rsidRDefault="00F66C75" w:rsidP="00F66C75">
      <w:pPr>
        <w:pStyle w:val="ListParagraph"/>
        <w:numPr>
          <w:ilvl w:val="0"/>
          <w:numId w:val="4"/>
        </w:numPr>
        <w:rPr>
          <w:b/>
        </w:rPr>
      </w:pPr>
      <w:r>
        <w:rPr>
          <w:b/>
        </w:rPr>
        <w:t>Contents</w:t>
      </w:r>
    </w:p>
    <w:tbl>
      <w:tblPr>
        <w:tblStyle w:val="TableGrid"/>
        <w:tblW w:w="9421" w:type="dxa"/>
        <w:tblInd w:w="360" w:type="dxa"/>
        <w:tblLook w:val="04A0" w:firstRow="1" w:lastRow="0" w:firstColumn="1" w:lastColumn="0" w:noHBand="0" w:noVBand="1"/>
      </w:tblPr>
      <w:tblGrid>
        <w:gridCol w:w="9421"/>
      </w:tblGrid>
      <w:tr w:rsidR="00F66C75" w:rsidTr="00FE438F">
        <w:trPr>
          <w:trHeight w:val="2101"/>
        </w:trPr>
        <w:tc>
          <w:tcPr>
            <w:tcW w:w="9421" w:type="dxa"/>
          </w:tcPr>
          <w:p w:rsidR="00F66C75" w:rsidRPr="00650EC7" w:rsidRDefault="002C443E" w:rsidP="0046189E">
            <w:pPr>
              <w:rPr>
                <w:b/>
              </w:rPr>
            </w:pPr>
            <w:r>
              <w:rPr>
                <w:b/>
              </w:rPr>
              <w:t xml:space="preserve">Page 1   </w:t>
            </w:r>
          </w:p>
        </w:tc>
      </w:tr>
    </w:tbl>
    <w:p w:rsidR="002A6D9E" w:rsidRDefault="002A6D9E" w:rsidP="0046189E">
      <w:pPr>
        <w:ind w:left="360"/>
        <w:rPr>
          <w:b/>
          <w:color w:val="FF0000"/>
        </w:rPr>
      </w:pPr>
    </w:p>
    <w:p w:rsidR="00F03116" w:rsidRDefault="00F03116" w:rsidP="0046189E">
      <w:pPr>
        <w:ind w:left="360"/>
        <w:rPr>
          <w:b/>
          <w:color w:val="FF0000"/>
        </w:rPr>
      </w:pPr>
    </w:p>
    <w:p w:rsidR="00F03116" w:rsidRDefault="00F03116" w:rsidP="0046189E">
      <w:pPr>
        <w:ind w:left="360"/>
        <w:rPr>
          <w:b/>
          <w:color w:val="FF0000"/>
        </w:rPr>
      </w:pPr>
    </w:p>
    <w:p w:rsidR="002A6D9E" w:rsidRPr="00FE438F" w:rsidRDefault="002A6D9E" w:rsidP="00FE438F">
      <w:pPr>
        <w:pStyle w:val="ListParagraph"/>
        <w:numPr>
          <w:ilvl w:val="0"/>
          <w:numId w:val="4"/>
        </w:numPr>
        <w:rPr>
          <w:b/>
          <w:color w:val="FF0000"/>
        </w:rPr>
      </w:pPr>
      <w:r w:rsidRPr="00FE438F">
        <w:rPr>
          <w:b/>
        </w:rPr>
        <w:lastRenderedPageBreak/>
        <w:t>Background</w:t>
      </w:r>
    </w:p>
    <w:p w:rsidR="00063362" w:rsidRDefault="00063362" w:rsidP="00063362">
      <w:pPr>
        <w:pStyle w:val="ListParagraph"/>
        <w:ind w:left="1440"/>
      </w:pPr>
    </w:p>
    <w:p w:rsidR="002A6D9E" w:rsidRPr="007C0A60" w:rsidRDefault="002A6D9E" w:rsidP="00063362">
      <w:pPr>
        <w:pStyle w:val="ListParagraph"/>
        <w:ind w:left="426"/>
      </w:pPr>
      <w:r>
        <w:t xml:space="preserve">The Gaelic Language (Scotland) Act 2005 was passed by the Scottish Parliament with a view to securing the status of the Gaelic language as an official language of Scotland commanding equal respect to the English language. </w:t>
      </w:r>
      <w:hyperlink r:id="rId15" w:history="1">
        <w:r w:rsidRPr="009E768A">
          <w:rPr>
            <w:color w:val="0000FF"/>
            <w:u w:val="single"/>
          </w:rPr>
          <w:t>https://www.gov.scot/publications/gaelic-language-plan/pages/3/</w:t>
        </w:r>
      </w:hyperlink>
    </w:p>
    <w:p w:rsidR="007C0A60" w:rsidRPr="005205B0" w:rsidRDefault="007C0A60" w:rsidP="007C0A60">
      <w:pPr>
        <w:pStyle w:val="ListParagraph"/>
        <w:ind w:left="1440"/>
      </w:pPr>
    </w:p>
    <w:p w:rsidR="002A6D9E" w:rsidRPr="002A6D9E" w:rsidRDefault="002A6D9E" w:rsidP="00063362">
      <w:pPr>
        <w:pStyle w:val="ListParagraph"/>
        <w:ind w:left="426" w:hanging="22"/>
        <w:rPr>
          <w:rFonts w:asciiTheme="minorHAnsi" w:hAnsiTheme="minorHAnsi" w:cstheme="minorHAnsi"/>
          <w:color w:val="000000"/>
          <w:shd w:val="clear" w:color="auto" w:fill="FFFFFF"/>
        </w:rPr>
      </w:pPr>
      <w:r>
        <w:t xml:space="preserve">One of the key features of the 2005 Act is the provision enabling </w:t>
      </w:r>
      <w:r w:rsidR="00490F30">
        <w:t xml:space="preserve">Bòrd </w:t>
      </w:r>
      <w:proofErr w:type="gramStart"/>
      <w:r>
        <w:t>na</w:t>
      </w:r>
      <w:proofErr w:type="gramEnd"/>
      <w:r>
        <w:t xml:space="preserve"> Gaidhlig to require public bodies to prepare Gaelic Language Plans. The requirement for a public body to prepare a Gaelic Language Plan is initiated by </w:t>
      </w:r>
      <w:r w:rsidR="00490F30">
        <w:t xml:space="preserve">Bòrd </w:t>
      </w:r>
      <w:r>
        <w:t xml:space="preserve">Na Gaidhlig issuing a formal notice to that effect under section 3 of the 2005 Act. It is intended that all public bodies prepare their Gaelic Language Plan with a view to developing Gaelic in a reasonable and proportionate manner taking account of the existing number of speakers within their area of operation, and their potential to develop the use of the language. In addition to the above statutory requirement, the Education (Scotland) Act 2016 places a number of statutory duties on local authorities in relation to the promotion of the Gaelic language, and in particular in the initial and full assessment of need for Gaelic Medium Primary Education in response to parents who make a request for Gaelic Medium Education. </w:t>
      </w:r>
    </w:p>
    <w:p w:rsidR="002A6D9E" w:rsidRDefault="002A6D9E" w:rsidP="00063362">
      <w:pPr>
        <w:pStyle w:val="ListParagraph"/>
        <w:ind w:left="426"/>
        <w:rPr>
          <w:rStyle w:val="Hyperlink"/>
          <w:rFonts w:asciiTheme="minorHAnsi" w:hAnsiTheme="minorHAnsi" w:cstheme="minorHAnsi"/>
          <w:shd w:val="clear" w:color="auto" w:fill="FFFFFF"/>
        </w:rPr>
      </w:pPr>
      <w:r>
        <w:br/>
        <w:t>Moray Council’s first Gaelic Language Plan was produced in response to a statutory notice issued to Moray Council by the Bòrd and went to Policy and Resources Committee for approval on 21 March 2017. At the time of this initial statutory notice, the Bòrd identified 4 core areas of service delivery that it expected local authorities to address when preparing Gaelic Language Plans: Identity, Communications, Publications and Staffing.</w:t>
      </w:r>
      <w:r w:rsidRPr="002A6D9E">
        <w:rPr>
          <w:rFonts w:asciiTheme="minorHAnsi" w:hAnsiTheme="minorHAnsi" w:cstheme="minorHAnsi"/>
        </w:rPr>
        <w:t xml:space="preserve"> </w:t>
      </w:r>
      <w:r>
        <w:rPr>
          <w:rFonts w:asciiTheme="minorHAnsi" w:hAnsiTheme="minorHAnsi" w:cstheme="minorHAnsi"/>
        </w:rPr>
        <w:t xml:space="preserve">Officers produced a plan on this basis: </w:t>
      </w:r>
      <w:hyperlink r:id="rId16" w:history="1">
        <w:r w:rsidRPr="002A6D9E">
          <w:rPr>
            <w:rStyle w:val="Hyperlink"/>
            <w:rFonts w:asciiTheme="minorHAnsi" w:hAnsiTheme="minorHAnsi" w:cstheme="minorHAnsi"/>
            <w:shd w:val="clear" w:color="auto" w:fill="FFFFFF"/>
          </w:rPr>
          <w:t>http://www.moray.gov.uk/minutes/data/PR20170321/10%20GAELIC%20LANGUAGE%20PLAN%20App%201.pdf</w:t>
        </w:r>
      </w:hyperlink>
    </w:p>
    <w:p w:rsidR="002A6D9E" w:rsidRPr="002A6D9E" w:rsidRDefault="002A6D9E" w:rsidP="002A6D9E">
      <w:pPr>
        <w:pStyle w:val="ListParagraph"/>
        <w:ind w:left="1440"/>
        <w:rPr>
          <w:rFonts w:asciiTheme="minorHAnsi" w:hAnsiTheme="minorHAnsi" w:cstheme="minorHAnsi"/>
          <w:color w:val="000000"/>
          <w:shd w:val="clear" w:color="auto" w:fill="FFFFFF"/>
        </w:rPr>
      </w:pPr>
    </w:p>
    <w:p w:rsidR="002A6D9E" w:rsidRPr="002A6D9E" w:rsidRDefault="002A6D9E" w:rsidP="00063362">
      <w:pPr>
        <w:pStyle w:val="ListParagraph"/>
        <w:ind w:left="426"/>
        <w:rPr>
          <w:b/>
          <w:color w:val="FF0000"/>
        </w:rPr>
      </w:pPr>
      <w:r>
        <w:t xml:space="preserve">The most recent National Gaelic Language plan identifies three key priorities: </w:t>
      </w:r>
      <w:r w:rsidR="00B72650">
        <w:t xml:space="preserve">a) </w:t>
      </w:r>
      <w:r>
        <w:t xml:space="preserve">Increasing the use of Gaelic; </w:t>
      </w:r>
      <w:r w:rsidR="00B72650">
        <w:t xml:space="preserve">b) </w:t>
      </w:r>
      <w:r>
        <w:t xml:space="preserve">Increasing the learning of Gaelic; and </w:t>
      </w:r>
      <w:r w:rsidR="00B72650">
        <w:t xml:space="preserve">c) </w:t>
      </w:r>
      <w:r>
        <w:t>Promoting a pos</w:t>
      </w:r>
      <w:r w:rsidR="00B72650">
        <w:t>i</w:t>
      </w:r>
      <w:r>
        <w:t>tive image of the language.</w:t>
      </w:r>
      <w:r w:rsidR="00B72650">
        <w:t xml:space="preserve"> Our new </w:t>
      </w:r>
      <w:r w:rsidR="00490F30">
        <w:t xml:space="preserve">Moray </w:t>
      </w:r>
      <w:r w:rsidR="00B72650">
        <w:t>plan reflects these priorities.</w:t>
      </w:r>
      <w:r w:rsidR="00162AE6">
        <w:t xml:space="preserve"> As this is a </w:t>
      </w:r>
      <w:r w:rsidR="007C0A60">
        <w:t xml:space="preserve">five year </w:t>
      </w:r>
      <w:r w:rsidR="00162AE6">
        <w:t xml:space="preserve">Corporate Gaelic Plan we have addressed </w:t>
      </w:r>
      <w:r w:rsidR="007C0A60">
        <w:t xml:space="preserve">targets as the plan unfolds. An </w:t>
      </w:r>
      <w:r w:rsidR="00162AE6">
        <w:t xml:space="preserve">action plan will be created </w:t>
      </w:r>
      <w:r w:rsidR="00B55230">
        <w:t>behind this</w:t>
      </w:r>
      <w:r w:rsidR="00162AE6">
        <w:t xml:space="preserve"> plan for monitoring purposes.</w:t>
      </w:r>
    </w:p>
    <w:p w:rsidR="00F03116" w:rsidRDefault="00F03116" w:rsidP="005205B0"/>
    <w:p w:rsidR="005205B0" w:rsidRDefault="005205B0" w:rsidP="007146E8">
      <w:pPr>
        <w:rPr>
          <w:b/>
          <w:color w:val="FF0000"/>
        </w:rPr>
      </w:pPr>
    </w:p>
    <w:p w:rsidR="005C3658" w:rsidRDefault="005C3658" w:rsidP="0046189E">
      <w:pPr>
        <w:ind w:left="360"/>
        <w:rPr>
          <w:b/>
          <w:color w:val="FF0000"/>
        </w:rPr>
      </w:pPr>
    </w:p>
    <w:p w:rsidR="005C3658" w:rsidRPr="005C3658" w:rsidRDefault="001A2201" w:rsidP="005C3658">
      <w:pPr>
        <w:pStyle w:val="ListParagraph"/>
        <w:numPr>
          <w:ilvl w:val="0"/>
          <w:numId w:val="4"/>
        </w:numPr>
        <w:rPr>
          <w:b/>
          <w:u w:val="single"/>
        </w:rPr>
      </w:pPr>
      <w:r>
        <w:rPr>
          <w:b/>
          <w:u w:val="single"/>
        </w:rPr>
        <w:t>Moray’s</w:t>
      </w:r>
      <w:r w:rsidR="005C3658" w:rsidRPr="005C3658">
        <w:rPr>
          <w:b/>
          <w:u w:val="single"/>
        </w:rPr>
        <w:t xml:space="preserve"> Corporate Plan 2024</w:t>
      </w:r>
    </w:p>
    <w:p w:rsidR="005C3658" w:rsidRDefault="005C3658" w:rsidP="005C3658">
      <w:pPr>
        <w:pStyle w:val="ListParagraph"/>
        <w:ind w:left="360"/>
        <w:rPr>
          <w:b/>
        </w:rPr>
      </w:pPr>
    </w:p>
    <w:p w:rsidR="005C3658" w:rsidRDefault="005C3658" w:rsidP="005C3658">
      <w:pPr>
        <w:pStyle w:val="ListParagraph"/>
        <w:ind w:left="360"/>
        <w:jc w:val="center"/>
        <w:rPr>
          <w:b/>
        </w:rPr>
      </w:pPr>
      <w:r>
        <w:rPr>
          <w:b/>
        </w:rPr>
        <w:t>“A life of opportunity for all where people can thrive in vibrant communities and we work together to enrich our future.”</w:t>
      </w:r>
    </w:p>
    <w:p w:rsidR="005C3658" w:rsidRDefault="005C3658" w:rsidP="005C3658">
      <w:pPr>
        <w:pStyle w:val="ListParagraph"/>
        <w:ind w:left="360"/>
        <w:jc w:val="center"/>
        <w:rPr>
          <w:b/>
        </w:rPr>
      </w:pPr>
    </w:p>
    <w:p w:rsidR="005C3658" w:rsidRDefault="005C3658" w:rsidP="00063362">
      <w:pPr>
        <w:pStyle w:val="ListParagraph"/>
        <w:ind w:left="426"/>
      </w:pPr>
      <w:r>
        <w:rPr>
          <w:b/>
        </w:rPr>
        <w:t xml:space="preserve"> </w:t>
      </w:r>
      <w:r w:rsidRPr="005C3658">
        <w:t>This is our vision based on the following priorities:</w:t>
      </w:r>
    </w:p>
    <w:p w:rsidR="005C3658" w:rsidRDefault="005C3658" w:rsidP="005C3658">
      <w:pPr>
        <w:pStyle w:val="ListParagraph"/>
        <w:numPr>
          <w:ilvl w:val="0"/>
          <w:numId w:val="18"/>
        </w:numPr>
      </w:pPr>
      <w:r w:rsidRPr="005C3658">
        <w:rPr>
          <w:b/>
        </w:rPr>
        <w:t>Our People</w:t>
      </w:r>
      <w:r>
        <w:t xml:space="preserve">: Provide opportunities for people to be the best they can be throughout their lives with a strong and sustained focus on those individuals and groups in our society who experience the most disadvantage and discrimination. </w:t>
      </w:r>
    </w:p>
    <w:p w:rsidR="005C3658" w:rsidRDefault="005C3658" w:rsidP="005C3658">
      <w:pPr>
        <w:pStyle w:val="ListParagraph"/>
        <w:numPr>
          <w:ilvl w:val="0"/>
          <w:numId w:val="18"/>
        </w:numPr>
      </w:pPr>
      <w:r w:rsidRPr="005C3658">
        <w:rPr>
          <w:b/>
        </w:rPr>
        <w:t>Our Place</w:t>
      </w:r>
      <w:r>
        <w:t xml:space="preserve">: Empower and support communities to build capacity. </w:t>
      </w:r>
    </w:p>
    <w:p w:rsidR="005C3658" w:rsidRDefault="005C3658" w:rsidP="005C3658">
      <w:pPr>
        <w:pStyle w:val="ListParagraph"/>
        <w:numPr>
          <w:ilvl w:val="0"/>
          <w:numId w:val="18"/>
        </w:numPr>
      </w:pPr>
      <w:r w:rsidRPr="005C3658">
        <w:rPr>
          <w:b/>
        </w:rPr>
        <w:t>Our Future</w:t>
      </w:r>
      <w:r>
        <w:t>: Drive economic development to create a vibrant economy for the future. While delivering these priorities we will also work towards creating a sustainable council that provides valued services to our communities.</w:t>
      </w:r>
    </w:p>
    <w:p w:rsidR="005C3658" w:rsidRDefault="005C3658" w:rsidP="005C3658">
      <w:r>
        <w:t xml:space="preserve">     </w:t>
      </w:r>
    </w:p>
    <w:p w:rsidR="005C3658" w:rsidRDefault="005C3658" w:rsidP="00063362">
      <w:pPr>
        <w:ind w:left="-142" w:firstLine="142"/>
      </w:pPr>
      <w:r>
        <w:t xml:space="preserve">          Intrinsic to this is a set of values</w:t>
      </w:r>
      <w:r w:rsidR="00700164">
        <w:t>:</w:t>
      </w:r>
    </w:p>
    <w:p w:rsidR="00700164" w:rsidRDefault="00700164" w:rsidP="005C3658"/>
    <w:tbl>
      <w:tblPr>
        <w:tblStyle w:val="TableGrid"/>
        <w:tblW w:w="9016" w:type="dxa"/>
        <w:tblInd w:w="525" w:type="dxa"/>
        <w:tblLook w:val="04A0" w:firstRow="1" w:lastRow="0" w:firstColumn="1" w:lastColumn="0" w:noHBand="0" w:noVBand="1"/>
      </w:tblPr>
      <w:tblGrid>
        <w:gridCol w:w="2254"/>
        <w:gridCol w:w="2254"/>
        <w:gridCol w:w="2254"/>
        <w:gridCol w:w="2254"/>
      </w:tblGrid>
      <w:tr w:rsidR="00700164" w:rsidTr="007146E8">
        <w:tc>
          <w:tcPr>
            <w:tcW w:w="2254" w:type="dxa"/>
          </w:tcPr>
          <w:p w:rsidR="00700164" w:rsidRDefault="00700164" w:rsidP="005C3658">
            <w:r w:rsidRPr="002D6A7E">
              <w:rPr>
                <w:b/>
                <w:sz w:val="28"/>
                <w:szCs w:val="28"/>
              </w:rPr>
              <w:t>F</w:t>
            </w:r>
            <w:r>
              <w:t>AIR</w:t>
            </w:r>
          </w:p>
          <w:p w:rsidR="00700164" w:rsidRDefault="00700164" w:rsidP="005C3658"/>
        </w:tc>
        <w:tc>
          <w:tcPr>
            <w:tcW w:w="2254" w:type="dxa"/>
          </w:tcPr>
          <w:p w:rsidR="00700164" w:rsidRDefault="00700164" w:rsidP="005C3658">
            <w:r w:rsidRPr="002D6A7E">
              <w:rPr>
                <w:b/>
                <w:sz w:val="28"/>
                <w:szCs w:val="28"/>
              </w:rPr>
              <w:t>A</w:t>
            </w:r>
            <w:r>
              <w:t>mbitious</w:t>
            </w:r>
          </w:p>
        </w:tc>
        <w:tc>
          <w:tcPr>
            <w:tcW w:w="2254" w:type="dxa"/>
          </w:tcPr>
          <w:p w:rsidR="00700164" w:rsidRDefault="00700164" w:rsidP="005C3658">
            <w:r w:rsidRPr="002D6A7E">
              <w:rPr>
                <w:b/>
                <w:sz w:val="28"/>
                <w:szCs w:val="28"/>
              </w:rPr>
              <w:t>I</w:t>
            </w:r>
            <w:r>
              <w:t>mproving</w:t>
            </w:r>
          </w:p>
        </w:tc>
        <w:tc>
          <w:tcPr>
            <w:tcW w:w="2254" w:type="dxa"/>
          </w:tcPr>
          <w:p w:rsidR="00700164" w:rsidRDefault="00700164" w:rsidP="005C3658">
            <w:r w:rsidRPr="002D6A7E">
              <w:rPr>
                <w:b/>
                <w:sz w:val="28"/>
                <w:szCs w:val="28"/>
              </w:rPr>
              <w:t>R</w:t>
            </w:r>
            <w:r>
              <w:t>esponsive</w:t>
            </w:r>
          </w:p>
        </w:tc>
      </w:tr>
      <w:tr w:rsidR="00700164" w:rsidTr="007146E8">
        <w:tc>
          <w:tcPr>
            <w:tcW w:w="2254" w:type="dxa"/>
          </w:tcPr>
          <w:p w:rsidR="00700164" w:rsidRDefault="00700164" w:rsidP="005C3658">
            <w:r>
              <w:t>• tackle inequalities</w:t>
            </w:r>
          </w:p>
          <w:p w:rsidR="00700164" w:rsidRDefault="00700164" w:rsidP="005C3658">
            <w:r>
              <w:t>• treat people fairly</w:t>
            </w:r>
          </w:p>
          <w:p w:rsidR="00700164" w:rsidRDefault="00700164" w:rsidP="00700164">
            <w:r>
              <w:lastRenderedPageBreak/>
              <w:t>• promote equalities    and awareness</w:t>
            </w:r>
          </w:p>
          <w:p w:rsidR="00700164" w:rsidRDefault="00700164" w:rsidP="00700164">
            <w:r>
              <w:t>• consider our impact on others</w:t>
            </w:r>
          </w:p>
        </w:tc>
        <w:tc>
          <w:tcPr>
            <w:tcW w:w="2254" w:type="dxa"/>
          </w:tcPr>
          <w:p w:rsidR="00700164" w:rsidRDefault="00700164" w:rsidP="005C3658">
            <w:r>
              <w:lastRenderedPageBreak/>
              <w:t xml:space="preserve">• promote and celebrate Moray </w:t>
            </w:r>
          </w:p>
          <w:p w:rsidR="00700164" w:rsidRDefault="00700164" w:rsidP="005C3658">
            <w:r>
              <w:lastRenderedPageBreak/>
              <w:t xml:space="preserve">• be a great place to work </w:t>
            </w:r>
          </w:p>
          <w:p w:rsidR="00700164" w:rsidRDefault="00700164" w:rsidP="005C3658">
            <w:r>
              <w:t xml:space="preserve">• ensure sustainable and efficient council services </w:t>
            </w:r>
          </w:p>
          <w:p w:rsidR="00700164" w:rsidRDefault="00700164" w:rsidP="005C3658">
            <w:r>
              <w:t>• improve life for the most vulnerable</w:t>
            </w:r>
          </w:p>
        </w:tc>
        <w:tc>
          <w:tcPr>
            <w:tcW w:w="2254" w:type="dxa"/>
          </w:tcPr>
          <w:p w:rsidR="00700164" w:rsidRDefault="00700164" w:rsidP="005C3658">
            <w:r>
              <w:lastRenderedPageBreak/>
              <w:t>• drive improvement</w:t>
            </w:r>
          </w:p>
          <w:p w:rsidR="00700164" w:rsidRDefault="00700164" w:rsidP="005C3658">
            <w:r>
              <w:lastRenderedPageBreak/>
              <w:t xml:space="preserve">• encourage innovation </w:t>
            </w:r>
          </w:p>
          <w:p w:rsidR="00700164" w:rsidRDefault="00700164" w:rsidP="005C3658">
            <w:r>
              <w:t xml:space="preserve">• take commercial opportunities </w:t>
            </w:r>
          </w:p>
          <w:p w:rsidR="00700164" w:rsidRDefault="00700164" w:rsidP="005C3658">
            <w:r>
              <w:t>• invest in transforming to meet future needs</w:t>
            </w:r>
          </w:p>
        </w:tc>
        <w:tc>
          <w:tcPr>
            <w:tcW w:w="2254" w:type="dxa"/>
          </w:tcPr>
          <w:p w:rsidR="00700164" w:rsidRDefault="00700164" w:rsidP="005C3658">
            <w:r>
              <w:lastRenderedPageBreak/>
              <w:t xml:space="preserve">• be open and transparent </w:t>
            </w:r>
          </w:p>
          <w:p w:rsidR="00700164" w:rsidRDefault="00700164" w:rsidP="005C3658">
            <w:r>
              <w:lastRenderedPageBreak/>
              <w:t xml:space="preserve">• promote community participation and involvement </w:t>
            </w:r>
          </w:p>
          <w:p w:rsidR="00700164" w:rsidRDefault="00700164" w:rsidP="005C3658">
            <w:r>
              <w:t>• listen to and involve our communities</w:t>
            </w:r>
          </w:p>
        </w:tc>
      </w:tr>
    </w:tbl>
    <w:p w:rsidR="003F7B19" w:rsidRDefault="003F7B19" w:rsidP="005C3658">
      <w:pPr>
        <w:ind w:left="360"/>
        <w:jc w:val="center"/>
        <w:rPr>
          <w:color w:val="FF0000"/>
        </w:rPr>
      </w:pPr>
    </w:p>
    <w:p w:rsidR="002D6A7E" w:rsidRPr="002D6A7E" w:rsidRDefault="002D6A7E" w:rsidP="005C3658">
      <w:pPr>
        <w:ind w:left="360"/>
        <w:jc w:val="center"/>
      </w:pPr>
    </w:p>
    <w:p w:rsidR="002D6A7E" w:rsidRDefault="001A3D69" w:rsidP="00063362">
      <w:pPr>
        <w:ind w:left="426"/>
      </w:pPr>
      <w:r>
        <w:t>We are i</w:t>
      </w:r>
      <w:r w:rsidR="002D6A7E" w:rsidRPr="002D6A7E">
        <w:t>nformed by</w:t>
      </w:r>
      <w:r w:rsidR="002D6A7E">
        <w:t xml:space="preserve"> an approach and way of working guided by principles of </w:t>
      </w:r>
      <w:r w:rsidR="002D6A7E" w:rsidRPr="002D6A7E">
        <w:rPr>
          <w:b/>
        </w:rPr>
        <w:t>equalities</w:t>
      </w:r>
      <w:r w:rsidR="002D6A7E">
        <w:rPr>
          <w:b/>
        </w:rPr>
        <w:t xml:space="preserve"> </w:t>
      </w:r>
      <w:r w:rsidR="002D6A7E" w:rsidRPr="002D6A7E">
        <w:t>(providing opportunities for everyone to be their best)</w:t>
      </w:r>
      <w:r w:rsidRPr="002D6A7E">
        <w:t xml:space="preserve">, </w:t>
      </w:r>
      <w:r w:rsidRPr="001A3D69">
        <w:rPr>
          <w:b/>
        </w:rPr>
        <w:t>empowering</w:t>
      </w:r>
      <w:r w:rsidR="002D6A7E">
        <w:t xml:space="preserve"> people through active engagement</w:t>
      </w:r>
      <w:r>
        <w:t xml:space="preserve"> and collaboration, with due consideration for the </w:t>
      </w:r>
      <w:r w:rsidRPr="001A3D69">
        <w:rPr>
          <w:b/>
        </w:rPr>
        <w:t>environment</w:t>
      </w:r>
      <w:r>
        <w:rPr>
          <w:b/>
        </w:rPr>
        <w:t xml:space="preserve"> </w:t>
      </w:r>
      <w:r>
        <w:t xml:space="preserve">and </w:t>
      </w:r>
      <w:r w:rsidR="007C0A60">
        <w:t xml:space="preserve">an </w:t>
      </w:r>
      <w:r>
        <w:rPr>
          <w:b/>
        </w:rPr>
        <w:t xml:space="preserve">enterprising </w:t>
      </w:r>
      <w:r>
        <w:t>culture</w:t>
      </w:r>
      <w:r>
        <w:rPr>
          <w:b/>
        </w:rPr>
        <w:t xml:space="preserve"> </w:t>
      </w:r>
      <w:r>
        <w:t>to grow the economy.</w:t>
      </w:r>
    </w:p>
    <w:p w:rsidR="00227FE8" w:rsidRDefault="00227FE8" w:rsidP="008B730C"/>
    <w:p w:rsidR="00227FE8" w:rsidRPr="00490F30" w:rsidRDefault="00227FE8" w:rsidP="00063362">
      <w:pPr>
        <w:ind w:left="426"/>
      </w:pPr>
      <w:r>
        <w:t xml:space="preserve">Moray is a largely rural area covering a land mass of 2,238km2. It has a long coastline on the Moray Firth with harbours, fishing villages and some world-class beaches. The area’s population is 95,520, rising from 91,000 in 2011. The main centre of population is Elgin, which is home to more than one quarter of the people living here. Other main towns are Forres, Buckie, Lossiemouth and Keith, which each have populations of between 5,000 and 10,000.  The Council workforce is around 4,700 equivalent to 3,500 full time staff. (Source: </w:t>
      </w:r>
      <w:hyperlink r:id="rId17" w:history="1">
        <w:r>
          <w:rPr>
            <w:rStyle w:val="Hyperlink"/>
          </w:rPr>
          <w:t>Public Performance Report</w:t>
        </w:r>
      </w:hyperlink>
      <w:r w:rsidR="00490F30">
        <w:t>)</w:t>
      </w:r>
    </w:p>
    <w:p w:rsidR="00227FE8" w:rsidRDefault="00227FE8" w:rsidP="008B730C"/>
    <w:p w:rsidR="00227FE8" w:rsidRDefault="001A2201" w:rsidP="00063362">
      <w:pPr>
        <w:ind w:firstLine="426"/>
      </w:pPr>
      <w:r>
        <w:t>Thi</w:t>
      </w:r>
      <w:r w:rsidR="00C03B55">
        <w:t>s information is the backdrop to</w:t>
      </w:r>
      <w:r>
        <w:t xml:space="preserve"> the creation of our new </w:t>
      </w:r>
      <w:r w:rsidR="00490F30">
        <w:t xml:space="preserve">Moray </w:t>
      </w:r>
      <w:r>
        <w:t>Gaelic Language Plan.</w:t>
      </w:r>
    </w:p>
    <w:p w:rsidR="00227FE8" w:rsidRDefault="00227FE8" w:rsidP="008B730C"/>
    <w:p w:rsidR="00457F6F" w:rsidRPr="003A2922" w:rsidRDefault="00457F6F" w:rsidP="00457F6F">
      <w:pPr>
        <w:pStyle w:val="ListParagraph"/>
        <w:numPr>
          <w:ilvl w:val="0"/>
          <w:numId w:val="4"/>
        </w:numPr>
        <w:spacing w:after="160" w:line="259" w:lineRule="auto"/>
        <w:rPr>
          <w:rFonts w:asciiTheme="minorHAnsi" w:hAnsiTheme="minorHAnsi" w:cstheme="minorBidi"/>
          <w:b/>
        </w:rPr>
      </w:pPr>
      <w:r>
        <w:rPr>
          <w:rFonts w:asciiTheme="minorHAnsi" w:hAnsiTheme="minorHAnsi" w:cstheme="minorBidi"/>
          <w:b/>
        </w:rPr>
        <w:t>Elected Members and political make-up</w:t>
      </w:r>
    </w:p>
    <w:p w:rsidR="00457F6F" w:rsidRDefault="00457F6F" w:rsidP="00063362">
      <w:pPr>
        <w:ind w:left="426"/>
      </w:pPr>
      <w:r>
        <w:t>Moray Council has a minority administration formed o</w:t>
      </w:r>
      <w:r w:rsidR="005F20CB">
        <w:t>f 9</w:t>
      </w:r>
      <w:r w:rsidR="00490F30">
        <w:t xml:space="preserve"> Conservative councillors from</w:t>
      </w:r>
      <w:r>
        <w:t xml:space="preserve"> 26 electe</w:t>
      </w:r>
      <w:r w:rsidR="005F20CB">
        <w:t xml:space="preserve">d members within 8 wards. The </w:t>
      </w:r>
      <w:r>
        <w:t xml:space="preserve">Leader </w:t>
      </w:r>
      <w:r w:rsidR="005F20CB">
        <w:t xml:space="preserve">and Depute Leader </w:t>
      </w:r>
      <w:r>
        <w:t>of the Council are from the Scottish Conservative and Unionist party</w:t>
      </w:r>
      <w:r w:rsidR="005F20CB">
        <w:t xml:space="preserve"> and the Civic Leader is an Independent</w:t>
      </w:r>
      <w:r>
        <w:t>. The political make-up is as follows:</w:t>
      </w:r>
    </w:p>
    <w:p w:rsidR="00457F6F" w:rsidRDefault="00457F6F" w:rsidP="00457F6F">
      <w:pPr>
        <w:pStyle w:val="ListParagraph"/>
      </w:pPr>
    </w:p>
    <w:tbl>
      <w:tblPr>
        <w:tblStyle w:val="TableGrid"/>
        <w:tblW w:w="0" w:type="auto"/>
        <w:tblInd w:w="720" w:type="dxa"/>
        <w:tblLook w:val="04A0" w:firstRow="1" w:lastRow="0" w:firstColumn="1" w:lastColumn="0" w:noHBand="0" w:noVBand="1"/>
      </w:tblPr>
      <w:tblGrid>
        <w:gridCol w:w="3386"/>
        <w:gridCol w:w="567"/>
      </w:tblGrid>
      <w:tr w:rsidR="00457F6F" w:rsidTr="0010467B">
        <w:trPr>
          <w:trHeight w:val="257"/>
        </w:trPr>
        <w:tc>
          <w:tcPr>
            <w:tcW w:w="3386" w:type="dxa"/>
          </w:tcPr>
          <w:p w:rsidR="00457F6F" w:rsidRDefault="00457F6F" w:rsidP="0010467B">
            <w:pPr>
              <w:pStyle w:val="ListParagraph"/>
              <w:ind w:left="0"/>
            </w:pPr>
            <w:r>
              <w:t>Scottish Conservative &amp; Unionist</w:t>
            </w:r>
          </w:p>
        </w:tc>
        <w:tc>
          <w:tcPr>
            <w:tcW w:w="567" w:type="dxa"/>
          </w:tcPr>
          <w:p w:rsidR="00457F6F" w:rsidRDefault="005F20CB" w:rsidP="0010467B">
            <w:pPr>
              <w:pStyle w:val="ListParagraph"/>
              <w:ind w:left="0"/>
            </w:pPr>
            <w:r>
              <w:t>9</w:t>
            </w:r>
          </w:p>
        </w:tc>
      </w:tr>
      <w:tr w:rsidR="00457F6F" w:rsidTr="0010467B">
        <w:trPr>
          <w:trHeight w:val="357"/>
        </w:trPr>
        <w:tc>
          <w:tcPr>
            <w:tcW w:w="3386" w:type="dxa"/>
          </w:tcPr>
          <w:p w:rsidR="00457F6F" w:rsidRDefault="00457F6F" w:rsidP="0010467B">
            <w:pPr>
              <w:pStyle w:val="ListParagraph"/>
              <w:ind w:left="0"/>
            </w:pPr>
            <w:r>
              <w:t>Scottish National Party</w:t>
            </w:r>
          </w:p>
        </w:tc>
        <w:tc>
          <w:tcPr>
            <w:tcW w:w="567" w:type="dxa"/>
          </w:tcPr>
          <w:p w:rsidR="00457F6F" w:rsidRDefault="00457F6F" w:rsidP="0010467B">
            <w:pPr>
              <w:pStyle w:val="ListParagraph"/>
              <w:ind w:left="0"/>
            </w:pPr>
            <w:r>
              <w:t>8</w:t>
            </w:r>
          </w:p>
        </w:tc>
      </w:tr>
      <w:tr w:rsidR="00457F6F" w:rsidTr="0010467B">
        <w:trPr>
          <w:trHeight w:val="257"/>
        </w:trPr>
        <w:tc>
          <w:tcPr>
            <w:tcW w:w="3386" w:type="dxa"/>
          </w:tcPr>
          <w:p w:rsidR="00457F6F" w:rsidRDefault="00457F6F" w:rsidP="0010467B">
            <w:pPr>
              <w:pStyle w:val="ListParagraph"/>
              <w:ind w:left="0"/>
            </w:pPr>
            <w:r>
              <w:t>Labour</w:t>
            </w:r>
          </w:p>
        </w:tc>
        <w:tc>
          <w:tcPr>
            <w:tcW w:w="567" w:type="dxa"/>
          </w:tcPr>
          <w:p w:rsidR="00457F6F" w:rsidRDefault="00457F6F" w:rsidP="0010467B">
            <w:pPr>
              <w:pStyle w:val="ListParagraph"/>
              <w:ind w:left="0"/>
            </w:pPr>
            <w:r>
              <w:t>3</w:t>
            </w:r>
          </w:p>
        </w:tc>
      </w:tr>
      <w:tr w:rsidR="00457F6F" w:rsidTr="0010467B">
        <w:trPr>
          <w:trHeight w:val="244"/>
        </w:trPr>
        <w:tc>
          <w:tcPr>
            <w:tcW w:w="3386" w:type="dxa"/>
          </w:tcPr>
          <w:p w:rsidR="00457F6F" w:rsidRDefault="00457F6F" w:rsidP="0010467B">
            <w:pPr>
              <w:pStyle w:val="ListParagraph"/>
              <w:ind w:left="0"/>
            </w:pPr>
            <w:r>
              <w:t>Independent</w:t>
            </w:r>
          </w:p>
        </w:tc>
        <w:tc>
          <w:tcPr>
            <w:tcW w:w="567" w:type="dxa"/>
          </w:tcPr>
          <w:p w:rsidR="00457F6F" w:rsidRDefault="00457F6F" w:rsidP="0010467B">
            <w:pPr>
              <w:pStyle w:val="ListParagraph"/>
              <w:ind w:left="0"/>
            </w:pPr>
            <w:r>
              <w:t>3</w:t>
            </w:r>
          </w:p>
        </w:tc>
      </w:tr>
      <w:tr w:rsidR="00457F6F" w:rsidTr="0010467B">
        <w:trPr>
          <w:trHeight w:val="257"/>
        </w:trPr>
        <w:tc>
          <w:tcPr>
            <w:tcW w:w="3386" w:type="dxa"/>
          </w:tcPr>
          <w:p w:rsidR="00457F6F" w:rsidRDefault="00457F6F" w:rsidP="0010467B">
            <w:pPr>
              <w:pStyle w:val="ListParagraph"/>
              <w:ind w:left="0"/>
            </w:pPr>
            <w:r>
              <w:t>Scottish Liberal Democrat</w:t>
            </w:r>
          </w:p>
        </w:tc>
        <w:tc>
          <w:tcPr>
            <w:tcW w:w="567" w:type="dxa"/>
          </w:tcPr>
          <w:p w:rsidR="00457F6F" w:rsidRDefault="00457F6F" w:rsidP="0010467B">
            <w:pPr>
              <w:pStyle w:val="ListParagraph"/>
              <w:ind w:left="0"/>
            </w:pPr>
            <w:r>
              <w:t>1</w:t>
            </w:r>
          </w:p>
        </w:tc>
      </w:tr>
      <w:tr w:rsidR="00457F6F" w:rsidTr="0010467B">
        <w:trPr>
          <w:trHeight w:val="244"/>
        </w:trPr>
        <w:tc>
          <w:tcPr>
            <w:tcW w:w="3386" w:type="dxa"/>
          </w:tcPr>
          <w:p w:rsidR="00457F6F" w:rsidRDefault="00457F6F" w:rsidP="0010467B">
            <w:pPr>
              <w:pStyle w:val="ListParagraph"/>
              <w:ind w:left="0"/>
            </w:pPr>
            <w:r>
              <w:t>Green Party</w:t>
            </w:r>
          </w:p>
        </w:tc>
        <w:tc>
          <w:tcPr>
            <w:tcW w:w="567" w:type="dxa"/>
          </w:tcPr>
          <w:p w:rsidR="00457F6F" w:rsidRDefault="00457F6F" w:rsidP="0010467B">
            <w:pPr>
              <w:pStyle w:val="ListParagraph"/>
              <w:ind w:left="0"/>
            </w:pPr>
            <w:r>
              <w:t>1</w:t>
            </w:r>
          </w:p>
        </w:tc>
      </w:tr>
      <w:tr w:rsidR="005F20CB" w:rsidTr="0010467B">
        <w:trPr>
          <w:trHeight w:val="244"/>
        </w:trPr>
        <w:tc>
          <w:tcPr>
            <w:tcW w:w="3386" w:type="dxa"/>
          </w:tcPr>
          <w:p w:rsidR="005F20CB" w:rsidRDefault="005F20CB" w:rsidP="0010467B">
            <w:pPr>
              <w:pStyle w:val="ListParagraph"/>
              <w:ind w:left="0"/>
            </w:pPr>
            <w:r>
              <w:t>Non-aligned Conservative</w:t>
            </w:r>
          </w:p>
        </w:tc>
        <w:tc>
          <w:tcPr>
            <w:tcW w:w="567" w:type="dxa"/>
          </w:tcPr>
          <w:p w:rsidR="005F20CB" w:rsidRDefault="005F20CB" w:rsidP="0010467B">
            <w:pPr>
              <w:pStyle w:val="ListParagraph"/>
              <w:ind w:left="0"/>
            </w:pPr>
            <w:r>
              <w:t>1</w:t>
            </w:r>
          </w:p>
        </w:tc>
      </w:tr>
    </w:tbl>
    <w:p w:rsidR="00B9594A" w:rsidRDefault="00B9594A" w:rsidP="00457F6F"/>
    <w:p w:rsidR="00457F6F" w:rsidRDefault="00457F6F" w:rsidP="00063362">
      <w:pPr>
        <w:ind w:firstLine="426"/>
      </w:pPr>
      <w:r>
        <w:t xml:space="preserve">(Information </w:t>
      </w:r>
      <w:r w:rsidR="008B730C">
        <w:t xml:space="preserve">correct </w:t>
      </w:r>
      <w:r w:rsidR="005F20CB">
        <w:t>at 17/8</w:t>
      </w:r>
      <w:r>
        <w:t>/22)</w:t>
      </w:r>
    </w:p>
    <w:p w:rsidR="00457F6F" w:rsidRDefault="00457F6F" w:rsidP="00457F6F"/>
    <w:p w:rsidR="00092DDF" w:rsidRPr="00D536D9" w:rsidRDefault="00D536D9" w:rsidP="00D536D9">
      <w:pPr>
        <w:pStyle w:val="ListParagraph"/>
        <w:numPr>
          <w:ilvl w:val="0"/>
          <w:numId w:val="4"/>
        </w:numPr>
        <w:rPr>
          <w:b/>
        </w:rPr>
      </w:pPr>
      <w:r w:rsidRPr="00D536D9">
        <w:rPr>
          <w:b/>
        </w:rPr>
        <w:t>Review of previous plan</w:t>
      </w:r>
    </w:p>
    <w:p w:rsidR="00BC1EB4" w:rsidRDefault="00BC1EB4" w:rsidP="003A37B1"/>
    <w:p w:rsidR="00C65C51" w:rsidRDefault="00895B77" w:rsidP="00063362">
      <w:pPr>
        <w:pStyle w:val="ListParagraph"/>
        <w:ind w:left="426"/>
      </w:pPr>
      <w:r>
        <w:t>In November 2021</w:t>
      </w:r>
      <w:r w:rsidR="00C65C51">
        <w:t xml:space="preserve"> a Corporate Gaelic Group was created and </w:t>
      </w:r>
      <w:r w:rsidR="007C0A60">
        <w:t xml:space="preserve">is </w:t>
      </w:r>
      <w:r w:rsidR="00C65C51">
        <w:t>ch</w:t>
      </w:r>
      <w:r w:rsidR="007C0A60">
        <w:t xml:space="preserve">aired by the Head of Education Resources &amp; </w:t>
      </w:r>
      <w:r w:rsidR="00C65C51">
        <w:t>Communities, with representation from HR, Internal audit, Finance, Housing, Environmental Services, Ed</w:t>
      </w:r>
      <w:r w:rsidR="007C0A60">
        <w:t>ucation and our Communities team</w:t>
      </w:r>
      <w:r>
        <w:t>. The group met 5</w:t>
      </w:r>
      <w:r w:rsidR="00C65C51">
        <w:t xml:space="preserve"> times in 2021-202</w:t>
      </w:r>
      <w:r w:rsidR="0088055A">
        <w:t>2 and terms of reference were created and agreed.</w:t>
      </w:r>
    </w:p>
    <w:p w:rsidR="008F5E27" w:rsidRDefault="008F5E27" w:rsidP="00C65C51">
      <w:pPr>
        <w:pStyle w:val="ListParagraph"/>
      </w:pPr>
    </w:p>
    <w:p w:rsidR="008F5E27" w:rsidRDefault="001E2DE5" w:rsidP="00063362">
      <w:pPr>
        <w:pStyle w:val="ListParagraph"/>
        <w:ind w:hanging="294"/>
        <w:rPr>
          <w:u w:val="single"/>
        </w:rPr>
      </w:pPr>
      <w:r>
        <w:rPr>
          <w:u w:val="single"/>
        </w:rPr>
        <w:t xml:space="preserve">The </w:t>
      </w:r>
      <w:r w:rsidR="008F5E27" w:rsidRPr="008F5E27">
        <w:rPr>
          <w:u w:val="single"/>
        </w:rPr>
        <w:t>Communication Process:</w:t>
      </w:r>
    </w:p>
    <w:p w:rsidR="008F5E27" w:rsidRDefault="005F20CB" w:rsidP="00C65C51">
      <w:pPr>
        <w:pStyle w:val="ListParagraph"/>
        <w:rPr>
          <w:u w:val="single"/>
        </w:rPr>
      </w:pPr>
      <w:r>
        <w:rPr>
          <w:noProof/>
          <w:u w:val="single"/>
          <w:lang w:eastAsia="en-GB"/>
        </w:rPr>
        <w:lastRenderedPageBreak/>
        <w:drawing>
          <wp:inline distT="0" distB="0" distL="0" distR="0" wp14:anchorId="05D87DC5" wp14:editId="349AD12B">
            <wp:extent cx="2182495" cy="1840865"/>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2495" cy="1840865"/>
                    </a:xfrm>
                    <a:prstGeom prst="rect">
                      <a:avLst/>
                    </a:prstGeom>
                    <a:noFill/>
                  </pic:spPr>
                </pic:pic>
              </a:graphicData>
            </a:graphic>
          </wp:inline>
        </w:drawing>
      </w:r>
    </w:p>
    <w:p w:rsidR="00093198" w:rsidRDefault="00093198" w:rsidP="00093198">
      <w:pPr>
        <w:pStyle w:val="ListParagraph"/>
        <w:jc w:val="center"/>
      </w:pPr>
    </w:p>
    <w:p w:rsidR="005F20CB" w:rsidRDefault="005F20CB" w:rsidP="00093198">
      <w:pPr>
        <w:pStyle w:val="ListParagraph"/>
        <w:jc w:val="center"/>
      </w:pPr>
    </w:p>
    <w:p w:rsidR="005F20CB" w:rsidRDefault="005F20CB" w:rsidP="005F20CB"/>
    <w:p w:rsidR="005F20CB" w:rsidRDefault="005F20CB" w:rsidP="005F20CB">
      <w:pPr>
        <w:ind w:left="720"/>
      </w:pPr>
      <w:r>
        <w:t>The Corporate Gaelic Group will engage with all Moray Council Gaelic related issues, responding to national developments and local needs whilst monitoring, reviewing and reporting annually on the new Gaelic Language Plan. Council staff and communities will be informed through bi-lingual updates on social media and the Councils website.</w:t>
      </w:r>
    </w:p>
    <w:p w:rsidR="005F20CB" w:rsidRDefault="005F20CB" w:rsidP="005F20CB">
      <w:pPr>
        <w:pStyle w:val="ListParagraph"/>
      </w:pPr>
    </w:p>
    <w:p w:rsidR="007C0A60" w:rsidRDefault="007C0A60" w:rsidP="00093198">
      <w:pPr>
        <w:pStyle w:val="ListParagraph"/>
        <w:jc w:val="center"/>
      </w:pPr>
    </w:p>
    <w:p w:rsidR="00C65C51" w:rsidRDefault="00C65C51" w:rsidP="00C65C51">
      <w:pPr>
        <w:pStyle w:val="ListParagraph"/>
        <w:rPr>
          <w:u w:val="single"/>
        </w:rPr>
      </w:pPr>
      <w:r w:rsidRPr="00C65C51">
        <w:rPr>
          <w:u w:val="single"/>
        </w:rPr>
        <w:t>Achievements:</w:t>
      </w:r>
    </w:p>
    <w:p w:rsidR="00F03116" w:rsidRDefault="00F03116" w:rsidP="00C65C51">
      <w:pPr>
        <w:pStyle w:val="ListParagraph"/>
        <w:rPr>
          <w:u w:val="single"/>
        </w:rPr>
      </w:pPr>
    </w:p>
    <w:p w:rsidR="008F5E27" w:rsidRDefault="008F5E27" w:rsidP="00DD1964">
      <w:pPr>
        <w:pStyle w:val="ListParagraph"/>
        <w:numPr>
          <w:ilvl w:val="0"/>
          <w:numId w:val="17"/>
        </w:numPr>
      </w:pPr>
      <w:r>
        <w:t>Creation of the Corporate Gaelic Group</w:t>
      </w:r>
    </w:p>
    <w:p w:rsidR="00DD1964" w:rsidRDefault="00DD1964" w:rsidP="00DD1964">
      <w:pPr>
        <w:pStyle w:val="ListParagraph"/>
        <w:numPr>
          <w:ilvl w:val="0"/>
          <w:numId w:val="17"/>
        </w:numPr>
      </w:pPr>
      <w:r>
        <w:t>Completion of the staff skills audit with 259 respondents</w:t>
      </w:r>
      <w:r w:rsidR="002325D4">
        <w:t>.</w:t>
      </w:r>
    </w:p>
    <w:p w:rsidR="00C65C51" w:rsidRDefault="00C022CD" w:rsidP="00C65C51">
      <w:pPr>
        <w:pStyle w:val="ListParagraph"/>
        <w:numPr>
          <w:ilvl w:val="0"/>
          <w:numId w:val="17"/>
        </w:numPr>
      </w:pPr>
      <w:r>
        <w:t>Successful fu</w:t>
      </w:r>
      <w:r w:rsidR="0088055A">
        <w:t>nding bid to Gaelic</w:t>
      </w:r>
      <w:r w:rsidR="008C25FA">
        <w:t xml:space="preserve"> Covid monies</w:t>
      </w:r>
      <w:r w:rsidR="0088055A">
        <w:t xml:space="preserve"> for “Gaelic First Steps</w:t>
      </w:r>
      <w:r w:rsidR="008C25FA">
        <w:t>,</w:t>
      </w:r>
      <w:r w:rsidR="0088055A">
        <w:t>”</w:t>
      </w:r>
      <w:r w:rsidR="008C25FA">
        <w:t xml:space="preserve"> however this funding </w:t>
      </w:r>
      <w:r>
        <w:t>had to be returned when a tutor could not be secured.</w:t>
      </w:r>
      <w:r w:rsidR="0088055A">
        <w:t xml:space="preserve"> </w:t>
      </w:r>
    </w:p>
    <w:p w:rsidR="00DD1964" w:rsidRPr="00C65C51" w:rsidRDefault="00DD1964" w:rsidP="00DD1964">
      <w:pPr>
        <w:pStyle w:val="ListParagraph"/>
        <w:numPr>
          <w:ilvl w:val="0"/>
          <w:numId w:val="17"/>
        </w:numPr>
      </w:pPr>
      <w:r w:rsidRPr="00C65C51">
        <w:t xml:space="preserve">The </w:t>
      </w:r>
      <w:r>
        <w:t>translation of the new</w:t>
      </w:r>
      <w:r w:rsidRPr="00C65C51">
        <w:t xml:space="preserve"> CLD plan</w:t>
      </w:r>
      <w:r>
        <w:t xml:space="preserve"> easy read…a first in Scotland </w:t>
      </w:r>
      <w:hyperlink r:id="rId19" w:history="1">
        <w:r w:rsidRPr="006C721C">
          <w:rPr>
            <w:color w:val="0000FF"/>
            <w:u w:val="single"/>
          </w:rPr>
          <w:t>http://www.moray.gov.uk/downloads/file139119.pdf</w:t>
        </w:r>
      </w:hyperlink>
    </w:p>
    <w:p w:rsidR="003F7B19" w:rsidRDefault="00C022CD" w:rsidP="00C65C51">
      <w:pPr>
        <w:pStyle w:val="ListParagraph"/>
        <w:numPr>
          <w:ilvl w:val="0"/>
          <w:numId w:val="17"/>
        </w:numPr>
      </w:pPr>
      <w:r>
        <w:t xml:space="preserve">Successful funding bid </w:t>
      </w:r>
      <w:r w:rsidR="0088055A">
        <w:t xml:space="preserve">to the Gaelic Specific Grant for “Carson Gaidhlig?” </w:t>
      </w:r>
      <w:r>
        <w:t xml:space="preserve">through partnership work with Moray College UHI and Moray Gaelic Group. </w:t>
      </w:r>
      <w:r w:rsidR="0088055A">
        <w:t xml:space="preserve"> The bid was to bolster conversation activity and support to develop the new plan.  Through this seed corn money a public meeting was held to assess the needs and interest in Gaelic and to relaunch Moray Gaelic Group classes. </w:t>
      </w:r>
    </w:p>
    <w:p w:rsidR="00F14E25" w:rsidRDefault="003A37B1" w:rsidP="00E71BF0">
      <w:pPr>
        <w:pStyle w:val="ListParagraph"/>
        <w:numPr>
          <w:ilvl w:val="0"/>
          <w:numId w:val="17"/>
        </w:numPr>
      </w:pPr>
      <w:r>
        <w:t>Moray held</w:t>
      </w:r>
      <w:r w:rsidR="00C022CD">
        <w:t xml:space="preserve"> week long activities via</w:t>
      </w:r>
      <w:r w:rsidR="00DD1964">
        <w:t xml:space="preserve"> Seachdain </w:t>
      </w:r>
      <w:proofErr w:type="gramStart"/>
      <w:r w:rsidR="00DD1964">
        <w:t>na</w:t>
      </w:r>
      <w:proofErr w:type="gramEnd"/>
      <w:r w:rsidR="00DD1964">
        <w:t xml:space="preserve"> Gaidhlig,</w:t>
      </w:r>
      <w:r w:rsidR="00C022CD">
        <w:t xml:space="preserve"> World Gaelic Week</w:t>
      </w:r>
      <w:r w:rsidR="00DD1964">
        <w:t>,</w:t>
      </w:r>
      <w:r w:rsidR="00C022CD">
        <w:t xml:space="preserve"> with a subsequent </w:t>
      </w:r>
      <w:r w:rsidR="00DD1964">
        <w:t xml:space="preserve">report and </w:t>
      </w:r>
      <w:r w:rsidR="00C022CD">
        <w:t>interview on Keith Community Radio</w:t>
      </w:r>
      <w:r>
        <w:t xml:space="preserve"> involving</w:t>
      </w:r>
      <w:r w:rsidR="00DD1964">
        <w:t xml:space="preserve"> participants.</w:t>
      </w:r>
      <w:r w:rsidR="00E06846">
        <w:t xml:space="preserve"> </w:t>
      </w:r>
      <w:r w:rsidR="003F7B19">
        <w:t>This was funded via the Gaelic Specific Grant.</w:t>
      </w:r>
      <w:r w:rsidR="00F14E25" w:rsidRPr="00F14E25">
        <w:t xml:space="preserve"> </w:t>
      </w:r>
      <w:r w:rsidR="007C0A60">
        <w:t>A Gaelic stall was set up</w:t>
      </w:r>
      <w:r w:rsidR="00F14E25">
        <w:t xml:space="preserve"> at Moray College to promote opportunities.</w:t>
      </w:r>
    </w:p>
    <w:p w:rsidR="00E06846" w:rsidRPr="00F14E25" w:rsidRDefault="00356149" w:rsidP="00F14E25">
      <w:pPr>
        <w:pStyle w:val="ListParagraph"/>
        <w:ind w:left="1440"/>
      </w:pPr>
      <w:hyperlink r:id="rId20" w:history="1">
        <w:r w:rsidR="00E06846">
          <w:rPr>
            <w:rStyle w:val="Hyperlink"/>
          </w:rPr>
          <w:t>https://www.mixcloud.com/upload/KCR1077/world-gaelic-week-3-may-2022/complete/</w:t>
        </w:r>
      </w:hyperlink>
    </w:p>
    <w:p w:rsidR="00C022CD" w:rsidRDefault="007C0A60" w:rsidP="00C65C51">
      <w:pPr>
        <w:pStyle w:val="ListParagraph"/>
        <w:numPr>
          <w:ilvl w:val="0"/>
          <w:numId w:val="17"/>
        </w:numPr>
      </w:pPr>
      <w:r>
        <w:t>Developed c</w:t>
      </w:r>
      <w:r w:rsidR="00C022CD">
        <w:t xml:space="preserve">ontact with the Gaelic Books Council and </w:t>
      </w:r>
      <w:r w:rsidR="004164E9">
        <w:t>through external Scottish Government funding</w:t>
      </w:r>
      <w:r w:rsidR="00C022CD">
        <w:t xml:space="preserve"> a range of Gaelic books </w:t>
      </w:r>
      <w:r w:rsidR="00C54D92">
        <w:t xml:space="preserve">were </w:t>
      </w:r>
      <w:r w:rsidR="00F14E25">
        <w:t>purchased</w:t>
      </w:r>
      <w:r w:rsidR="005B1E63">
        <w:t xml:space="preserve"> to be rotated round </w:t>
      </w:r>
      <w:r w:rsidR="00C022CD">
        <w:t>the public libraries.</w:t>
      </w:r>
    </w:p>
    <w:p w:rsidR="00CE7E1A" w:rsidRDefault="00CE7E1A" w:rsidP="00C65C51">
      <w:pPr>
        <w:pStyle w:val="ListParagraph"/>
        <w:numPr>
          <w:ilvl w:val="0"/>
          <w:numId w:val="17"/>
        </w:numPr>
      </w:pPr>
      <w:r>
        <w:t xml:space="preserve">The Northern Alliance CLD network held a Gaelic themed focus </w:t>
      </w:r>
      <w:r w:rsidR="00E71BF0">
        <w:t xml:space="preserve">meeting </w:t>
      </w:r>
      <w:r>
        <w:t>led by Education Scotland Gaelic Officers.</w:t>
      </w:r>
    </w:p>
    <w:p w:rsidR="00331935" w:rsidRPr="001E2DE5" w:rsidRDefault="00331935" w:rsidP="00C65C51">
      <w:pPr>
        <w:pStyle w:val="ListParagraph"/>
        <w:numPr>
          <w:ilvl w:val="0"/>
          <w:numId w:val="17"/>
        </w:numPr>
      </w:pPr>
      <w:r>
        <w:t xml:space="preserve">A newsletter </w:t>
      </w:r>
      <w:r w:rsidR="00E71BF0">
        <w:t xml:space="preserve">was produced </w:t>
      </w:r>
      <w:r>
        <w:t xml:space="preserve">on the work of the Communities CLD Team included Gaelic provision </w:t>
      </w:r>
      <w:hyperlink r:id="rId21" w:history="1">
        <w:r w:rsidRPr="00331935">
          <w:rPr>
            <w:color w:val="0000FF"/>
            <w:u w:val="single"/>
          </w:rPr>
          <w:t>https://sway.office.com/e3Hd971WxOikLb9K?ref=email</w:t>
        </w:r>
      </w:hyperlink>
    </w:p>
    <w:p w:rsidR="001E2DE5" w:rsidRPr="00C65C51" w:rsidRDefault="001E2DE5" w:rsidP="001E2DE5">
      <w:r>
        <w:t xml:space="preserve">   </w:t>
      </w:r>
    </w:p>
    <w:tbl>
      <w:tblPr>
        <w:tblStyle w:val="TableGrid"/>
        <w:tblW w:w="0" w:type="auto"/>
        <w:tblInd w:w="815" w:type="dxa"/>
        <w:tblLook w:val="04A0" w:firstRow="1" w:lastRow="0" w:firstColumn="1" w:lastColumn="0" w:noHBand="0" w:noVBand="1"/>
      </w:tblPr>
      <w:tblGrid>
        <w:gridCol w:w="8595"/>
      </w:tblGrid>
      <w:tr w:rsidR="001E2DE5" w:rsidTr="007146E8">
        <w:tc>
          <w:tcPr>
            <w:tcW w:w="8595" w:type="dxa"/>
          </w:tcPr>
          <w:p w:rsidR="001E2DE5" w:rsidRDefault="001E2DE5" w:rsidP="001E2DE5">
            <w:pPr>
              <w:rPr>
                <w:b/>
              </w:rPr>
            </w:pPr>
            <w:r w:rsidRPr="001E2DE5">
              <w:rPr>
                <w:b/>
              </w:rPr>
              <w:t>Target</w:t>
            </w:r>
            <w:r w:rsidR="004A6F65">
              <w:rPr>
                <w:b/>
              </w:rPr>
              <w:t xml:space="preserve"> 1</w:t>
            </w:r>
            <w:r w:rsidRPr="001E2DE5">
              <w:rPr>
                <w:b/>
              </w:rPr>
              <w:t xml:space="preserve">: </w:t>
            </w:r>
            <w:r>
              <w:rPr>
                <w:b/>
              </w:rPr>
              <w:t>As a strate</w:t>
            </w:r>
            <w:r w:rsidR="00733C2E">
              <w:rPr>
                <w:b/>
              </w:rPr>
              <w:t>gic group, we</w:t>
            </w:r>
            <w:r>
              <w:rPr>
                <w:b/>
              </w:rPr>
              <w:t xml:space="preserve"> will monitor outcomes and grasp opportunities to promote Gaelic within budget constraints.</w:t>
            </w:r>
            <w:r w:rsidR="004D4F75">
              <w:rPr>
                <w:b/>
              </w:rPr>
              <w:t xml:space="preserve"> There will be 4 meetings per annum.</w:t>
            </w:r>
          </w:p>
          <w:p w:rsidR="001E2DE5" w:rsidRDefault="001E2DE5" w:rsidP="001E2DE5">
            <w:r w:rsidRPr="001E2DE5">
              <w:t>Year 1-5 inclusive Lead Officer: Head of ECOD</w:t>
            </w:r>
          </w:p>
          <w:p w:rsidR="003A5494" w:rsidRPr="001E2DE5" w:rsidRDefault="003A5494" w:rsidP="001E2DE5"/>
        </w:tc>
      </w:tr>
      <w:tr w:rsidR="001E2DE5" w:rsidTr="007146E8">
        <w:tc>
          <w:tcPr>
            <w:tcW w:w="8595" w:type="dxa"/>
          </w:tcPr>
          <w:p w:rsidR="001E2DE5" w:rsidRPr="001E2DE5" w:rsidRDefault="001E2DE5" w:rsidP="001E2DE5">
            <w:pPr>
              <w:pStyle w:val="ListParagraph"/>
              <w:ind w:left="0"/>
              <w:rPr>
                <w:b/>
              </w:rPr>
            </w:pPr>
            <w:r w:rsidRPr="001E2DE5">
              <w:rPr>
                <w:b/>
              </w:rPr>
              <w:t>Target</w:t>
            </w:r>
            <w:r w:rsidR="004A6F65">
              <w:rPr>
                <w:b/>
              </w:rPr>
              <w:t xml:space="preserve"> 2</w:t>
            </w:r>
            <w:r w:rsidRPr="001E2DE5">
              <w:rPr>
                <w:b/>
              </w:rPr>
              <w:t xml:space="preserve">: </w:t>
            </w:r>
            <w:r w:rsidR="007C0A60">
              <w:rPr>
                <w:b/>
              </w:rPr>
              <w:t>We will d</w:t>
            </w:r>
            <w:r w:rsidRPr="001E2DE5">
              <w:rPr>
                <w:b/>
              </w:rPr>
              <w:t xml:space="preserve">evelop </w:t>
            </w:r>
            <w:r>
              <w:rPr>
                <w:b/>
              </w:rPr>
              <w:t xml:space="preserve">a </w:t>
            </w:r>
            <w:r w:rsidRPr="001E2DE5">
              <w:rPr>
                <w:b/>
              </w:rPr>
              <w:t xml:space="preserve">Gaelic </w:t>
            </w:r>
            <w:r>
              <w:rPr>
                <w:b/>
              </w:rPr>
              <w:t xml:space="preserve">information and opportunities </w:t>
            </w:r>
            <w:r w:rsidRPr="001E2DE5">
              <w:rPr>
                <w:b/>
              </w:rPr>
              <w:t>page on the Councils website</w:t>
            </w:r>
          </w:p>
          <w:p w:rsidR="001E2DE5" w:rsidRDefault="001E2DE5" w:rsidP="001E2DE5">
            <w:r>
              <w:t>Year1 with annual updates; Lead:</w:t>
            </w:r>
            <w:r w:rsidR="007C0A60">
              <w:t xml:space="preserve"> PR</w:t>
            </w:r>
          </w:p>
          <w:p w:rsidR="003A5494" w:rsidRPr="001E2DE5" w:rsidRDefault="003A5494" w:rsidP="001E2DE5">
            <w:pPr>
              <w:rPr>
                <w:b/>
              </w:rPr>
            </w:pPr>
          </w:p>
        </w:tc>
      </w:tr>
      <w:tr w:rsidR="00733C2E" w:rsidTr="007146E8">
        <w:trPr>
          <w:trHeight w:val="1142"/>
        </w:trPr>
        <w:tc>
          <w:tcPr>
            <w:tcW w:w="8595" w:type="dxa"/>
          </w:tcPr>
          <w:p w:rsidR="00733C2E" w:rsidRDefault="00733C2E" w:rsidP="001E2DE5">
            <w:pPr>
              <w:pStyle w:val="ListParagraph"/>
              <w:ind w:left="0"/>
              <w:rPr>
                <w:b/>
              </w:rPr>
            </w:pPr>
            <w:r w:rsidRPr="00733C2E">
              <w:rPr>
                <w:b/>
              </w:rPr>
              <w:lastRenderedPageBreak/>
              <w:t>Target</w:t>
            </w:r>
            <w:r w:rsidR="004A6F65">
              <w:rPr>
                <w:b/>
              </w:rPr>
              <w:t xml:space="preserve"> 3</w:t>
            </w:r>
            <w:r w:rsidRPr="00733C2E">
              <w:rPr>
                <w:b/>
              </w:rPr>
              <w:t>:</w:t>
            </w:r>
            <w:r>
              <w:rPr>
                <w:b/>
              </w:rPr>
              <w:t xml:space="preserve"> </w:t>
            </w:r>
            <w:r w:rsidR="007C0A60">
              <w:rPr>
                <w:b/>
              </w:rPr>
              <w:t>We will s</w:t>
            </w:r>
            <w:r>
              <w:rPr>
                <w:b/>
              </w:rPr>
              <w:t>hare social</w:t>
            </w:r>
            <w:r w:rsidR="0032053A">
              <w:rPr>
                <w:b/>
              </w:rPr>
              <w:t xml:space="preserve"> media posts from Moray Gaelic Partners G</w:t>
            </w:r>
            <w:r>
              <w:rPr>
                <w:b/>
              </w:rPr>
              <w:t xml:space="preserve">roups via the Council’s official accounts. </w:t>
            </w:r>
            <w:r w:rsidR="0032053A">
              <w:rPr>
                <w:b/>
              </w:rPr>
              <w:t>We will e</w:t>
            </w:r>
            <w:r>
              <w:rPr>
                <w:b/>
              </w:rPr>
              <w:t>nsure social media messaging regarding Gaelic initiatives is issued bilingually.</w:t>
            </w:r>
          </w:p>
          <w:p w:rsidR="00733C2E" w:rsidRDefault="00733C2E" w:rsidP="001E2DE5">
            <w:pPr>
              <w:pStyle w:val="ListParagraph"/>
              <w:ind w:left="0"/>
            </w:pPr>
            <w:r>
              <w:t>Years 1-5 inclusive; Lead Officer: PR</w:t>
            </w:r>
          </w:p>
          <w:p w:rsidR="003A5494" w:rsidRPr="00733C2E" w:rsidRDefault="003A5494" w:rsidP="001E2DE5">
            <w:pPr>
              <w:pStyle w:val="ListParagraph"/>
              <w:ind w:left="0"/>
            </w:pPr>
          </w:p>
        </w:tc>
      </w:tr>
      <w:tr w:rsidR="00C43972" w:rsidTr="007146E8">
        <w:tc>
          <w:tcPr>
            <w:tcW w:w="8595" w:type="dxa"/>
          </w:tcPr>
          <w:p w:rsidR="00C43972" w:rsidRDefault="00C43972" w:rsidP="001E2DE5">
            <w:pPr>
              <w:pStyle w:val="ListParagraph"/>
              <w:ind w:left="0"/>
              <w:rPr>
                <w:b/>
              </w:rPr>
            </w:pPr>
            <w:r>
              <w:rPr>
                <w:b/>
              </w:rPr>
              <w:t>Target</w:t>
            </w:r>
            <w:r w:rsidR="004A6F65">
              <w:rPr>
                <w:b/>
              </w:rPr>
              <w:t xml:space="preserve"> 4</w:t>
            </w:r>
            <w:r w:rsidR="0032053A">
              <w:rPr>
                <w:b/>
              </w:rPr>
              <w:t>: We will communicate the opportunity to</w:t>
            </w:r>
            <w:r>
              <w:rPr>
                <w:b/>
              </w:rPr>
              <w:t xml:space="preserve"> request a translation of corporate documents in Gaelic.</w:t>
            </w:r>
          </w:p>
          <w:p w:rsidR="00C43972" w:rsidRDefault="00C43972" w:rsidP="001E2DE5">
            <w:pPr>
              <w:pStyle w:val="ListParagraph"/>
              <w:ind w:left="0"/>
            </w:pPr>
            <w:r w:rsidRPr="00C43972">
              <w:t>Years 1-5 inclusiv</w:t>
            </w:r>
            <w:r>
              <w:t>e;</w:t>
            </w:r>
            <w:r w:rsidR="003A5494">
              <w:t xml:space="preserve"> Lead officer: PR</w:t>
            </w:r>
          </w:p>
          <w:p w:rsidR="006A04EF" w:rsidRDefault="006A04EF" w:rsidP="001E2DE5">
            <w:pPr>
              <w:pStyle w:val="ListParagraph"/>
              <w:ind w:left="0"/>
            </w:pPr>
          </w:p>
          <w:p w:rsidR="003A5494" w:rsidRPr="00C43972" w:rsidRDefault="003A5494" w:rsidP="001E2DE5">
            <w:pPr>
              <w:pStyle w:val="ListParagraph"/>
              <w:ind w:left="0"/>
            </w:pPr>
          </w:p>
        </w:tc>
      </w:tr>
    </w:tbl>
    <w:p w:rsidR="00C65C51" w:rsidRDefault="00C65C51" w:rsidP="00C65C51">
      <w:pPr>
        <w:pStyle w:val="ListParagraph"/>
      </w:pPr>
    </w:p>
    <w:p w:rsidR="00D536D9" w:rsidRDefault="00D536D9" w:rsidP="00092DDF">
      <w:pPr>
        <w:rPr>
          <w:b/>
        </w:rPr>
      </w:pPr>
    </w:p>
    <w:p w:rsidR="00D536D9" w:rsidRDefault="00D536D9" w:rsidP="00D536D9">
      <w:pPr>
        <w:pStyle w:val="ListParagraph"/>
        <w:numPr>
          <w:ilvl w:val="0"/>
          <w:numId w:val="4"/>
        </w:numPr>
        <w:rPr>
          <w:b/>
          <w:u w:val="single"/>
        </w:rPr>
      </w:pPr>
      <w:r w:rsidRPr="00894420">
        <w:rPr>
          <w:b/>
          <w:u w:val="single"/>
        </w:rPr>
        <w:t>Gaelic in Moray</w:t>
      </w:r>
    </w:p>
    <w:p w:rsidR="00F03116" w:rsidRPr="00894420" w:rsidRDefault="00F03116" w:rsidP="00F03116">
      <w:pPr>
        <w:pStyle w:val="ListParagraph"/>
        <w:ind w:left="360"/>
        <w:rPr>
          <w:b/>
          <w:u w:val="single"/>
        </w:rPr>
      </w:pPr>
    </w:p>
    <w:p w:rsidR="00962A1B" w:rsidRDefault="00251295" w:rsidP="00962A1B">
      <w:pPr>
        <w:pStyle w:val="ListParagraph"/>
        <w:numPr>
          <w:ilvl w:val="0"/>
          <w:numId w:val="10"/>
        </w:numPr>
      </w:pPr>
      <w:r w:rsidRPr="00962A1B">
        <w:rPr>
          <w:b/>
        </w:rPr>
        <w:t>Moray Map</w:t>
      </w:r>
      <w:r w:rsidR="00962A1B">
        <w:rPr>
          <w:b/>
        </w:rPr>
        <w:t>,</w:t>
      </w:r>
      <w:r w:rsidR="00962A1B" w:rsidRPr="00962A1B">
        <w:rPr>
          <w:b/>
        </w:rPr>
        <w:t xml:space="preserve"> </w:t>
      </w:r>
      <w:r w:rsidR="00962A1B" w:rsidRPr="001A2201">
        <w:rPr>
          <w:rFonts w:asciiTheme="minorHAnsi" w:hAnsiTheme="minorHAnsi" w:cstheme="minorHAnsi"/>
          <w:lang w:val="gd-GB" w:eastAsia="en-GB"/>
        </w:rPr>
        <w:t>Bòrd na Gàidhlig</w:t>
      </w:r>
    </w:p>
    <w:p w:rsidR="00962A1B" w:rsidRDefault="00356149" w:rsidP="00962A1B">
      <w:pPr>
        <w:pStyle w:val="ListParagraph"/>
        <w:ind w:left="1080"/>
      </w:pPr>
      <w:hyperlink r:id="rId22" w:history="1">
        <w:r w:rsidR="00FC6040" w:rsidRPr="002A732A">
          <w:rPr>
            <w:rStyle w:val="Hyperlink"/>
          </w:rPr>
          <w:t>https://www.ainmean-aite.scot/wp-content/uploads/2021/11/Moireibh-300-dpi-scaled.jpeg</w:t>
        </w:r>
      </w:hyperlink>
    </w:p>
    <w:p w:rsidR="00FC6040" w:rsidRPr="00FC6040" w:rsidRDefault="005B2269" w:rsidP="00962A1B">
      <w:pPr>
        <w:pStyle w:val="ListParagraph"/>
        <w:ind w:left="1080"/>
        <w:rPr>
          <w:color w:val="FF0000"/>
        </w:rPr>
      </w:pPr>
      <w:r>
        <w:rPr>
          <w:color w:val="FF0000"/>
        </w:rPr>
        <w:t>(</w:t>
      </w:r>
      <w:proofErr w:type="gramStart"/>
      <w:r w:rsidR="00FC6040">
        <w:rPr>
          <w:color w:val="FF0000"/>
        </w:rPr>
        <w:t>to</w:t>
      </w:r>
      <w:proofErr w:type="gramEnd"/>
      <w:r w:rsidR="00FC6040">
        <w:rPr>
          <w:color w:val="FF0000"/>
        </w:rPr>
        <w:t xml:space="preserve"> be used as a slide</w:t>
      </w:r>
      <w:r>
        <w:rPr>
          <w:color w:val="FF0000"/>
        </w:rPr>
        <w:t>/picture)</w:t>
      </w:r>
    </w:p>
    <w:p w:rsidR="00D34020" w:rsidRDefault="008420DD" w:rsidP="00B70572">
      <w:pPr>
        <w:pStyle w:val="ListParagraph"/>
        <w:numPr>
          <w:ilvl w:val="0"/>
          <w:numId w:val="10"/>
        </w:numPr>
      </w:pPr>
      <w:r>
        <w:t xml:space="preserve">Moray is an area where Scots is spoken </w:t>
      </w:r>
      <w:r w:rsidR="00AC0599">
        <w:t xml:space="preserve">and in particular Doric.  </w:t>
      </w:r>
      <w:r w:rsidR="009C5399">
        <w:t>Unfortunately</w:t>
      </w:r>
      <w:r w:rsidR="00962A1B">
        <w:t xml:space="preserve"> the timing of this plan preclude</w:t>
      </w:r>
      <w:r w:rsidR="009C5399">
        <w:t xml:space="preserve">s us </w:t>
      </w:r>
      <w:r w:rsidR="00962A1B">
        <w:t xml:space="preserve">from </w:t>
      </w:r>
      <w:r w:rsidR="009C5399">
        <w:t xml:space="preserve">using the new </w:t>
      </w:r>
      <w:r w:rsidR="00093198">
        <w:t xml:space="preserve">2022 </w:t>
      </w:r>
      <w:r w:rsidR="009C5399">
        <w:t>census information</w:t>
      </w:r>
      <w:r w:rsidR="004522D5">
        <w:t xml:space="preserve"> and we look forward to seeing this data. T</w:t>
      </w:r>
      <w:r w:rsidR="00D34020">
        <w:t>he Moray picture in 2011 was as follows:</w:t>
      </w:r>
    </w:p>
    <w:p w:rsidR="00F42B20" w:rsidRDefault="00F42B20" w:rsidP="00F42B20">
      <w:pPr>
        <w:pStyle w:val="ListParagraph"/>
        <w:ind w:left="1080"/>
      </w:pPr>
    </w:p>
    <w:p w:rsidR="00D34020" w:rsidRPr="00D34020" w:rsidRDefault="00D34020" w:rsidP="00D34020">
      <w:pPr>
        <w:rPr>
          <w:b/>
        </w:rPr>
      </w:pPr>
      <w:r>
        <w:t xml:space="preserve">                      </w:t>
      </w:r>
      <w:r w:rsidRPr="00D34020">
        <w:rPr>
          <w:b/>
        </w:rPr>
        <w:t>Moray Gaelic Language Skills 2011</w:t>
      </w:r>
    </w:p>
    <w:p w:rsidR="00D34020" w:rsidRDefault="00D34020" w:rsidP="008420DD">
      <w:pPr>
        <w:pStyle w:val="ListParagraph"/>
        <w:ind w:left="1080"/>
      </w:pPr>
    </w:p>
    <w:tbl>
      <w:tblPr>
        <w:tblStyle w:val="TableGrid"/>
        <w:tblW w:w="0" w:type="auto"/>
        <w:tblInd w:w="1080" w:type="dxa"/>
        <w:tblLook w:val="04A0" w:firstRow="1" w:lastRow="0" w:firstColumn="1" w:lastColumn="0" w:noHBand="0" w:noVBand="1"/>
      </w:tblPr>
      <w:tblGrid>
        <w:gridCol w:w="4486"/>
        <w:gridCol w:w="4484"/>
      </w:tblGrid>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All people aged 3 and over</w:t>
            </w:r>
          </w:p>
        </w:tc>
        <w:tc>
          <w:tcPr>
            <w:tcW w:w="4508" w:type="dxa"/>
          </w:tcPr>
          <w:p w:rsidR="00D34020" w:rsidRDefault="00D34020" w:rsidP="008420DD">
            <w:pPr>
              <w:pStyle w:val="ListParagraph"/>
              <w:ind w:left="0"/>
            </w:pPr>
            <w:r>
              <w:t>90,178</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Understands but does not speak, read or write Gaelic</w:t>
            </w:r>
          </w:p>
        </w:tc>
        <w:tc>
          <w:tcPr>
            <w:tcW w:w="4508" w:type="dxa"/>
          </w:tcPr>
          <w:p w:rsidR="00D34020" w:rsidRDefault="00D34020" w:rsidP="008420DD">
            <w:pPr>
              <w:pStyle w:val="ListParagraph"/>
              <w:ind w:left="0"/>
            </w:pPr>
            <w:r>
              <w:t>354</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Speaks, reads and writes Gaelic</w:t>
            </w:r>
          </w:p>
        </w:tc>
        <w:tc>
          <w:tcPr>
            <w:tcW w:w="4508" w:type="dxa"/>
          </w:tcPr>
          <w:p w:rsidR="00D34020" w:rsidRDefault="00D34020" w:rsidP="008420DD">
            <w:pPr>
              <w:pStyle w:val="ListParagraph"/>
              <w:ind w:left="0"/>
            </w:pPr>
            <w:r>
              <w:t>311</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Speaks but does not read or write Gaelic</w:t>
            </w:r>
          </w:p>
        </w:tc>
        <w:tc>
          <w:tcPr>
            <w:tcW w:w="4508" w:type="dxa"/>
          </w:tcPr>
          <w:p w:rsidR="00D34020" w:rsidRDefault="00D34020" w:rsidP="008420DD">
            <w:pPr>
              <w:pStyle w:val="ListParagraph"/>
              <w:ind w:left="0"/>
            </w:pPr>
            <w:r>
              <w:t>246</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Speaks and reads but does not write Gaelic</w:t>
            </w:r>
          </w:p>
        </w:tc>
        <w:tc>
          <w:tcPr>
            <w:tcW w:w="4508" w:type="dxa"/>
          </w:tcPr>
          <w:p w:rsidR="00D34020" w:rsidRDefault="00D34020" w:rsidP="008420DD">
            <w:pPr>
              <w:pStyle w:val="ListParagraph"/>
              <w:ind w:left="0"/>
            </w:pPr>
            <w:r>
              <w:t>66</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Reads but does not speak or write Gaelic</w:t>
            </w:r>
          </w:p>
        </w:tc>
        <w:tc>
          <w:tcPr>
            <w:tcW w:w="4508" w:type="dxa"/>
          </w:tcPr>
          <w:p w:rsidR="00D34020" w:rsidRDefault="00D34020" w:rsidP="008420DD">
            <w:pPr>
              <w:pStyle w:val="ListParagraph"/>
              <w:ind w:left="0"/>
            </w:pPr>
            <w:r>
              <w:t>84</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Other combination of skills in Gaelic</w:t>
            </w:r>
          </w:p>
        </w:tc>
        <w:tc>
          <w:tcPr>
            <w:tcW w:w="4508" w:type="dxa"/>
          </w:tcPr>
          <w:p w:rsidR="00D34020" w:rsidRDefault="00D34020" w:rsidP="008420DD">
            <w:pPr>
              <w:pStyle w:val="ListParagraph"/>
              <w:ind w:left="0"/>
            </w:pPr>
            <w:r>
              <w:t>20</w:t>
            </w:r>
          </w:p>
        </w:tc>
      </w:tr>
      <w:tr w:rsidR="00D34020" w:rsidTr="00D34020">
        <w:tc>
          <w:tcPr>
            <w:tcW w:w="4508" w:type="dxa"/>
          </w:tcPr>
          <w:p w:rsidR="00D34020" w:rsidRDefault="00D34020" w:rsidP="008420DD">
            <w:pPr>
              <w:pStyle w:val="ListParagraph"/>
              <w:ind w:left="0"/>
            </w:pPr>
            <w:r>
              <w:rPr>
                <w:rFonts w:ascii="Arial" w:hAnsi="Arial" w:cs="Arial"/>
                <w:color w:val="444444"/>
                <w:sz w:val="17"/>
                <w:szCs w:val="17"/>
                <w:shd w:val="clear" w:color="auto" w:fill="FFFFFF"/>
              </w:rPr>
              <w:t>No skills in Gaelic</w:t>
            </w:r>
          </w:p>
        </w:tc>
        <w:tc>
          <w:tcPr>
            <w:tcW w:w="4508" w:type="dxa"/>
          </w:tcPr>
          <w:p w:rsidR="00D34020" w:rsidRDefault="00D34020" w:rsidP="008420DD">
            <w:pPr>
              <w:pStyle w:val="ListParagraph"/>
              <w:ind w:left="0"/>
            </w:pPr>
            <w:r>
              <w:t>89,097</w:t>
            </w:r>
          </w:p>
        </w:tc>
      </w:tr>
    </w:tbl>
    <w:p w:rsidR="00D34020" w:rsidRDefault="00D34020" w:rsidP="008420DD">
      <w:pPr>
        <w:pStyle w:val="ListParagraph"/>
        <w:ind w:left="1080"/>
      </w:pPr>
    </w:p>
    <w:p w:rsidR="00D34020" w:rsidRDefault="00FF0966" w:rsidP="008420DD">
      <w:pPr>
        <w:pStyle w:val="ListParagraph"/>
        <w:ind w:left="1080"/>
      </w:pPr>
      <w:r>
        <w:t>57</w:t>
      </w:r>
      <w:r w:rsidR="0032053A">
        <w:t>,</w:t>
      </w:r>
      <w:r>
        <w:t>000 people said they could speak Gaelic nationally in the 2011 census.</w:t>
      </w:r>
    </w:p>
    <w:p w:rsidR="008420DD" w:rsidRDefault="00AC0599" w:rsidP="008420DD">
      <w:pPr>
        <w:pStyle w:val="ListParagraph"/>
        <w:ind w:left="1080"/>
      </w:pPr>
      <w:r w:rsidRPr="00AC0599">
        <w:rPr>
          <w:rFonts w:asciiTheme="minorHAnsi" w:hAnsiTheme="minorHAnsi" w:cstheme="minorHAnsi"/>
          <w:color w:val="333333"/>
          <w:shd w:val="clear" w:color="auto" w:fill="FFFFFF"/>
        </w:rPr>
        <w:t>The number of people able to speak Gaelic decreased between 2001 and 2011 for all age groups exce</w:t>
      </w:r>
      <w:r w:rsidR="0032053A">
        <w:rPr>
          <w:rFonts w:asciiTheme="minorHAnsi" w:hAnsiTheme="minorHAnsi" w:cstheme="minorHAnsi"/>
          <w:color w:val="333333"/>
          <w:shd w:val="clear" w:color="auto" w:fill="FFFFFF"/>
        </w:rPr>
        <w:t>pt in people under 20, which saw</w:t>
      </w:r>
      <w:r w:rsidRPr="00AC0599">
        <w:rPr>
          <w:rFonts w:asciiTheme="minorHAnsi" w:hAnsiTheme="minorHAnsi" w:cstheme="minorHAnsi"/>
          <w:color w:val="333333"/>
          <w:shd w:val="clear" w:color="auto" w:fill="FFFFFF"/>
        </w:rPr>
        <w:t xml:space="preserve"> an increase of 0.1 of a percentage point.</w:t>
      </w:r>
      <w:r w:rsidR="00D34020" w:rsidRPr="00D34020">
        <w:t xml:space="preserve"> </w:t>
      </w:r>
      <w:hyperlink r:id="rId23" w:history="1">
        <w:r w:rsidR="00D34020" w:rsidRPr="00D34020">
          <w:rPr>
            <w:color w:val="0000FF"/>
            <w:u w:val="single"/>
          </w:rPr>
          <w:t>https://www.scotlandscensus.gov.uk/</w:t>
        </w:r>
      </w:hyperlink>
    </w:p>
    <w:p w:rsidR="00EC7F7F" w:rsidRPr="00AC0599" w:rsidRDefault="00EC7F7F" w:rsidP="008420DD">
      <w:pPr>
        <w:pStyle w:val="ListParagraph"/>
        <w:ind w:left="1080"/>
        <w:rPr>
          <w:rFonts w:asciiTheme="minorHAnsi" w:hAnsiTheme="minorHAnsi" w:cstheme="minorHAnsi"/>
        </w:rPr>
      </w:pPr>
    </w:p>
    <w:p w:rsidR="005B2269" w:rsidRPr="0032053A" w:rsidRDefault="009A4FA4" w:rsidP="0032053A">
      <w:pPr>
        <w:pStyle w:val="ListParagraph"/>
        <w:numPr>
          <w:ilvl w:val="0"/>
          <w:numId w:val="10"/>
        </w:numPr>
        <w:rPr>
          <w:b/>
          <w:color w:val="FF0000"/>
          <w:u w:val="single"/>
        </w:rPr>
      </w:pPr>
      <w:r w:rsidRPr="00F03116">
        <w:rPr>
          <w:b/>
          <w:u w:val="single"/>
        </w:rPr>
        <w:t xml:space="preserve">Moray Gaelic </w:t>
      </w:r>
      <w:r w:rsidR="00D536D9" w:rsidRPr="0032053A">
        <w:rPr>
          <w:b/>
          <w:u w:val="single"/>
        </w:rPr>
        <w:t>Group</w:t>
      </w:r>
      <w:r w:rsidRPr="0032053A">
        <w:rPr>
          <w:b/>
          <w:u w:val="single"/>
        </w:rPr>
        <w:t xml:space="preserve">: </w:t>
      </w:r>
      <w:r w:rsidR="002D7E46" w:rsidRPr="0032053A">
        <w:rPr>
          <w:rFonts w:eastAsia="Times New Roman"/>
        </w:rPr>
        <w:t>Moray Gaelic Group promotes the learning and speaking of Gaelic a</w:t>
      </w:r>
      <w:r w:rsidR="00124D03" w:rsidRPr="0032053A">
        <w:rPr>
          <w:rFonts w:eastAsia="Times New Roman"/>
        </w:rPr>
        <w:t xml:space="preserve">ssisted by a professional </w:t>
      </w:r>
      <w:r w:rsidRPr="0032053A">
        <w:rPr>
          <w:rFonts w:eastAsia="Times New Roman"/>
        </w:rPr>
        <w:t>tutor and has been active for 29</w:t>
      </w:r>
      <w:r w:rsidR="00124D03" w:rsidRPr="0032053A">
        <w:rPr>
          <w:rFonts w:eastAsia="Times New Roman"/>
        </w:rPr>
        <w:t xml:space="preserve"> years.</w:t>
      </w:r>
      <w:r w:rsidRPr="0032053A">
        <w:rPr>
          <w:rFonts w:eastAsia="Times New Roman"/>
        </w:rPr>
        <w:t xml:space="preserve"> </w:t>
      </w:r>
      <w:r w:rsidR="002D7E46" w:rsidRPr="0032053A">
        <w:rPr>
          <w:rFonts w:eastAsia="Times New Roman"/>
        </w:rPr>
        <w:t xml:space="preserve">At present, </w:t>
      </w:r>
      <w:r w:rsidR="00124D03" w:rsidRPr="0032053A">
        <w:rPr>
          <w:rFonts w:eastAsia="Times New Roman"/>
        </w:rPr>
        <w:t>they</w:t>
      </w:r>
      <w:r w:rsidR="0032053A" w:rsidRPr="0032053A">
        <w:rPr>
          <w:rFonts w:eastAsia="Times New Roman"/>
        </w:rPr>
        <w:t xml:space="preserve"> are meeting o</w:t>
      </w:r>
      <w:r w:rsidR="002D7E46" w:rsidRPr="0032053A">
        <w:rPr>
          <w:rFonts w:eastAsia="Times New Roman"/>
        </w:rPr>
        <w:t xml:space="preserve"> line using the Sp</w:t>
      </w:r>
      <w:r w:rsidR="00124D03" w:rsidRPr="0032053A">
        <w:rPr>
          <w:rFonts w:eastAsia="Times New Roman"/>
        </w:rPr>
        <w:t>eak Gaelic learning platform. They</w:t>
      </w:r>
      <w:r w:rsidRPr="0032053A">
        <w:rPr>
          <w:rFonts w:eastAsia="Times New Roman"/>
        </w:rPr>
        <w:t xml:space="preserve"> plan to </w:t>
      </w:r>
      <w:r w:rsidR="002D7E46" w:rsidRPr="0032053A">
        <w:rPr>
          <w:rFonts w:eastAsia="Times New Roman"/>
        </w:rPr>
        <w:t xml:space="preserve">return to Moray College on Monday evenings </w:t>
      </w:r>
      <w:r w:rsidR="00124D03" w:rsidRPr="0032053A">
        <w:rPr>
          <w:rFonts w:eastAsia="Times New Roman"/>
        </w:rPr>
        <w:t xml:space="preserve">as </w:t>
      </w:r>
      <w:r w:rsidR="002D7E46" w:rsidRPr="0032053A">
        <w:rPr>
          <w:rFonts w:eastAsia="Times New Roman"/>
        </w:rPr>
        <w:t>soon</w:t>
      </w:r>
      <w:r w:rsidR="00124D03" w:rsidRPr="0032053A">
        <w:rPr>
          <w:rFonts w:eastAsia="Times New Roman"/>
        </w:rPr>
        <w:t xml:space="preserve"> as it is safe to do so</w:t>
      </w:r>
      <w:r w:rsidR="002D7E46" w:rsidRPr="0032053A">
        <w:rPr>
          <w:rFonts w:eastAsia="Times New Roman"/>
        </w:rPr>
        <w:t>.</w:t>
      </w:r>
      <w:r w:rsidRPr="0032053A">
        <w:rPr>
          <w:rFonts w:eastAsia="Times New Roman"/>
        </w:rPr>
        <w:t xml:space="preserve"> </w:t>
      </w:r>
      <w:r w:rsidR="00124D03" w:rsidRPr="0032053A">
        <w:rPr>
          <w:rFonts w:eastAsia="Times New Roman"/>
        </w:rPr>
        <w:t>More details on their Facebook page</w:t>
      </w:r>
      <w:r w:rsidR="002D7E46" w:rsidRPr="0032053A">
        <w:rPr>
          <w:rFonts w:eastAsia="Times New Roman"/>
        </w:rPr>
        <w:t>.</w:t>
      </w:r>
    </w:p>
    <w:p w:rsidR="009A4FA4" w:rsidRPr="005B2269" w:rsidRDefault="00356149" w:rsidP="005B2269">
      <w:pPr>
        <w:pStyle w:val="ListParagraph"/>
        <w:ind w:left="1080"/>
        <w:rPr>
          <w:b/>
          <w:color w:val="FF0000"/>
          <w:u w:val="single"/>
        </w:rPr>
      </w:pPr>
      <w:hyperlink r:id="rId24" w:history="1">
        <w:r w:rsidR="005B2269" w:rsidRPr="002A732A">
          <w:rPr>
            <w:rStyle w:val="Hyperlink"/>
            <w:rFonts w:eastAsia="Times New Roman"/>
          </w:rPr>
          <w:t>https://engb.facebook.com/moraygaelicgroup/</w:t>
        </w:r>
      </w:hyperlink>
    </w:p>
    <w:p w:rsidR="002D7E46" w:rsidRPr="009A4FA4" w:rsidRDefault="0032053A" w:rsidP="005B2269">
      <w:pPr>
        <w:pStyle w:val="ListParagraph"/>
        <w:ind w:left="1080"/>
        <w:rPr>
          <w:b/>
          <w:color w:val="FF0000"/>
          <w:u w:val="single"/>
        </w:rPr>
      </w:pPr>
      <w:r>
        <w:rPr>
          <w:rFonts w:eastAsia="Times New Roman"/>
        </w:rPr>
        <w:t>“</w:t>
      </w:r>
      <w:r w:rsidR="002D7E46" w:rsidRPr="009A4FA4">
        <w:rPr>
          <w:rFonts w:eastAsia="Times New Roman"/>
        </w:rPr>
        <w:t xml:space="preserve">Whatever </w:t>
      </w:r>
      <w:r w:rsidR="00C848B6">
        <w:rPr>
          <w:rFonts w:eastAsia="Times New Roman"/>
        </w:rPr>
        <w:t>your</w:t>
      </w:r>
      <w:r w:rsidR="002D7E46" w:rsidRPr="009A4FA4">
        <w:rPr>
          <w:rFonts w:eastAsia="Times New Roman"/>
        </w:rPr>
        <w:t xml:space="preserve"> level of interest or ability in Gaelic, you are assured of a warm welcome with us</w:t>
      </w:r>
      <w:r>
        <w:rPr>
          <w:rFonts w:eastAsia="Times New Roman"/>
        </w:rPr>
        <w:t>”</w:t>
      </w:r>
      <w:r w:rsidR="002D7E46" w:rsidRPr="009A4FA4">
        <w:rPr>
          <w:rFonts w:eastAsia="Times New Roman"/>
        </w:rPr>
        <w:t>.</w:t>
      </w:r>
      <w:r w:rsidR="000F49A1" w:rsidRPr="009A4FA4">
        <w:rPr>
          <w:rFonts w:eastAsia="Times New Roman"/>
        </w:rPr>
        <w:t xml:space="preserve"> </w:t>
      </w:r>
      <w:r w:rsidR="005B2269">
        <w:rPr>
          <w:rFonts w:eastAsia="Times New Roman"/>
        </w:rPr>
        <w:t xml:space="preserve">     </w:t>
      </w:r>
      <w:r w:rsidR="000F49A1" w:rsidRPr="009A4FA4">
        <w:rPr>
          <w:rFonts w:eastAsia="Times New Roman"/>
        </w:rPr>
        <w:t xml:space="preserve">Michael McClafferty, </w:t>
      </w:r>
      <w:r w:rsidR="002D7E46" w:rsidRPr="009A4FA4">
        <w:rPr>
          <w:rFonts w:eastAsia="Times New Roman"/>
        </w:rPr>
        <w:t>Chairman</w:t>
      </w:r>
      <w:r w:rsidR="000F49A1" w:rsidRPr="009A4FA4">
        <w:rPr>
          <w:rFonts w:eastAsia="Times New Roman"/>
        </w:rPr>
        <w:t>.</w:t>
      </w:r>
      <w:r w:rsidR="002D7E46" w:rsidRPr="009A4FA4">
        <w:rPr>
          <w:rFonts w:eastAsia="Times New Roman"/>
        </w:rPr>
        <w:t> </w:t>
      </w:r>
    </w:p>
    <w:p w:rsidR="00B67619" w:rsidRPr="00AC7306" w:rsidRDefault="00B67619" w:rsidP="00B67619">
      <w:pPr>
        <w:pStyle w:val="ListParagraph"/>
        <w:ind w:left="1080"/>
        <w:rPr>
          <w:color w:val="FF0000"/>
        </w:rPr>
      </w:pPr>
    </w:p>
    <w:p w:rsidR="00747EA5" w:rsidRDefault="00D536D9" w:rsidP="009A4FA4">
      <w:pPr>
        <w:pStyle w:val="ListParagraph"/>
        <w:numPr>
          <w:ilvl w:val="0"/>
          <w:numId w:val="28"/>
        </w:numPr>
      </w:pPr>
      <w:r w:rsidRPr="009A4FA4">
        <w:rPr>
          <w:b/>
          <w:u w:val="single"/>
        </w:rPr>
        <w:t>Moray College UHI</w:t>
      </w:r>
      <w:r w:rsidR="00BC1EB4" w:rsidRPr="009A4FA4">
        <w:rPr>
          <w:b/>
          <w:u w:val="single"/>
        </w:rPr>
        <w:t xml:space="preserve"> partnership</w:t>
      </w:r>
      <w:r w:rsidR="001822C6">
        <w:t>:</w:t>
      </w:r>
      <w:r w:rsidR="00747EA5" w:rsidRPr="00747EA5">
        <w:t xml:space="preserve"> </w:t>
      </w:r>
      <w:r w:rsidR="00747EA5">
        <w:t>UHI Moray and the wider UHI partnership are committed to supporting the Scottish Government’s Gaelic Language Plan.  The current UHI Gaelic Plan continues to promote and develop the use of Gaelic through its practices, curriculum, and communications.  UHI Moray has recently supported Moray Council and the Moray Gaelic Group in the promotion of Gael</w:t>
      </w:r>
      <w:r w:rsidR="00715199">
        <w:t>ic language during Global Gaelic</w:t>
      </w:r>
      <w:r w:rsidR="00747EA5">
        <w:t xml:space="preserve"> week.  UHI Moray will also support the ongoing awareness raising of the Gaelic language and continue to work with partners to achieve this </w:t>
      </w:r>
      <w:r w:rsidR="00747EA5">
        <w:lastRenderedPageBreak/>
        <w:t>aim.  A recent identity change demonstrates this commitment with the introduction of Gaelic language into our signage.  UHI Moray: UHI Moireibh.</w:t>
      </w:r>
    </w:p>
    <w:p w:rsidR="00D8569F" w:rsidRDefault="00D8569F" w:rsidP="00D8569F">
      <w:pPr>
        <w:pStyle w:val="ListParagraph"/>
        <w:ind w:left="1080"/>
        <w:rPr>
          <w:b/>
        </w:rPr>
      </w:pPr>
    </w:p>
    <w:p w:rsidR="007F7AA0" w:rsidRDefault="00D8569F" w:rsidP="009A4FA4">
      <w:pPr>
        <w:pStyle w:val="ListParagraph"/>
        <w:numPr>
          <w:ilvl w:val="0"/>
          <w:numId w:val="28"/>
        </w:numPr>
      </w:pPr>
      <w:r w:rsidRPr="009A4FA4">
        <w:rPr>
          <w:b/>
        </w:rPr>
        <w:t>Feis Moray</w:t>
      </w:r>
      <w:r w:rsidR="007F7AA0">
        <w:t xml:space="preserve"> is a weekend teaching festival of traditional Gaelic music, song and dance for young people in Moray.</w:t>
      </w:r>
      <w:r w:rsidR="00252FD4">
        <w:t xml:space="preserve"> Contact has been made with the organ</w:t>
      </w:r>
      <w:r w:rsidR="00252FD4" w:rsidRPr="00252FD4">
        <w:t>isers</w:t>
      </w:r>
      <w:r w:rsidR="005B2269">
        <w:t xml:space="preserve"> to stimulate interest</w:t>
      </w:r>
      <w:r w:rsidR="00252FD4" w:rsidRPr="00252FD4">
        <w:t>.</w:t>
      </w:r>
      <w:r w:rsidR="007F7AA0" w:rsidRPr="00252FD4">
        <w:t xml:space="preserve"> </w:t>
      </w:r>
      <w:hyperlink r:id="rId25" w:history="1">
        <w:r w:rsidR="007F7AA0" w:rsidRPr="006C6D71">
          <w:rPr>
            <w:rStyle w:val="Hyperlink"/>
          </w:rPr>
          <w:t>https://www.facebook.com/groups/581561801863159/</w:t>
        </w:r>
      </w:hyperlink>
      <w:r w:rsidR="00252FD4">
        <w:rPr>
          <w:rStyle w:val="Hyperlink"/>
        </w:rPr>
        <w:t xml:space="preserve"> </w:t>
      </w:r>
    </w:p>
    <w:p w:rsidR="007F7AA0" w:rsidRDefault="007F7AA0" w:rsidP="007F7AA0">
      <w:pPr>
        <w:pStyle w:val="ListParagraph"/>
      </w:pPr>
    </w:p>
    <w:p w:rsidR="00954957" w:rsidRDefault="00954957" w:rsidP="00B70572">
      <w:pPr>
        <w:pStyle w:val="ListParagraph"/>
        <w:numPr>
          <w:ilvl w:val="0"/>
          <w:numId w:val="4"/>
        </w:numPr>
        <w:rPr>
          <w:b/>
          <w:u w:val="single"/>
        </w:rPr>
      </w:pPr>
      <w:r w:rsidRPr="00954957">
        <w:rPr>
          <w:b/>
          <w:u w:val="single"/>
        </w:rPr>
        <w:t>New Research:</w:t>
      </w:r>
    </w:p>
    <w:p w:rsidR="00954957" w:rsidRPr="00954957" w:rsidRDefault="00954957" w:rsidP="00954957">
      <w:pPr>
        <w:pStyle w:val="ListParagraph"/>
        <w:ind w:left="360"/>
        <w:rPr>
          <w:b/>
          <w:u w:val="single"/>
        </w:rPr>
      </w:pPr>
    </w:p>
    <w:p w:rsidR="00B70572" w:rsidRDefault="00B70572" w:rsidP="00954957">
      <w:pPr>
        <w:pStyle w:val="ListParagraph"/>
        <w:ind w:left="360"/>
      </w:pPr>
      <w:r>
        <w:t>ScotCen Social research dated 29/06/2022 reports:</w:t>
      </w:r>
    </w:p>
    <w:p w:rsidR="00B70572" w:rsidRDefault="00B70572" w:rsidP="00B70572">
      <w:pPr>
        <w:pStyle w:val="ListParagraph"/>
        <w:rPr>
          <w:b/>
        </w:rPr>
      </w:pPr>
    </w:p>
    <w:p w:rsidR="00B70572" w:rsidRDefault="00B70572" w:rsidP="00B70572">
      <w:pPr>
        <w:pStyle w:val="ListParagraph"/>
        <w:rPr>
          <w:b/>
        </w:rPr>
      </w:pPr>
      <w:r w:rsidRPr="00B70572">
        <w:rPr>
          <w:b/>
        </w:rPr>
        <w:t>“There has been a shift towards more positive attitudes regarding the language in a range of areas, including views on Gaelic education, the importance of Gaelic to one’s own cultural heritage, public spending on Gaelic, and the future of Gaelic.”</w:t>
      </w:r>
    </w:p>
    <w:p w:rsidR="00B70572" w:rsidRDefault="00356149" w:rsidP="00B70572">
      <w:pPr>
        <w:pStyle w:val="ListParagraph"/>
        <w:rPr>
          <w:b/>
        </w:rPr>
      </w:pPr>
      <w:hyperlink r:id="rId26" w:history="1">
        <w:r w:rsidR="006C0171">
          <w:rPr>
            <w:rStyle w:val="Hyperlink"/>
          </w:rPr>
          <w:t>www.gaidhlig.scot/en/our-work/research/reports-and-papers/</w:t>
        </w:r>
      </w:hyperlink>
    </w:p>
    <w:p w:rsidR="006C0171" w:rsidRDefault="006C0171" w:rsidP="00B70572"/>
    <w:p w:rsidR="00B70572" w:rsidRPr="00B70572" w:rsidRDefault="00B70572" w:rsidP="00063362">
      <w:pPr>
        <w:ind w:left="426"/>
        <w:rPr>
          <w:b/>
        </w:rPr>
      </w:pPr>
      <w:r>
        <w:t>(The 2021 research</w:t>
      </w:r>
      <w:r w:rsidRPr="00B70572">
        <w:t xml:space="preserve"> sample was based on</w:t>
      </w:r>
      <w:r>
        <w:rPr>
          <w:b/>
        </w:rPr>
        <w:t xml:space="preserve"> </w:t>
      </w:r>
      <w:r>
        <w:t>1,365 randomly selected people interviewed aged 18+. The data was weighted to be representative of Scotland in terms of age, sex, region and other socio-economic characteristics.)</w:t>
      </w:r>
    </w:p>
    <w:p w:rsidR="00B70572" w:rsidRDefault="00B70572" w:rsidP="00B70572">
      <w:pPr>
        <w:pStyle w:val="ListParagraph"/>
        <w:ind w:left="1080"/>
      </w:pPr>
    </w:p>
    <w:p w:rsidR="00D8569F" w:rsidRDefault="00D8569F" w:rsidP="00D8569F">
      <w:pPr>
        <w:pStyle w:val="ListParagraph"/>
      </w:pPr>
    </w:p>
    <w:p w:rsidR="009D70A7" w:rsidRDefault="009D70A7" w:rsidP="00D8569F">
      <w:pPr>
        <w:pStyle w:val="ListParagraph"/>
      </w:pPr>
    </w:p>
    <w:p w:rsidR="009D70A7" w:rsidRDefault="009D70A7" w:rsidP="00D8569F">
      <w:pPr>
        <w:pStyle w:val="ListParagraph"/>
      </w:pPr>
    </w:p>
    <w:p w:rsidR="009D70A7" w:rsidRDefault="009D70A7" w:rsidP="00D8569F">
      <w:pPr>
        <w:pStyle w:val="ListParagraph"/>
      </w:pPr>
    </w:p>
    <w:p w:rsidR="009D70A7" w:rsidRDefault="009D70A7" w:rsidP="00D8569F">
      <w:pPr>
        <w:pStyle w:val="ListParagraph"/>
      </w:pPr>
    </w:p>
    <w:p w:rsidR="00D8569F" w:rsidRPr="000F49A1" w:rsidRDefault="00D8569F" w:rsidP="00D8569F">
      <w:pPr>
        <w:pStyle w:val="ListParagraph"/>
        <w:numPr>
          <w:ilvl w:val="0"/>
          <w:numId w:val="4"/>
        </w:numPr>
        <w:rPr>
          <w:b/>
          <w:u w:val="single"/>
        </w:rPr>
      </w:pPr>
      <w:r w:rsidRPr="000F49A1">
        <w:rPr>
          <w:b/>
          <w:u w:val="single"/>
        </w:rPr>
        <w:t>Moray Council Staff Skills Audit</w:t>
      </w:r>
    </w:p>
    <w:p w:rsidR="00954957" w:rsidRPr="000F49A1" w:rsidRDefault="00954957" w:rsidP="00954957">
      <w:pPr>
        <w:pStyle w:val="ListParagraph"/>
        <w:ind w:left="360"/>
        <w:rPr>
          <w:b/>
          <w:u w:val="single"/>
        </w:rPr>
      </w:pPr>
    </w:p>
    <w:p w:rsidR="00070613" w:rsidRPr="00715199" w:rsidRDefault="00954957" w:rsidP="00F03116">
      <w:pPr>
        <w:ind w:left="426"/>
      </w:pPr>
      <w:r w:rsidRPr="00715199">
        <w:t>In preparation of the new Moray Gaelic Plan an audit was</w:t>
      </w:r>
      <w:r w:rsidR="00715199">
        <w:t xml:space="preserve"> carried out with 259 returns</w:t>
      </w:r>
      <w:r w:rsidR="009A4FA4">
        <w:t xml:space="preserve"> of which 53 responden</w:t>
      </w:r>
      <w:r w:rsidR="00221E65">
        <w:t>ts were interested in further</w:t>
      </w:r>
      <w:r w:rsidR="009A4FA4">
        <w:t xml:space="preserve"> Gaelic</w:t>
      </w:r>
      <w:r w:rsidR="00221E65">
        <w:t xml:space="preserve"> discussion</w:t>
      </w:r>
      <w:r w:rsidR="00715199">
        <w:t>.</w:t>
      </w:r>
      <w:r w:rsidR="00070613">
        <w:t xml:space="preserve"> This will be progressed after the Gaelic Awareness sessions </w:t>
      </w:r>
      <w:r w:rsidR="00704AFF">
        <w:t xml:space="preserve">are </w:t>
      </w:r>
      <w:r w:rsidR="00070613">
        <w:t>delivered in the autumn.</w:t>
      </w:r>
    </w:p>
    <w:p w:rsidR="00623A56" w:rsidRDefault="00356149" w:rsidP="00F03116">
      <w:pPr>
        <w:ind w:firstLine="426"/>
        <w:rPr>
          <w:color w:val="FF0000"/>
        </w:rPr>
      </w:pPr>
      <w:hyperlink r:id="rId27" w:history="1">
        <w:r w:rsidR="00221E65" w:rsidRPr="002A732A">
          <w:rPr>
            <w:rStyle w:val="Hyperlink"/>
          </w:rPr>
          <w:t>https://www.surveymonkey.com/results/SM-i_2Fy70y6ehkps5ZkZyKascQ_3D_3D/</w:t>
        </w:r>
      </w:hyperlink>
    </w:p>
    <w:p w:rsidR="00221E65" w:rsidRPr="00715199" w:rsidRDefault="00221E65" w:rsidP="00715199">
      <w:pPr>
        <w:rPr>
          <w:color w:val="FF0000"/>
        </w:rPr>
      </w:pPr>
    </w:p>
    <w:p w:rsidR="00D8569F" w:rsidRDefault="00B70572" w:rsidP="00F03116">
      <w:pPr>
        <w:spacing w:after="160" w:line="259" w:lineRule="auto"/>
        <w:ind w:left="426"/>
      </w:pPr>
      <w:r w:rsidRPr="00962A1B">
        <w:t xml:space="preserve">From anecdotal Moray </w:t>
      </w:r>
      <w:r>
        <w:t>feedback, there was a</w:t>
      </w:r>
      <w:r w:rsidR="00195112">
        <w:t>n increased</w:t>
      </w:r>
      <w:r>
        <w:t xml:space="preserve"> </w:t>
      </w:r>
      <w:r w:rsidRPr="00962A1B">
        <w:t>take up of</w:t>
      </w:r>
      <w:r w:rsidR="00ED12D1">
        <w:t xml:space="preserve"> on-line learning opportunities</w:t>
      </w:r>
      <w:r w:rsidR="007F7AA0">
        <w:t xml:space="preserve"> </w:t>
      </w:r>
      <w:r>
        <w:t>during C</w:t>
      </w:r>
      <w:r w:rsidRPr="00962A1B">
        <w:t>ovid</w:t>
      </w:r>
      <w:r w:rsidR="00ED12D1">
        <w:t xml:space="preserve"> using </w:t>
      </w:r>
      <w:r w:rsidR="00ED12D1" w:rsidRPr="00962A1B">
        <w:t>e.g. Duolingo</w:t>
      </w:r>
      <w:r w:rsidRPr="00962A1B">
        <w:t>.</w:t>
      </w:r>
      <w:r w:rsidR="00ED12D1">
        <w:t xml:space="preserve"> We wish to encourage the learning and use of Gaelic within the Councils staff.</w:t>
      </w:r>
    </w:p>
    <w:p w:rsidR="0032053A" w:rsidRDefault="0032053A" w:rsidP="00195112">
      <w:pPr>
        <w:spacing w:after="160" w:line="259" w:lineRule="auto"/>
      </w:pPr>
    </w:p>
    <w:p w:rsidR="0032053A" w:rsidRPr="00195112" w:rsidRDefault="0032053A" w:rsidP="00F03116">
      <w:pPr>
        <w:spacing w:after="160" w:line="259" w:lineRule="auto"/>
        <w:ind w:firstLine="426"/>
        <w:rPr>
          <w:rFonts w:asciiTheme="minorHAnsi" w:hAnsiTheme="minorHAnsi" w:cstheme="minorBidi"/>
          <w:b/>
        </w:rPr>
      </w:pPr>
      <w:r>
        <w:t>For Council Staff</w:t>
      </w:r>
    </w:p>
    <w:tbl>
      <w:tblPr>
        <w:tblStyle w:val="TableGrid"/>
        <w:tblW w:w="0" w:type="auto"/>
        <w:tblInd w:w="421" w:type="dxa"/>
        <w:tblLook w:val="04A0" w:firstRow="1" w:lastRow="0" w:firstColumn="1" w:lastColumn="0" w:noHBand="0" w:noVBand="1"/>
      </w:tblPr>
      <w:tblGrid>
        <w:gridCol w:w="8595"/>
      </w:tblGrid>
      <w:tr w:rsidR="00D8569F" w:rsidTr="009D70A7">
        <w:tc>
          <w:tcPr>
            <w:tcW w:w="8595" w:type="dxa"/>
          </w:tcPr>
          <w:p w:rsidR="00DA35B2" w:rsidRDefault="00D8569F" w:rsidP="0010467B">
            <w:pPr>
              <w:spacing w:after="160" w:line="259" w:lineRule="auto"/>
              <w:rPr>
                <w:rFonts w:asciiTheme="minorHAnsi" w:hAnsiTheme="minorHAnsi" w:cstheme="minorBidi"/>
                <w:b/>
              </w:rPr>
            </w:pPr>
            <w:r>
              <w:rPr>
                <w:rFonts w:asciiTheme="minorHAnsi" w:hAnsiTheme="minorHAnsi" w:cstheme="minorBidi"/>
                <w:b/>
              </w:rPr>
              <w:t>Target</w:t>
            </w:r>
            <w:r w:rsidR="005B4313">
              <w:rPr>
                <w:rFonts w:asciiTheme="minorHAnsi" w:hAnsiTheme="minorHAnsi" w:cstheme="minorBidi"/>
                <w:b/>
              </w:rPr>
              <w:t xml:space="preserve"> 5</w:t>
            </w:r>
            <w:r w:rsidR="0032053A">
              <w:rPr>
                <w:rFonts w:asciiTheme="minorHAnsi" w:hAnsiTheme="minorHAnsi" w:cstheme="minorBidi"/>
                <w:b/>
              </w:rPr>
              <w:t>: We will pilot a lunch and learn on</w:t>
            </w:r>
            <w:r>
              <w:rPr>
                <w:rFonts w:asciiTheme="minorHAnsi" w:hAnsiTheme="minorHAnsi" w:cstheme="minorBidi"/>
                <w:b/>
              </w:rPr>
              <w:t>line session with a</w:t>
            </w:r>
            <w:r w:rsidR="0032053A">
              <w:rPr>
                <w:rFonts w:asciiTheme="minorHAnsi" w:hAnsiTheme="minorHAnsi" w:cstheme="minorBidi"/>
                <w:b/>
              </w:rPr>
              <w:t xml:space="preserve"> partner local authority and e</w:t>
            </w:r>
            <w:r>
              <w:rPr>
                <w:rFonts w:asciiTheme="minorHAnsi" w:hAnsiTheme="minorHAnsi" w:cstheme="minorBidi"/>
                <w:b/>
              </w:rPr>
              <w:t>valuate and share findings.</w:t>
            </w:r>
          </w:p>
          <w:p w:rsidR="00D8569F" w:rsidRPr="00DA35B2" w:rsidRDefault="00D8569F" w:rsidP="0010467B">
            <w:pPr>
              <w:spacing w:after="160" w:line="259" w:lineRule="auto"/>
              <w:rPr>
                <w:rFonts w:asciiTheme="minorHAnsi" w:hAnsiTheme="minorHAnsi" w:cstheme="minorBidi"/>
                <w:b/>
              </w:rPr>
            </w:pPr>
            <w:r w:rsidRPr="00DA35B2">
              <w:rPr>
                <w:rFonts w:asciiTheme="minorHAnsi" w:hAnsiTheme="minorHAnsi" w:cstheme="minorBidi"/>
              </w:rPr>
              <w:t>Year 1 Autumn. Lead officer: CLD Officer</w:t>
            </w:r>
            <w:r w:rsidR="00ED12D1">
              <w:rPr>
                <w:rFonts w:asciiTheme="minorHAnsi" w:hAnsiTheme="minorHAnsi" w:cstheme="minorBidi"/>
              </w:rPr>
              <w:t xml:space="preserve"> and partner authority</w:t>
            </w:r>
          </w:p>
        </w:tc>
      </w:tr>
      <w:tr w:rsidR="00D8569F" w:rsidTr="009D70A7">
        <w:tc>
          <w:tcPr>
            <w:tcW w:w="8595" w:type="dxa"/>
          </w:tcPr>
          <w:p w:rsidR="00DA35B2" w:rsidRDefault="00D8569F" w:rsidP="0010467B">
            <w:pPr>
              <w:spacing w:after="160" w:line="259" w:lineRule="auto"/>
              <w:rPr>
                <w:rFonts w:asciiTheme="minorHAnsi" w:hAnsiTheme="minorHAnsi" w:cstheme="minorBidi"/>
                <w:b/>
              </w:rPr>
            </w:pPr>
            <w:r>
              <w:rPr>
                <w:rFonts w:asciiTheme="minorHAnsi" w:hAnsiTheme="minorHAnsi" w:cstheme="minorBidi"/>
                <w:b/>
              </w:rPr>
              <w:t>Target</w:t>
            </w:r>
            <w:r w:rsidR="005B4313">
              <w:rPr>
                <w:rFonts w:asciiTheme="minorHAnsi" w:hAnsiTheme="minorHAnsi" w:cstheme="minorBidi"/>
                <w:b/>
              </w:rPr>
              <w:t xml:space="preserve"> 6</w:t>
            </w:r>
            <w:r w:rsidR="0032053A">
              <w:rPr>
                <w:rFonts w:asciiTheme="minorHAnsi" w:hAnsiTheme="minorHAnsi" w:cstheme="minorBidi"/>
                <w:b/>
              </w:rPr>
              <w:t>: We will</w:t>
            </w:r>
            <w:r>
              <w:rPr>
                <w:rFonts w:asciiTheme="minorHAnsi" w:hAnsiTheme="minorHAnsi" w:cstheme="minorBidi"/>
                <w:b/>
              </w:rPr>
              <w:t xml:space="preserve"> pilot a lunch and learn face to face session</w:t>
            </w:r>
            <w:r w:rsidR="005F20CB">
              <w:rPr>
                <w:rFonts w:asciiTheme="minorHAnsi" w:hAnsiTheme="minorHAnsi" w:cstheme="minorBidi"/>
                <w:b/>
              </w:rPr>
              <w:t>s</w:t>
            </w:r>
            <w:r>
              <w:rPr>
                <w:rFonts w:asciiTheme="minorHAnsi" w:hAnsiTheme="minorHAnsi" w:cstheme="minorBidi"/>
                <w:b/>
              </w:rPr>
              <w:t xml:space="preserve"> at Moray College UHI</w:t>
            </w:r>
            <w:r w:rsidR="0032053A">
              <w:rPr>
                <w:rFonts w:asciiTheme="minorHAnsi" w:hAnsiTheme="minorHAnsi" w:cstheme="minorBidi"/>
                <w:b/>
              </w:rPr>
              <w:t xml:space="preserve"> and e</w:t>
            </w:r>
            <w:r w:rsidR="0044258B">
              <w:rPr>
                <w:rFonts w:asciiTheme="minorHAnsi" w:hAnsiTheme="minorHAnsi" w:cstheme="minorBidi"/>
                <w:b/>
              </w:rPr>
              <w:t xml:space="preserve">valuate, </w:t>
            </w:r>
            <w:r>
              <w:rPr>
                <w:rFonts w:asciiTheme="minorHAnsi" w:hAnsiTheme="minorHAnsi" w:cstheme="minorBidi"/>
                <w:b/>
              </w:rPr>
              <w:t>share findings</w:t>
            </w:r>
            <w:r w:rsidR="0044258B">
              <w:rPr>
                <w:rFonts w:asciiTheme="minorHAnsi" w:hAnsiTheme="minorHAnsi" w:cstheme="minorBidi"/>
                <w:b/>
              </w:rPr>
              <w:t xml:space="preserve"> and progress</w:t>
            </w:r>
          </w:p>
          <w:p w:rsidR="00D8569F" w:rsidRPr="0032053A" w:rsidRDefault="005F20CB" w:rsidP="0010467B">
            <w:pPr>
              <w:spacing w:after="160" w:line="259" w:lineRule="auto"/>
              <w:rPr>
                <w:rFonts w:asciiTheme="minorHAnsi" w:hAnsiTheme="minorHAnsi" w:cstheme="minorBidi"/>
                <w:b/>
              </w:rPr>
            </w:pPr>
            <w:r>
              <w:rPr>
                <w:rFonts w:asciiTheme="minorHAnsi" w:hAnsiTheme="minorHAnsi" w:cstheme="minorBidi"/>
              </w:rPr>
              <w:t>Year 1 Spring</w:t>
            </w:r>
            <w:r w:rsidR="009A4FA4" w:rsidRPr="003A4ADA">
              <w:rPr>
                <w:rFonts w:asciiTheme="minorHAnsi" w:hAnsiTheme="minorHAnsi" w:cstheme="minorBidi"/>
              </w:rPr>
              <w:t>. Lead officer: CLD Officer &amp; Moray UHI</w:t>
            </w:r>
          </w:p>
        </w:tc>
      </w:tr>
      <w:tr w:rsidR="00D8569F" w:rsidTr="009D70A7">
        <w:tc>
          <w:tcPr>
            <w:tcW w:w="8595" w:type="dxa"/>
          </w:tcPr>
          <w:p w:rsidR="00D8569F" w:rsidRDefault="00D8569F" w:rsidP="0010467B">
            <w:pPr>
              <w:spacing w:after="160" w:line="259" w:lineRule="auto"/>
              <w:rPr>
                <w:rFonts w:asciiTheme="minorHAnsi" w:hAnsiTheme="minorHAnsi" w:cstheme="minorBidi"/>
                <w:b/>
              </w:rPr>
            </w:pPr>
            <w:r>
              <w:rPr>
                <w:rFonts w:asciiTheme="minorHAnsi" w:hAnsiTheme="minorHAnsi" w:cstheme="minorBidi"/>
                <w:b/>
              </w:rPr>
              <w:t>Target</w:t>
            </w:r>
            <w:r w:rsidR="005B4313">
              <w:rPr>
                <w:rFonts w:asciiTheme="minorHAnsi" w:hAnsiTheme="minorHAnsi" w:cstheme="minorBidi"/>
                <w:b/>
              </w:rPr>
              <w:t xml:space="preserve"> 7</w:t>
            </w:r>
            <w:r w:rsidR="0032053A">
              <w:rPr>
                <w:rFonts w:asciiTheme="minorHAnsi" w:hAnsiTheme="minorHAnsi" w:cstheme="minorBidi"/>
                <w:b/>
              </w:rPr>
              <w:t>: We will</w:t>
            </w:r>
            <w:r>
              <w:rPr>
                <w:rFonts w:asciiTheme="minorHAnsi" w:hAnsiTheme="minorHAnsi" w:cstheme="minorBidi"/>
                <w:b/>
              </w:rPr>
              <w:t xml:space="preserve"> encourage</w:t>
            </w:r>
            <w:r w:rsidR="0032053A">
              <w:rPr>
                <w:rFonts w:asciiTheme="minorHAnsi" w:hAnsiTheme="minorHAnsi" w:cstheme="minorBidi"/>
                <w:b/>
              </w:rPr>
              <w:t xml:space="preserve"> Council staff who are</w:t>
            </w:r>
            <w:r>
              <w:rPr>
                <w:rFonts w:asciiTheme="minorHAnsi" w:hAnsiTheme="minorHAnsi" w:cstheme="minorBidi"/>
                <w:b/>
              </w:rPr>
              <w:t xml:space="preserve"> Gaeli</w:t>
            </w:r>
            <w:r w:rsidR="003A4ADA">
              <w:rPr>
                <w:rFonts w:asciiTheme="minorHAnsi" w:hAnsiTheme="minorHAnsi" w:cstheme="minorBidi"/>
                <w:b/>
              </w:rPr>
              <w:t xml:space="preserve">c learners or speakers </w:t>
            </w:r>
            <w:r w:rsidR="0067251E">
              <w:rPr>
                <w:rFonts w:asciiTheme="minorHAnsi" w:hAnsiTheme="minorHAnsi" w:cstheme="minorBidi"/>
                <w:b/>
              </w:rPr>
              <w:t xml:space="preserve">to use the following </w:t>
            </w:r>
            <w:r w:rsidR="00E455CD">
              <w:rPr>
                <w:rFonts w:asciiTheme="minorHAnsi" w:hAnsiTheme="minorHAnsi" w:cstheme="minorBidi"/>
                <w:b/>
              </w:rPr>
              <w:t>on their</w:t>
            </w:r>
            <w:r w:rsidR="0032053A">
              <w:rPr>
                <w:rFonts w:asciiTheme="minorHAnsi" w:hAnsiTheme="minorHAnsi" w:cstheme="minorBidi"/>
                <w:b/>
              </w:rPr>
              <w:t xml:space="preserve"> email signature</w:t>
            </w:r>
            <w:r w:rsidR="00E455CD">
              <w:rPr>
                <w:rFonts w:asciiTheme="minorHAnsi" w:hAnsiTheme="minorHAnsi" w:cstheme="minorBidi"/>
                <w:b/>
              </w:rPr>
              <w:t>:</w:t>
            </w:r>
          </w:p>
          <w:p w:rsidR="0067251E" w:rsidRDefault="00954957" w:rsidP="0010467B">
            <w:pPr>
              <w:spacing w:after="160" w:line="259" w:lineRule="auto"/>
              <w:rPr>
                <w:rFonts w:asciiTheme="minorHAnsi" w:hAnsiTheme="minorHAnsi" w:cstheme="minorBidi"/>
                <w:b/>
              </w:rPr>
            </w:pPr>
            <w:r>
              <w:rPr>
                <w:noProof/>
                <w:lang w:eastAsia="en-GB"/>
              </w:rPr>
              <w:lastRenderedPageBreak/>
              <w:drawing>
                <wp:inline distT="0" distB="0" distL="0" distR="0">
                  <wp:extent cx="5105400" cy="809625"/>
                  <wp:effectExtent l="0" t="0" r="0" b="0"/>
                  <wp:docPr id="2" name="Picture 2" descr="cid:image002.png@01D89CFF.F729B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89CFF.F729B99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105400" cy="809625"/>
                          </a:xfrm>
                          <a:prstGeom prst="rect">
                            <a:avLst/>
                          </a:prstGeom>
                          <a:noFill/>
                          <a:ln>
                            <a:noFill/>
                          </a:ln>
                        </pic:spPr>
                      </pic:pic>
                    </a:graphicData>
                  </a:graphic>
                </wp:inline>
              </w:drawing>
            </w:r>
          </w:p>
          <w:p w:rsidR="00E455CD" w:rsidRPr="00E455CD" w:rsidRDefault="0032053A" w:rsidP="0010467B">
            <w:pPr>
              <w:spacing w:after="160" w:line="259" w:lineRule="auto"/>
              <w:rPr>
                <w:rFonts w:asciiTheme="minorHAnsi" w:hAnsiTheme="minorHAnsi" w:cstheme="minorBidi"/>
              </w:rPr>
            </w:pPr>
            <w:r>
              <w:rPr>
                <w:rFonts w:asciiTheme="minorHAnsi" w:hAnsiTheme="minorHAnsi" w:cstheme="minorBidi"/>
              </w:rPr>
              <w:t>The number of staff</w:t>
            </w:r>
            <w:r w:rsidR="00E455CD" w:rsidRPr="00E455CD">
              <w:rPr>
                <w:rFonts w:asciiTheme="minorHAnsi" w:hAnsiTheme="minorHAnsi" w:cstheme="minorBidi"/>
              </w:rPr>
              <w:t xml:space="preserve"> using the logo will be reported annually</w:t>
            </w:r>
            <w:r w:rsidR="003A4ADA">
              <w:rPr>
                <w:rFonts w:asciiTheme="minorHAnsi" w:hAnsiTheme="minorHAnsi" w:cstheme="minorBidi"/>
              </w:rPr>
              <w:t xml:space="preserve"> by departments</w:t>
            </w:r>
            <w:r w:rsidR="00E455CD" w:rsidRPr="00E455CD">
              <w:rPr>
                <w:rFonts w:asciiTheme="minorHAnsi" w:hAnsiTheme="minorHAnsi" w:cstheme="minorBidi"/>
              </w:rPr>
              <w:t>.</w:t>
            </w:r>
          </w:p>
          <w:p w:rsidR="00D8569F" w:rsidRPr="009A4FA4" w:rsidRDefault="00D8569F" w:rsidP="0010467B">
            <w:pPr>
              <w:spacing w:after="160" w:line="259" w:lineRule="auto"/>
              <w:rPr>
                <w:rFonts w:asciiTheme="minorHAnsi" w:hAnsiTheme="minorHAnsi" w:cstheme="minorBidi"/>
              </w:rPr>
            </w:pPr>
            <w:r w:rsidRPr="009A4FA4">
              <w:rPr>
                <w:rFonts w:asciiTheme="minorHAnsi" w:hAnsiTheme="minorHAnsi" w:cstheme="minorBidi"/>
              </w:rPr>
              <w:t>Year</w:t>
            </w:r>
            <w:r w:rsidR="009A4FA4" w:rsidRPr="009A4FA4">
              <w:rPr>
                <w:rFonts w:asciiTheme="minorHAnsi" w:hAnsiTheme="minorHAnsi" w:cstheme="minorBidi"/>
              </w:rPr>
              <w:t>s</w:t>
            </w:r>
            <w:r w:rsidRPr="009A4FA4">
              <w:rPr>
                <w:rFonts w:asciiTheme="minorHAnsi" w:hAnsiTheme="minorHAnsi" w:cstheme="minorBidi"/>
              </w:rPr>
              <w:t xml:space="preserve"> 1-5 inclusive. Lead officer</w:t>
            </w:r>
            <w:r w:rsidR="00D9270F" w:rsidRPr="009A4FA4">
              <w:rPr>
                <w:rFonts w:asciiTheme="minorHAnsi" w:hAnsiTheme="minorHAnsi" w:cstheme="minorBidi"/>
              </w:rPr>
              <w:t>s</w:t>
            </w:r>
            <w:r w:rsidRPr="009A4FA4">
              <w:rPr>
                <w:rFonts w:asciiTheme="minorHAnsi" w:hAnsiTheme="minorHAnsi" w:cstheme="minorBidi"/>
              </w:rPr>
              <w:t>:</w:t>
            </w:r>
            <w:r w:rsidR="00D9270F" w:rsidRPr="009A4FA4">
              <w:rPr>
                <w:rFonts w:asciiTheme="minorHAnsi" w:hAnsiTheme="minorHAnsi" w:cstheme="minorBidi"/>
              </w:rPr>
              <w:t xml:space="preserve"> CMT</w:t>
            </w:r>
            <w:r w:rsidR="0032053A">
              <w:rPr>
                <w:rFonts w:asciiTheme="minorHAnsi" w:hAnsiTheme="minorHAnsi" w:cstheme="minorBidi"/>
              </w:rPr>
              <w:t>/SMT</w:t>
            </w:r>
          </w:p>
        </w:tc>
      </w:tr>
      <w:tr w:rsidR="00D8569F" w:rsidTr="009D70A7">
        <w:tc>
          <w:tcPr>
            <w:tcW w:w="8595" w:type="dxa"/>
          </w:tcPr>
          <w:p w:rsidR="00D8569F" w:rsidRDefault="00D8569F" w:rsidP="0010467B">
            <w:pPr>
              <w:spacing w:after="160" w:line="259" w:lineRule="auto"/>
              <w:rPr>
                <w:rFonts w:asciiTheme="minorHAnsi" w:hAnsiTheme="minorHAnsi" w:cstheme="minorBidi"/>
                <w:b/>
              </w:rPr>
            </w:pPr>
            <w:r>
              <w:rPr>
                <w:rFonts w:asciiTheme="minorHAnsi" w:hAnsiTheme="minorHAnsi" w:cstheme="minorBidi"/>
                <w:b/>
              </w:rPr>
              <w:lastRenderedPageBreak/>
              <w:t>Target</w:t>
            </w:r>
            <w:r w:rsidR="005B4313">
              <w:rPr>
                <w:rFonts w:asciiTheme="minorHAnsi" w:hAnsiTheme="minorHAnsi" w:cstheme="minorBidi"/>
                <w:b/>
              </w:rPr>
              <w:t xml:space="preserve"> 8</w:t>
            </w:r>
            <w:r w:rsidR="0032053A">
              <w:rPr>
                <w:rFonts w:asciiTheme="minorHAnsi" w:hAnsiTheme="minorHAnsi" w:cstheme="minorBidi"/>
                <w:b/>
              </w:rPr>
              <w:t>: We will</w:t>
            </w:r>
            <w:r>
              <w:rPr>
                <w:rFonts w:asciiTheme="minorHAnsi" w:hAnsiTheme="minorHAnsi" w:cstheme="minorBidi"/>
                <w:b/>
              </w:rPr>
              <w:t xml:space="preserve"> bring together native, new and fluent speakers annually to encourage opportunities to stimulate Gaelic use</w:t>
            </w:r>
            <w:r w:rsidR="00657087">
              <w:rPr>
                <w:rFonts w:asciiTheme="minorHAnsi" w:hAnsiTheme="minorHAnsi" w:cstheme="minorBidi"/>
                <w:b/>
              </w:rPr>
              <w:t xml:space="preserve"> and ascertain interest in a Gaelic forum</w:t>
            </w:r>
            <w:r>
              <w:rPr>
                <w:rFonts w:asciiTheme="minorHAnsi" w:hAnsiTheme="minorHAnsi" w:cstheme="minorBidi"/>
                <w:b/>
              </w:rPr>
              <w:t>.</w:t>
            </w:r>
          </w:p>
          <w:p w:rsidR="00D8569F" w:rsidRPr="009A4FA4" w:rsidRDefault="00657087" w:rsidP="0010467B">
            <w:pPr>
              <w:spacing w:after="160" w:line="259" w:lineRule="auto"/>
              <w:rPr>
                <w:rFonts w:asciiTheme="minorHAnsi" w:hAnsiTheme="minorHAnsi" w:cstheme="minorBidi"/>
              </w:rPr>
            </w:pPr>
            <w:r w:rsidRPr="009A4FA4">
              <w:rPr>
                <w:rFonts w:asciiTheme="minorHAnsi" w:hAnsiTheme="minorHAnsi" w:cstheme="minorBidi"/>
              </w:rPr>
              <w:t>Years 2-5</w:t>
            </w:r>
            <w:r w:rsidR="00D8569F" w:rsidRPr="009A4FA4">
              <w:rPr>
                <w:rFonts w:asciiTheme="minorHAnsi" w:hAnsiTheme="minorHAnsi" w:cstheme="minorBidi"/>
              </w:rPr>
              <w:t xml:space="preserve"> inclusive: Lead officer:</w:t>
            </w:r>
            <w:r w:rsidR="0032053A">
              <w:rPr>
                <w:rFonts w:asciiTheme="minorHAnsi" w:hAnsiTheme="minorHAnsi" w:cstheme="minorBidi"/>
              </w:rPr>
              <w:t xml:space="preserve"> Organisational Development</w:t>
            </w:r>
          </w:p>
        </w:tc>
      </w:tr>
      <w:tr w:rsidR="00D8569F" w:rsidTr="009D70A7">
        <w:tc>
          <w:tcPr>
            <w:tcW w:w="8595" w:type="dxa"/>
          </w:tcPr>
          <w:p w:rsidR="00D8569F" w:rsidRDefault="00D8569F" w:rsidP="0010467B">
            <w:pPr>
              <w:spacing w:after="160" w:line="259" w:lineRule="auto"/>
              <w:rPr>
                <w:rFonts w:asciiTheme="minorHAnsi" w:hAnsiTheme="minorHAnsi" w:cstheme="minorBidi"/>
                <w:b/>
              </w:rPr>
            </w:pPr>
            <w:r>
              <w:rPr>
                <w:rFonts w:asciiTheme="minorHAnsi" w:hAnsiTheme="minorHAnsi" w:cstheme="minorBidi"/>
                <w:b/>
              </w:rPr>
              <w:t>Target</w:t>
            </w:r>
            <w:r w:rsidR="005B4313">
              <w:rPr>
                <w:rFonts w:asciiTheme="minorHAnsi" w:hAnsiTheme="minorHAnsi" w:cstheme="minorBidi"/>
                <w:b/>
              </w:rPr>
              <w:t xml:space="preserve"> 9</w:t>
            </w:r>
            <w:r w:rsidR="0032053A">
              <w:rPr>
                <w:rFonts w:asciiTheme="minorHAnsi" w:hAnsiTheme="minorHAnsi" w:cstheme="minorBidi"/>
                <w:b/>
              </w:rPr>
              <w:t>: We will</w:t>
            </w:r>
            <w:r>
              <w:rPr>
                <w:rFonts w:asciiTheme="minorHAnsi" w:hAnsiTheme="minorHAnsi" w:cstheme="minorBidi"/>
                <w:b/>
              </w:rPr>
              <w:t xml:space="preserve"> monitor any Gaelic requests via the updated equalities </w:t>
            </w:r>
            <w:r w:rsidR="00657087">
              <w:rPr>
                <w:rFonts w:asciiTheme="minorHAnsi" w:hAnsiTheme="minorHAnsi" w:cstheme="minorBidi"/>
                <w:b/>
              </w:rPr>
              <w:t>form</w:t>
            </w:r>
            <w:r w:rsidR="00ED12D1">
              <w:rPr>
                <w:rFonts w:asciiTheme="minorHAnsi" w:hAnsiTheme="minorHAnsi" w:cstheme="minorBidi"/>
                <w:b/>
              </w:rPr>
              <w:t xml:space="preserve">, reporting annually to </w:t>
            </w:r>
            <w:r w:rsidR="00ED12D1" w:rsidRPr="00ED12D1">
              <w:rPr>
                <w:b/>
              </w:rPr>
              <w:t>Bòrd na Gaidhlig</w:t>
            </w:r>
            <w:r w:rsidR="00ED12D1">
              <w:rPr>
                <w:rFonts w:asciiTheme="minorHAnsi" w:hAnsiTheme="minorHAnsi" w:cstheme="minorBidi"/>
                <w:b/>
              </w:rPr>
              <w:t xml:space="preserve"> </w:t>
            </w:r>
          </w:p>
          <w:p w:rsidR="007F039D" w:rsidRDefault="00D8569F" w:rsidP="0010467B">
            <w:pPr>
              <w:spacing w:after="160" w:line="259" w:lineRule="auto"/>
              <w:rPr>
                <w:rFonts w:asciiTheme="minorHAnsi" w:hAnsiTheme="minorHAnsi" w:cstheme="minorBidi"/>
                <w:b/>
              </w:rPr>
            </w:pPr>
            <w:r w:rsidRPr="009A4FA4">
              <w:rPr>
                <w:rFonts w:asciiTheme="minorHAnsi" w:hAnsiTheme="minorHAnsi" w:cstheme="minorBidi"/>
              </w:rPr>
              <w:t>Years 1-5 inclusive: Lead Officer: Equalities Officer</w:t>
            </w:r>
          </w:p>
        </w:tc>
      </w:tr>
    </w:tbl>
    <w:p w:rsidR="00D8569F" w:rsidRDefault="00D8569F" w:rsidP="00D8569F">
      <w:pPr>
        <w:spacing w:after="160" w:line="259" w:lineRule="auto"/>
        <w:rPr>
          <w:rFonts w:asciiTheme="minorHAnsi" w:hAnsiTheme="minorHAnsi" w:cstheme="minorBidi"/>
          <w:b/>
        </w:rPr>
      </w:pPr>
    </w:p>
    <w:p w:rsidR="00AC5F7B" w:rsidRDefault="0032053A" w:rsidP="00F03116">
      <w:pPr>
        <w:spacing w:after="160" w:line="259" w:lineRule="auto"/>
        <w:ind w:firstLine="426"/>
        <w:rPr>
          <w:rFonts w:asciiTheme="minorHAnsi" w:hAnsiTheme="minorHAnsi" w:cstheme="minorBidi"/>
          <w:b/>
        </w:rPr>
      </w:pPr>
      <w:r>
        <w:rPr>
          <w:rFonts w:asciiTheme="minorHAnsi" w:hAnsiTheme="minorHAnsi" w:cstheme="minorBidi"/>
          <w:b/>
        </w:rPr>
        <w:t>For our Councillors</w:t>
      </w:r>
      <w:r w:rsidR="00AC5F7B">
        <w:rPr>
          <w:rFonts w:asciiTheme="minorHAnsi" w:hAnsiTheme="minorHAnsi" w:cstheme="minorBidi"/>
          <w:b/>
        </w:rPr>
        <w:t>:</w:t>
      </w:r>
    </w:p>
    <w:tbl>
      <w:tblPr>
        <w:tblStyle w:val="TableGrid"/>
        <w:tblW w:w="0" w:type="auto"/>
        <w:tblInd w:w="421" w:type="dxa"/>
        <w:tblLook w:val="04A0" w:firstRow="1" w:lastRow="0" w:firstColumn="1" w:lastColumn="0" w:noHBand="0" w:noVBand="1"/>
      </w:tblPr>
      <w:tblGrid>
        <w:gridCol w:w="8595"/>
      </w:tblGrid>
      <w:tr w:rsidR="00AC5F7B" w:rsidTr="009D70A7">
        <w:trPr>
          <w:trHeight w:val="765"/>
        </w:trPr>
        <w:tc>
          <w:tcPr>
            <w:tcW w:w="8595" w:type="dxa"/>
          </w:tcPr>
          <w:p w:rsidR="00AC5F7B" w:rsidRDefault="00AC5F7B" w:rsidP="0010467B">
            <w:pPr>
              <w:rPr>
                <w:b/>
              </w:rPr>
            </w:pPr>
            <w:r>
              <w:rPr>
                <w:b/>
              </w:rPr>
              <w:t>Target</w:t>
            </w:r>
            <w:r w:rsidR="002A600F">
              <w:rPr>
                <w:b/>
              </w:rPr>
              <w:t xml:space="preserve"> 10</w:t>
            </w:r>
            <w:r w:rsidR="0032053A">
              <w:rPr>
                <w:b/>
              </w:rPr>
              <w:t xml:space="preserve">: We will </w:t>
            </w:r>
            <w:r w:rsidR="00773334">
              <w:rPr>
                <w:b/>
              </w:rPr>
              <w:t xml:space="preserve">deliver an exploring Gaelic </w:t>
            </w:r>
            <w:r>
              <w:rPr>
                <w:b/>
              </w:rPr>
              <w:t>session to all councillors</w:t>
            </w:r>
            <w:r w:rsidR="000F22A3">
              <w:rPr>
                <w:b/>
              </w:rPr>
              <w:t xml:space="preserve"> and senior management</w:t>
            </w:r>
            <w:r>
              <w:rPr>
                <w:b/>
              </w:rPr>
              <w:t xml:space="preserve"> to inform them of the statutory duty and the National Gaelic Plan.</w:t>
            </w:r>
          </w:p>
          <w:p w:rsidR="00AC5F7B" w:rsidRPr="00DA35B2" w:rsidRDefault="00AC5F7B" w:rsidP="0010467B">
            <w:r w:rsidRPr="00DA35B2">
              <w:t>Year 1, au</w:t>
            </w:r>
            <w:r w:rsidR="0032053A">
              <w:t>tumn; Lead Officer: Head of Education Resources &amp; Communities</w:t>
            </w:r>
            <w:r w:rsidRPr="00DA35B2">
              <w:t>, CLD Officer,</w:t>
            </w:r>
            <w:r w:rsidR="00773334">
              <w:t xml:space="preserve"> Gaelic</w:t>
            </w:r>
            <w:r w:rsidRPr="00DA35B2">
              <w:t xml:space="preserve"> specialist.</w:t>
            </w:r>
          </w:p>
          <w:p w:rsidR="00AC5F7B" w:rsidRDefault="00AC5F7B" w:rsidP="0010467B"/>
        </w:tc>
      </w:tr>
      <w:tr w:rsidR="00AC5F7B" w:rsidTr="009D70A7">
        <w:trPr>
          <w:trHeight w:val="765"/>
        </w:trPr>
        <w:tc>
          <w:tcPr>
            <w:tcW w:w="8595" w:type="dxa"/>
          </w:tcPr>
          <w:p w:rsidR="00AC5F7B" w:rsidRDefault="00AC5F7B" w:rsidP="0010467B">
            <w:pPr>
              <w:rPr>
                <w:b/>
              </w:rPr>
            </w:pPr>
            <w:r>
              <w:rPr>
                <w:b/>
              </w:rPr>
              <w:t>Target</w:t>
            </w:r>
            <w:r w:rsidR="002A600F">
              <w:rPr>
                <w:b/>
              </w:rPr>
              <w:t xml:space="preserve"> 11</w:t>
            </w:r>
            <w:r w:rsidR="0032053A">
              <w:rPr>
                <w:b/>
              </w:rPr>
              <w:t>: We will</w:t>
            </w:r>
            <w:r>
              <w:rPr>
                <w:b/>
              </w:rPr>
              <w:t xml:space="preserve"> report annually on the progress of the Moray Gaelic Plan after submission to </w:t>
            </w:r>
            <w:r w:rsidR="005F20CB" w:rsidRPr="00ED12D1">
              <w:rPr>
                <w:b/>
              </w:rPr>
              <w:t>Bòrd na Gaidhlig</w:t>
            </w:r>
          </w:p>
          <w:p w:rsidR="00AC5F7B" w:rsidRPr="00DA35B2" w:rsidRDefault="00AC5F7B" w:rsidP="0010467B">
            <w:r w:rsidRPr="00DA35B2">
              <w:t>Years 1-5 inclusive; Lead Offic</w:t>
            </w:r>
            <w:r w:rsidR="0032053A">
              <w:t>er: Head of Education Resources &amp; Communities</w:t>
            </w:r>
          </w:p>
          <w:p w:rsidR="00D20146" w:rsidRDefault="00D20146" w:rsidP="0010467B">
            <w:pPr>
              <w:rPr>
                <w:b/>
              </w:rPr>
            </w:pPr>
          </w:p>
        </w:tc>
      </w:tr>
      <w:tr w:rsidR="006E10B9" w:rsidTr="009D70A7">
        <w:trPr>
          <w:trHeight w:val="765"/>
        </w:trPr>
        <w:tc>
          <w:tcPr>
            <w:tcW w:w="8595" w:type="dxa"/>
          </w:tcPr>
          <w:p w:rsidR="006E10B9" w:rsidRDefault="006E10B9" w:rsidP="006E10B9">
            <w:pPr>
              <w:rPr>
                <w:b/>
              </w:rPr>
            </w:pPr>
            <w:r w:rsidRPr="00AE2C92">
              <w:rPr>
                <w:b/>
              </w:rPr>
              <w:t>Target</w:t>
            </w:r>
            <w:r w:rsidR="002A600F">
              <w:rPr>
                <w:b/>
              </w:rPr>
              <w:t xml:space="preserve"> 12</w:t>
            </w:r>
            <w:r w:rsidR="0032053A">
              <w:rPr>
                <w:b/>
              </w:rPr>
              <w:t>: We will</w:t>
            </w:r>
            <w:r w:rsidRPr="00AE2C92">
              <w:rPr>
                <w:b/>
              </w:rPr>
              <w:t xml:space="preserve"> create a Gaelic Champion Councillor role for the duration of the new plan who will liaise with the public, Education Officers and CLD Officer.</w:t>
            </w:r>
          </w:p>
          <w:p w:rsidR="006E10B9" w:rsidRPr="006E10B9" w:rsidRDefault="006E10B9" w:rsidP="006E10B9">
            <w:r w:rsidRPr="006E10B9">
              <w:t>Years 1-5 inclusive</w:t>
            </w:r>
            <w:r w:rsidR="0032053A">
              <w:t>: Lead officer: Head of Education Resources &amp; Communities</w:t>
            </w:r>
          </w:p>
        </w:tc>
      </w:tr>
    </w:tbl>
    <w:p w:rsidR="00AC5F7B" w:rsidRDefault="00AC5F7B" w:rsidP="00AC5F7B"/>
    <w:p w:rsidR="0032053A" w:rsidRDefault="0032053A" w:rsidP="00D8569F">
      <w:pPr>
        <w:pStyle w:val="ListParagraph"/>
      </w:pPr>
    </w:p>
    <w:p w:rsidR="00D8569F" w:rsidRPr="00D8569F" w:rsidRDefault="009A4FA4" w:rsidP="00D8569F">
      <w:pPr>
        <w:pStyle w:val="ListParagraph"/>
        <w:numPr>
          <w:ilvl w:val="0"/>
          <w:numId w:val="4"/>
        </w:numPr>
        <w:rPr>
          <w:b/>
          <w:u w:val="single"/>
        </w:rPr>
      </w:pPr>
      <w:r>
        <w:t xml:space="preserve"> </w:t>
      </w:r>
      <w:r w:rsidR="00D8569F" w:rsidRPr="00D8569F">
        <w:t xml:space="preserve"> </w:t>
      </w:r>
      <w:r w:rsidR="00D8569F" w:rsidRPr="00D8569F">
        <w:rPr>
          <w:b/>
          <w:u w:val="single"/>
        </w:rPr>
        <w:t>Planning Context:</w:t>
      </w:r>
    </w:p>
    <w:p w:rsidR="009771BC" w:rsidRPr="00D8569F" w:rsidRDefault="009771BC" w:rsidP="009771BC">
      <w:pPr>
        <w:pStyle w:val="ListParagraph"/>
      </w:pPr>
    </w:p>
    <w:p w:rsidR="009771BC" w:rsidRDefault="009771BC" w:rsidP="00F03116">
      <w:pPr>
        <w:pStyle w:val="ListParagraph"/>
        <w:ind w:left="426"/>
      </w:pPr>
      <w:r>
        <w:t>There are some 57 approved Gaelic Language plans in Scotland within existing public authorities.  The content is honed to the functions and context of the organisation.</w:t>
      </w:r>
      <w:r w:rsidR="00B75178">
        <w:t xml:space="preserve"> The content does</w:t>
      </w:r>
      <w:r>
        <w:t xml:space="preserve"> impact on Moray and the future should see a building of increased partnership work and opportunities to enhance provision</w:t>
      </w:r>
      <w:r w:rsidR="00A23064">
        <w:t xml:space="preserve"> as new plans are generated</w:t>
      </w:r>
      <w:r>
        <w:t>.</w:t>
      </w:r>
      <w:r w:rsidR="00717763">
        <w:t xml:space="preserve"> These include:</w:t>
      </w:r>
    </w:p>
    <w:p w:rsidR="00717763" w:rsidRDefault="00717763" w:rsidP="00717763">
      <w:pPr>
        <w:pStyle w:val="ListParagraph"/>
      </w:pPr>
    </w:p>
    <w:tbl>
      <w:tblPr>
        <w:tblStyle w:val="TableGrid"/>
        <w:tblW w:w="0" w:type="auto"/>
        <w:tblInd w:w="421" w:type="dxa"/>
        <w:tblLook w:val="04A0" w:firstRow="1" w:lastRow="0" w:firstColumn="1" w:lastColumn="0" w:noHBand="0" w:noVBand="1"/>
      </w:tblPr>
      <w:tblGrid>
        <w:gridCol w:w="1464"/>
        <w:gridCol w:w="8165"/>
      </w:tblGrid>
      <w:tr w:rsidR="000A2C4B" w:rsidTr="009D70A7">
        <w:tc>
          <w:tcPr>
            <w:tcW w:w="1464" w:type="dxa"/>
          </w:tcPr>
          <w:p w:rsidR="000A2C4B" w:rsidRDefault="000A2C4B" w:rsidP="00717763">
            <w:pPr>
              <w:pStyle w:val="ListParagraph"/>
              <w:ind w:left="0"/>
            </w:pPr>
            <w:r>
              <w:t>Creative Scotland</w:t>
            </w:r>
          </w:p>
        </w:tc>
        <w:tc>
          <w:tcPr>
            <w:tcW w:w="8165" w:type="dxa"/>
          </w:tcPr>
          <w:p w:rsidR="000A2C4B" w:rsidRDefault="00356149" w:rsidP="00717763">
            <w:pPr>
              <w:pStyle w:val="ListParagraph"/>
              <w:ind w:left="0"/>
            </w:pPr>
            <w:hyperlink r:id="rId30" w:history="1">
              <w:r w:rsidR="005221BA" w:rsidRPr="005221BA">
                <w:rPr>
                  <w:color w:val="0000FF"/>
                  <w:u w:val="single"/>
                </w:rPr>
                <w:t>https://www.creativescotland.com/resources/our-publications/plans-and-strategy-documents/gaelic-language-plan</w:t>
              </w:r>
            </w:hyperlink>
          </w:p>
        </w:tc>
      </w:tr>
      <w:tr w:rsidR="000A2C4B" w:rsidTr="009D70A7">
        <w:tc>
          <w:tcPr>
            <w:tcW w:w="1464" w:type="dxa"/>
          </w:tcPr>
          <w:p w:rsidR="000A2C4B" w:rsidRDefault="000A2C4B" w:rsidP="00717763">
            <w:pPr>
              <w:pStyle w:val="ListParagraph"/>
              <w:ind w:left="0"/>
            </w:pPr>
            <w:r>
              <w:t>Historic Environment Scotland</w:t>
            </w:r>
          </w:p>
        </w:tc>
        <w:tc>
          <w:tcPr>
            <w:tcW w:w="8165" w:type="dxa"/>
          </w:tcPr>
          <w:p w:rsidR="000A2C4B" w:rsidRDefault="00356149" w:rsidP="00717763">
            <w:pPr>
              <w:pStyle w:val="ListParagraph"/>
              <w:ind w:left="0"/>
            </w:pPr>
            <w:hyperlink r:id="rId31" w:history="1">
              <w:r w:rsidR="008E0BCC" w:rsidRPr="008E0BCC">
                <w:rPr>
                  <w:color w:val="0000FF"/>
                  <w:u w:val="single"/>
                </w:rPr>
                <w:t>https://www.historicenvironment.scot/archives-and-research/publications/publication/?publicationId=6100001d-485b-4d0e-90ea-a94900a2db24</w:t>
              </w:r>
            </w:hyperlink>
          </w:p>
        </w:tc>
      </w:tr>
      <w:tr w:rsidR="000A2C4B" w:rsidTr="009D70A7">
        <w:tc>
          <w:tcPr>
            <w:tcW w:w="1464" w:type="dxa"/>
          </w:tcPr>
          <w:p w:rsidR="000A2C4B" w:rsidRDefault="000A2C4B" w:rsidP="00717763">
            <w:pPr>
              <w:pStyle w:val="ListParagraph"/>
              <w:ind w:left="0"/>
            </w:pPr>
            <w:r>
              <w:t>Crofting Commission</w:t>
            </w:r>
          </w:p>
        </w:tc>
        <w:tc>
          <w:tcPr>
            <w:tcW w:w="8165" w:type="dxa"/>
          </w:tcPr>
          <w:p w:rsidR="000A2C4B" w:rsidRDefault="00356149" w:rsidP="00717763">
            <w:pPr>
              <w:pStyle w:val="ListParagraph"/>
              <w:ind w:left="0"/>
            </w:pPr>
            <w:hyperlink r:id="rId32" w:history="1">
              <w:r w:rsidR="008E0BCC" w:rsidRPr="008E0BCC">
                <w:rPr>
                  <w:color w:val="0000FF"/>
                  <w:u w:val="single"/>
                </w:rPr>
                <w:t>https://www.crofting.scotland.gov.uk/userfiles/file/openness/consultations/glp-2020-2025-draft-english-for-consultation.pdf?d=05/02/2020%2010:02:19</w:t>
              </w:r>
            </w:hyperlink>
          </w:p>
        </w:tc>
      </w:tr>
      <w:tr w:rsidR="000A2C4B" w:rsidTr="009D70A7">
        <w:tc>
          <w:tcPr>
            <w:tcW w:w="1464" w:type="dxa"/>
          </w:tcPr>
          <w:p w:rsidR="000A2C4B" w:rsidRDefault="000A2C4B" w:rsidP="00717763">
            <w:pPr>
              <w:pStyle w:val="ListParagraph"/>
              <w:ind w:left="0"/>
            </w:pPr>
            <w:r>
              <w:t>Scottish Forestry</w:t>
            </w:r>
          </w:p>
        </w:tc>
        <w:tc>
          <w:tcPr>
            <w:tcW w:w="8165" w:type="dxa"/>
          </w:tcPr>
          <w:p w:rsidR="000A2C4B" w:rsidRDefault="00356149" w:rsidP="00717763">
            <w:pPr>
              <w:pStyle w:val="ListParagraph"/>
              <w:ind w:left="0"/>
            </w:pPr>
            <w:hyperlink r:id="rId33" w:history="1">
              <w:r w:rsidR="000A2C4B" w:rsidRPr="000A2C4B">
                <w:rPr>
                  <w:color w:val="0000FF"/>
                  <w:u w:val="single"/>
                </w:rPr>
                <w:t>https://forestry.gov.scot/publications/about-scottish-forestry/reports-and-plans/gaelic-language-plan</w:t>
              </w:r>
            </w:hyperlink>
          </w:p>
        </w:tc>
      </w:tr>
      <w:tr w:rsidR="000A2C4B" w:rsidTr="009D70A7">
        <w:tc>
          <w:tcPr>
            <w:tcW w:w="1464" w:type="dxa"/>
          </w:tcPr>
          <w:p w:rsidR="000A2C4B" w:rsidRDefault="00FA6BB8" w:rsidP="00717763">
            <w:pPr>
              <w:pStyle w:val="ListParagraph"/>
              <w:ind w:left="0"/>
            </w:pPr>
            <w:r>
              <w:lastRenderedPageBreak/>
              <w:t>Scottish F</w:t>
            </w:r>
            <w:r w:rsidR="000A2C4B">
              <w:t>unding Council</w:t>
            </w:r>
          </w:p>
        </w:tc>
        <w:tc>
          <w:tcPr>
            <w:tcW w:w="8165" w:type="dxa"/>
          </w:tcPr>
          <w:p w:rsidR="000A2C4B" w:rsidRDefault="00356149" w:rsidP="00717763">
            <w:pPr>
              <w:pStyle w:val="ListParagraph"/>
              <w:ind w:left="0"/>
            </w:pPr>
            <w:hyperlink r:id="rId34" w:history="1">
              <w:r w:rsidR="00FA6BB8" w:rsidRPr="00FA6BB8">
                <w:rPr>
                  <w:color w:val="0000FF"/>
                  <w:u w:val="single"/>
                </w:rPr>
                <w:t>https://www.sfc.ac.uk/publications-statistics/corporate-publications/2022/SFCCP012022.aspx</w:t>
              </w:r>
            </w:hyperlink>
          </w:p>
        </w:tc>
      </w:tr>
      <w:tr w:rsidR="000A2C4B" w:rsidTr="009D70A7">
        <w:tc>
          <w:tcPr>
            <w:tcW w:w="1464" w:type="dxa"/>
          </w:tcPr>
          <w:p w:rsidR="000A2C4B" w:rsidRDefault="000A2C4B" w:rsidP="00717763">
            <w:pPr>
              <w:pStyle w:val="ListParagraph"/>
              <w:ind w:left="0"/>
            </w:pPr>
            <w:r>
              <w:t>Skills Development Scotland</w:t>
            </w:r>
          </w:p>
        </w:tc>
        <w:tc>
          <w:tcPr>
            <w:tcW w:w="8165" w:type="dxa"/>
          </w:tcPr>
          <w:p w:rsidR="000A2C4B" w:rsidRDefault="00356149" w:rsidP="00717763">
            <w:pPr>
              <w:pStyle w:val="ListParagraph"/>
              <w:ind w:left="0"/>
            </w:pPr>
            <w:hyperlink r:id="rId35" w:history="1">
              <w:r w:rsidR="00FA6BB8" w:rsidRPr="00FA6BB8">
                <w:rPr>
                  <w:color w:val="0000FF"/>
                  <w:u w:val="single"/>
                </w:rPr>
                <w:t>https://www.skillsdevelopmentscotland.co.uk/media/47049/glp-2020-23_draftseptember2020.pdf</w:t>
              </w:r>
            </w:hyperlink>
          </w:p>
        </w:tc>
      </w:tr>
      <w:tr w:rsidR="000A2C4B" w:rsidTr="009D70A7">
        <w:tc>
          <w:tcPr>
            <w:tcW w:w="1464" w:type="dxa"/>
          </w:tcPr>
          <w:p w:rsidR="000A2C4B" w:rsidRDefault="000A2C4B" w:rsidP="00717763">
            <w:pPr>
              <w:pStyle w:val="ListParagraph"/>
              <w:ind w:left="0"/>
            </w:pPr>
            <w:r>
              <w:t>Education Scotland</w:t>
            </w:r>
          </w:p>
        </w:tc>
        <w:tc>
          <w:tcPr>
            <w:tcW w:w="8165" w:type="dxa"/>
          </w:tcPr>
          <w:p w:rsidR="000A2C4B" w:rsidRDefault="00356149" w:rsidP="00717763">
            <w:pPr>
              <w:pStyle w:val="ListParagraph"/>
              <w:ind w:left="0"/>
            </w:pPr>
            <w:hyperlink r:id="rId36" w:history="1">
              <w:r w:rsidR="00FA6BB8" w:rsidRPr="00FA6BB8">
                <w:rPr>
                  <w:color w:val="0000FF"/>
                  <w:u w:val="single"/>
                </w:rPr>
                <w:t>https://education.gov.scot/media/uetmq4hh/draftrevisedgaeliclanguageplan202025.pdf</w:t>
              </w:r>
            </w:hyperlink>
          </w:p>
        </w:tc>
      </w:tr>
      <w:tr w:rsidR="000A2C4B" w:rsidTr="009D70A7">
        <w:tc>
          <w:tcPr>
            <w:tcW w:w="1464" w:type="dxa"/>
          </w:tcPr>
          <w:p w:rsidR="000A2C4B" w:rsidRDefault="000A2C4B" w:rsidP="00717763">
            <w:pPr>
              <w:pStyle w:val="ListParagraph"/>
              <w:ind w:left="0"/>
            </w:pPr>
            <w:r>
              <w:t>National Galleries of Scotland</w:t>
            </w:r>
          </w:p>
        </w:tc>
        <w:tc>
          <w:tcPr>
            <w:tcW w:w="8165" w:type="dxa"/>
          </w:tcPr>
          <w:p w:rsidR="000A2C4B" w:rsidRDefault="00356149" w:rsidP="00717763">
            <w:pPr>
              <w:pStyle w:val="ListParagraph"/>
              <w:ind w:left="0"/>
            </w:pPr>
            <w:hyperlink r:id="rId37" w:history="1">
              <w:r w:rsidR="00FA6BB8" w:rsidRPr="00FA6BB8">
                <w:rPr>
                  <w:color w:val="0000FF"/>
                  <w:u w:val="single"/>
                </w:rPr>
                <w:t>https://www.nms.ac.uk/about-us/our-organisation/strategy/gaelic-language-plan-plana-gaidhlig/</w:t>
              </w:r>
            </w:hyperlink>
          </w:p>
        </w:tc>
      </w:tr>
      <w:tr w:rsidR="000A2C4B" w:rsidTr="009D70A7">
        <w:tc>
          <w:tcPr>
            <w:tcW w:w="1464" w:type="dxa"/>
          </w:tcPr>
          <w:p w:rsidR="000A2C4B" w:rsidRDefault="000A2C4B" w:rsidP="00717763">
            <w:pPr>
              <w:pStyle w:val="ListParagraph"/>
              <w:ind w:left="0"/>
            </w:pPr>
            <w:r>
              <w:t>Highland and Islands Enterprise</w:t>
            </w:r>
          </w:p>
        </w:tc>
        <w:tc>
          <w:tcPr>
            <w:tcW w:w="8165" w:type="dxa"/>
          </w:tcPr>
          <w:p w:rsidR="000A2C4B" w:rsidRDefault="00356149" w:rsidP="00717763">
            <w:pPr>
              <w:pStyle w:val="ListParagraph"/>
              <w:ind w:left="0"/>
            </w:pPr>
            <w:hyperlink r:id="rId38" w:history="1">
              <w:r w:rsidR="00FA6BB8" w:rsidRPr="00FA6BB8">
                <w:rPr>
                  <w:color w:val="0000FF"/>
                  <w:u w:val="single"/>
                </w:rPr>
                <w:t>https://www.hie.co.uk/media/11377/draft-hie-gaelic-plan-an-ath-phlana-g%C3%A0idhlig-hie-english-version.pdf</w:t>
              </w:r>
            </w:hyperlink>
          </w:p>
        </w:tc>
      </w:tr>
      <w:tr w:rsidR="000A2C4B" w:rsidTr="009D70A7">
        <w:tc>
          <w:tcPr>
            <w:tcW w:w="1464" w:type="dxa"/>
          </w:tcPr>
          <w:p w:rsidR="000A2C4B" w:rsidRDefault="000A2C4B" w:rsidP="00717763">
            <w:pPr>
              <w:pStyle w:val="ListParagraph"/>
              <w:ind w:left="0"/>
            </w:pPr>
            <w:r>
              <w:t>Nature</w:t>
            </w:r>
            <w:r w:rsidR="00FA6BB8">
              <w:t xml:space="preserve"> </w:t>
            </w:r>
            <w:r>
              <w:t>Scot</w:t>
            </w:r>
          </w:p>
        </w:tc>
        <w:tc>
          <w:tcPr>
            <w:tcW w:w="8165" w:type="dxa"/>
          </w:tcPr>
          <w:p w:rsidR="000A2C4B" w:rsidRDefault="00356149" w:rsidP="00717763">
            <w:pPr>
              <w:pStyle w:val="ListParagraph"/>
              <w:ind w:left="0"/>
            </w:pPr>
            <w:hyperlink r:id="rId39" w:history="1">
              <w:r w:rsidR="00FA6BB8" w:rsidRPr="00FA6BB8">
                <w:rPr>
                  <w:color w:val="0000FF"/>
                  <w:u w:val="single"/>
                </w:rPr>
                <w:t>https://www.nature.scot/naturescot-launches-consultation-third-gaelic-language-plan</w:t>
              </w:r>
            </w:hyperlink>
          </w:p>
        </w:tc>
      </w:tr>
      <w:tr w:rsidR="000A2C4B" w:rsidTr="009D70A7">
        <w:tc>
          <w:tcPr>
            <w:tcW w:w="1464" w:type="dxa"/>
          </w:tcPr>
          <w:p w:rsidR="000A2C4B" w:rsidRDefault="000A2C4B" w:rsidP="00717763">
            <w:pPr>
              <w:pStyle w:val="ListParagraph"/>
              <w:ind w:left="0"/>
            </w:pPr>
            <w:r>
              <w:t>University of the Highlands and Islands</w:t>
            </w:r>
          </w:p>
        </w:tc>
        <w:tc>
          <w:tcPr>
            <w:tcW w:w="8165" w:type="dxa"/>
          </w:tcPr>
          <w:p w:rsidR="000A2C4B" w:rsidRDefault="00356149" w:rsidP="00717763">
            <w:pPr>
              <w:pStyle w:val="ListParagraph"/>
              <w:ind w:left="0"/>
            </w:pPr>
            <w:hyperlink r:id="rId40" w:history="1">
              <w:r w:rsidR="00FA6BB8" w:rsidRPr="00FA6BB8">
                <w:rPr>
                  <w:color w:val="0000FF"/>
                  <w:u w:val="single"/>
                </w:rPr>
                <w:t>https://www.uhi.ac.uk/en/t4-media/one-web/university/about-uhi/facts-and-figures/publications/pdfs/gaelic-language-plan.pdf</w:t>
              </w:r>
            </w:hyperlink>
          </w:p>
        </w:tc>
      </w:tr>
      <w:tr w:rsidR="000A2C4B" w:rsidTr="009D70A7">
        <w:tc>
          <w:tcPr>
            <w:tcW w:w="1464" w:type="dxa"/>
          </w:tcPr>
          <w:p w:rsidR="000A2C4B" w:rsidRDefault="000A2C4B" w:rsidP="00717763">
            <w:pPr>
              <w:pStyle w:val="ListParagraph"/>
              <w:ind w:left="0"/>
            </w:pPr>
            <w:r>
              <w:t>Police Scotland</w:t>
            </w:r>
          </w:p>
        </w:tc>
        <w:tc>
          <w:tcPr>
            <w:tcW w:w="8165" w:type="dxa"/>
          </w:tcPr>
          <w:p w:rsidR="000A2C4B" w:rsidRDefault="00356149" w:rsidP="00717763">
            <w:pPr>
              <w:pStyle w:val="ListParagraph"/>
              <w:ind w:left="0"/>
            </w:pPr>
            <w:hyperlink r:id="rId41" w:history="1">
              <w:r w:rsidR="00FA6BB8" w:rsidRPr="00FA6BB8">
                <w:rPr>
                  <w:color w:val="0000FF"/>
                  <w:u w:val="single"/>
                </w:rPr>
                <w:t>https://www.scotland.police.uk/what-s-happening/news/2021/july/police-scotland-s-gaelic-language-plan/</w:t>
              </w:r>
            </w:hyperlink>
          </w:p>
        </w:tc>
      </w:tr>
      <w:tr w:rsidR="000A2C4B" w:rsidTr="009D70A7">
        <w:tc>
          <w:tcPr>
            <w:tcW w:w="1464" w:type="dxa"/>
          </w:tcPr>
          <w:p w:rsidR="000A2C4B" w:rsidRDefault="000A2C4B" w:rsidP="00717763">
            <w:pPr>
              <w:pStyle w:val="ListParagraph"/>
              <w:ind w:left="0"/>
            </w:pPr>
            <w:r>
              <w:t>Sport Scotland</w:t>
            </w:r>
          </w:p>
        </w:tc>
        <w:tc>
          <w:tcPr>
            <w:tcW w:w="8165" w:type="dxa"/>
          </w:tcPr>
          <w:p w:rsidR="00FA6BB8" w:rsidRDefault="00356149" w:rsidP="008475D2">
            <w:pPr>
              <w:pStyle w:val="ListParagraph"/>
              <w:ind w:left="0"/>
            </w:pPr>
            <w:hyperlink r:id="rId42" w:history="1">
              <w:r w:rsidR="008475D2" w:rsidRPr="008475D2">
                <w:rPr>
                  <w:color w:val="0000FF"/>
                  <w:u w:val="single"/>
                </w:rPr>
                <w:t>https://sportscotland.org.uk/about-us/our-publications/archive/draft-gaelic-language-plan-2022-2026/</w:t>
              </w:r>
            </w:hyperlink>
          </w:p>
        </w:tc>
      </w:tr>
      <w:tr w:rsidR="000A2C4B" w:rsidTr="009D70A7">
        <w:tc>
          <w:tcPr>
            <w:tcW w:w="1464" w:type="dxa"/>
          </w:tcPr>
          <w:p w:rsidR="000A2C4B" w:rsidRDefault="000A2C4B" w:rsidP="00717763">
            <w:pPr>
              <w:pStyle w:val="ListParagraph"/>
              <w:ind w:left="0"/>
            </w:pPr>
            <w:r>
              <w:t>Cairngorm National Park Authority</w:t>
            </w:r>
          </w:p>
        </w:tc>
        <w:tc>
          <w:tcPr>
            <w:tcW w:w="8165" w:type="dxa"/>
          </w:tcPr>
          <w:p w:rsidR="000A2C4B" w:rsidRDefault="00356149" w:rsidP="00717763">
            <w:pPr>
              <w:pStyle w:val="ListParagraph"/>
              <w:ind w:left="0"/>
            </w:pPr>
            <w:hyperlink r:id="rId43" w:history="1">
              <w:r w:rsidR="008475D2" w:rsidRPr="008475D2">
                <w:rPr>
                  <w:color w:val="0000FF"/>
                  <w:u w:val="single"/>
                </w:rPr>
                <w:t>https://cairngorms.co.uk/cairngorms-national-park-authority-gaelic-language-plan-2018-2022-approved/</w:t>
              </w:r>
            </w:hyperlink>
          </w:p>
        </w:tc>
      </w:tr>
      <w:tr w:rsidR="000A2C4B" w:rsidTr="009D70A7">
        <w:tc>
          <w:tcPr>
            <w:tcW w:w="1464" w:type="dxa"/>
          </w:tcPr>
          <w:p w:rsidR="000A2C4B" w:rsidRDefault="000A2C4B" w:rsidP="00717763">
            <w:pPr>
              <w:pStyle w:val="ListParagraph"/>
              <w:ind w:left="0"/>
            </w:pPr>
            <w:r>
              <w:t>Scottish Qualifications Authority</w:t>
            </w:r>
          </w:p>
        </w:tc>
        <w:tc>
          <w:tcPr>
            <w:tcW w:w="8165" w:type="dxa"/>
          </w:tcPr>
          <w:p w:rsidR="000A2C4B" w:rsidRDefault="00356149" w:rsidP="00717763">
            <w:pPr>
              <w:pStyle w:val="ListParagraph"/>
              <w:ind w:left="0"/>
            </w:pPr>
            <w:hyperlink r:id="rId44" w:history="1">
              <w:r w:rsidR="008475D2" w:rsidRPr="008475D2">
                <w:rPr>
                  <w:color w:val="0000FF"/>
                  <w:u w:val="single"/>
                </w:rPr>
                <w:t>https://www.sqa.org.uk/sqa/45353.html</w:t>
              </w:r>
            </w:hyperlink>
          </w:p>
        </w:tc>
      </w:tr>
      <w:tr w:rsidR="00FA6BB8" w:rsidTr="009D70A7">
        <w:tc>
          <w:tcPr>
            <w:tcW w:w="1464" w:type="dxa"/>
          </w:tcPr>
          <w:p w:rsidR="00FA6BB8" w:rsidRDefault="00FA0745" w:rsidP="00717763">
            <w:pPr>
              <w:pStyle w:val="ListParagraph"/>
              <w:ind w:left="0"/>
            </w:pPr>
            <w:r>
              <w:t>Scottish Parliament</w:t>
            </w:r>
          </w:p>
        </w:tc>
        <w:tc>
          <w:tcPr>
            <w:tcW w:w="8165" w:type="dxa"/>
          </w:tcPr>
          <w:p w:rsidR="00FA6BB8" w:rsidRDefault="00356149" w:rsidP="00717763">
            <w:pPr>
              <w:pStyle w:val="ListParagraph"/>
              <w:ind w:left="0"/>
            </w:pPr>
            <w:hyperlink r:id="rId45" w:history="1">
              <w:r w:rsidR="00FA0745" w:rsidRPr="00FA0745">
                <w:rPr>
                  <w:color w:val="0000FF"/>
                  <w:u w:val="single"/>
                </w:rPr>
                <w:t>https://www.parliament.scot/-/media/files/gaelic/20182023-gaelic-language-plan.pdf</w:t>
              </w:r>
            </w:hyperlink>
          </w:p>
        </w:tc>
      </w:tr>
      <w:tr w:rsidR="000A2C4B" w:rsidTr="009D70A7">
        <w:tc>
          <w:tcPr>
            <w:tcW w:w="1464" w:type="dxa"/>
          </w:tcPr>
          <w:p w:rsidR="000A2C4B" w:rsidRDefault="000A2C4B" w:rsidP="00717763">
            <w:pPr>
              <w:pStyle w:val="ListParagraph"/>
              <w:ind w:left="0"/>
            </w:pPr>
            <w:r>
              <w:t>Visit Scotland</w:t>
            </w:r>
          </w:p>
        </w:tc>
        <w:tc>
          <w:tcPr>
            <w:tcW w:w="8165" w:type="dxa"/>
          </w:tcPr>
          <w:p w:rsidR="000A2C4B" w:rsidRDefault="00356149" w:rsidP="00717763">
            <w:pPr>
              <w:pStyle w:val="ListParagraph"/>
              <w:ind w:left="0"/>
            </w:pPr>
            <w:hyperlink r:id="rId46" w:history="1">
              <w:r w:rsidR="008475D2" w:rsidRPr="008475D2">
                <w:rPr>
                  <w:color w:val="0000FF"/>
                  <w:u w:val="single"/>
                </w:rPr>
                <w:t>https://www.visitscotland.org/about-us/what-we-do/our-plans/gaelic-language-plan</w:t>
              </w:r>
            </w:hyperlink>
          </w:p>
        </w:tc>
      </w:tr>
    </w:tbl>
    <w:p w:rsidR="00717763" w:rsidRDefault="00717763" w:rsidP="00717763">
      <w:pPr>
        <w:pStyle w:val="ListParagraph"/>
        <w:ind w:left="1080"/>
      </w:pPr>
    </w:p>
    <w:p w:rsidR="00092DDF" w:rsidRDefault="0080005F" w:rsidP="00092DDF">
      <w:pPr>
        <w:rPr>
          <w:b/>
        </w:rPr>
      </w:pPr>
      <w:r>
        <w:rPr>
          <w:b/>
        </w:rPr>
        <w:t xml:space="preserve">  </w:t>
      </w:r>
    </w:p>
    <w:tbl>
      <w:tblPr>
        <w:tblStyle w:val="TableGrid"/>
        <w:tblW w:w="0" w:type="auto"/>
        <w:tblInd w:w="421" w:type="dxa"/>
        <w:tblLook w:val="04A0" w:firstRow="1" w:lastRow="0" w:firstColumn="1" w:lastColumn="0" w:noHBand="0" w:noVBand="1"/>
      </w:tblPr>
      <w:tblGrid>
        <w:gridCol w:w="8595"/>
      </w:tblGrid>
      <w:tr w:rsidR="00F66796" w:rsidTr="009D70A7">
        <w:tc>
          <w:tcPr>
            <w:tcW w:w="8595" w:type="dxa"/>
          </w:tcPr>
          <w:p w:rsidR="00F66796" w:rsidRDefault="00F66796" w:rsidP="00092DDF">
            <w:pPr>
              <w:rPr>
                <w:b/>
              </w:rPr>
            </w:pPr>
            <w:r>
              <w:rPr>
                <w:b/>
              </w:rPr>
              <w:t>Target</w:t>
            </w:r>
            <w:r w:rsidR="00F64D85">
              <w:rPr>
                <w:b/>
              </w:rPr>
              <w:t xml:space="preserve"> 13</w:t>
            </w:r>
            <w:r w:rsidR="0032053A">
              <w:rPr>
                <w:b/>
              </w:rPr>
              <w:t>: We will</w:t>
            </w:r>
            <w:r>
              <w:rPr>
                <w:b/>
              </w:rPr>
              <w:t xml:space="preserve"> bring together plan owners annually for a Moray focussed </w:t>
            </w:r>
            <w:r w:rsidR="009C7053">
              <w:rPr>
                <w:b/>
              </w:rPr>
              <w:t xml:space="preserve">sharing </w:t>
            </w:r>
            <w:r>
              <w:rPr>
                <w:b/>
              </w:rPr>
              <w:t>session to seek opportunities, learn from each other and jointly plan</w:t>
            </w:r>
          </w:p>
          <w:p w:rsidR="00D8569F" w:rsidRPr="00D8569F" w:rsidRDefault="00FE2F20" w:rsidP="00092DDF">
            <w:pPr>
              <w:rPr>
                <w:b/>
                <w:color w:val="C00000"/>
              </w:rPr>
            </w:pPr>
            <w:r w:rsidRPr="00FE2F20">
              <w:t>Years 1-5 inclusive. Lead Officer: Corporate Gaelic Group</w:t>
            </w:r>
          </w:p>
        </w:tc>
      </w:tr>
    </w:tbl>
    <w:p w:rsidR="00092DDF" w:rsidRDefault="00092DDF" w:rsidP="00092DDF">
      <w:pPr>
        <w:rPr>
          <w:b/>
        </w:rPr>
      </w:pPr>
    </w:p>
    <w:p w:rsidR="009B0841" w:rsidRDefault="009B0841" w:rsidP="009B0841"/>
    <w:p w:rsidR="00092DDF" w:rsidRPr="00D536D9" w:rsidRDefault="00F03116" w:rsidP="00D536D9">
      <w:pPr>
        <w:pStyle w:val="ListParagraph"/>
        <w:numPr>
          <w:ilvl w:val="0"/>
          <w:numId w:val="4"/>
        </w:numPr>
        <w:rPr>
          <w:b/>
        </w:rPr>
      </w:pPr>
      <w:r>
        <w:rPr>
          <w:b/>
        </w:rPr>
        <w:t xml:space="preserve"> </w:t>
      </w:r>
      <w:r w:rsidR="00092DDF" w:rsidRPr="00D536D9">
        <w:rPr>
          <w:b/>
        </w:rPr>
        <w:t>Education</w:t>
      </w:r>
    </w:p>
    <w:p w:rsidR="003F3E70" w:rsidRDefault="003F3E70" w:rsidP="00F03116">
      <w:pPr>
        <w:pStyle w:val="ListParagraph"/>
        <w:ind w:left="426"/>
      </w:pPr>
      <w:r w:rsidRPr="00F370BB">
        <w:t xml:space="preserve">Since 2017 there have been no requests for Gaelic Medium Education in Early Years; Primary and Secondary. </w:t>
      </w:r>
      <w:r w:rsidR="00E55844">
        <w:t>Retention of data rules prevent</w:t>
      </w:r>
      <w:r w:rsidRPr="00F370BB">
        <w:t xml:space="preserve"> us from looking fur</w:t>
      </w:r>
      <w:r w:rsidR="00A7113F">
        <w:t xml:space="preserve">ther back. In 2022 there was </w:t>
      </w:r>
      <w:r w:rsidRPr="00F370BB">
        <w:t xml:space="preserve">1 </w:t>
      </w:r>
      <w:r w:rsidR="00B661D9">
        <w:t>request for Gaelic Medium E</w:t>
      </w:r>
      <w:r w:rsidR="00E55844">
        <w:t>ducation</w:t>
      </w:r>
      <w:r w:rsidRPr="00F370BB">
        <w:t xml:space="preserve"> in Speyside</w:t>
      </w:r>
      <w:r>
        <w:t xml:space="preserve">, the pupil accessed Gaelic medium in Highland previously. </w:t>
      </w:r>
      <w:r w:rsidR="00B661D9">
        <w:t xml:space="preserve">Curricular support has been arranged via </w:t>
      </w:r>
      <w:r w:rsidR="003250E3">
        <w:rPr>
          <w:b/>
        </w:rPr>
        <w:t>e S</w:t>
      </w:r>
      <w:r w:rsidR="00B661D9" w:rsidRPr="003250E3">
        <w:rPr>
          <w:b/>
        </w:rPr>
        <w:t>goil</w:t>
      </w:r>
      <w:r w:rsidR="00B661D9">
        <w:t xml:space="preserve"> access. </w:t>
      </w:r>
      <w:r>
        <w:t>(</w:t>
      </w:r>
      <w:r w:rsidRPr="00F370BB">
        <w:t>Source:</w:t>
      </w:r>
      <w:r w:rsidR="003250E3">
        <w:t xml:space="preserve"> </w:t>
      </w:r>
      <w:r w:rsidRPr="00F370BB">
        <w:t>DF)</w:t>
      </w:r>
    </w:p>
    <w:p w:rsidR="0016013A" w:rsidRPr="00F370BB" w:rsidRDefault="0016013A" w:rsidP="0016013A">
      <w:pPr>
        <w:pStyle w:val="ListParagraph"/>
        <w:ind w:left="360"/>
      </w:pPr>
    </w:p>
    <w:p w:rsidR="004220D4" w:rsidRDefault="004220D4" w:rsidP="00F03116">
      <w:pPr>
        <w:pStyle w:val="ListParagraph"/>
        <w:ind w:left="426"/>
      </w:pPr>
      <w:r w:rsidRPr="00AA6D79">
        <w:t>At present no Gaelic is ta</w:t>
      </w:r>
      <w:r w:rsidR="00E55844">
        <w:t>ught in Moray schools.  We are</w:t>
      </w:r>
      <w:r w:rsidRPr="00AA6D79">
        <w:t xml:space="preserve"> in Covid Recovery at present which means that any curriculum development is challenging due to staff absence. The 1+2 Programme has focussed on French, German and Spanish primarily with some schools offering Scots as L3.</w:t>
      </w:r>
    </w:p>
    <w:p w:rsidR="00682320" w:rsidRDefault="00682320" w:rsidP="004220D4">
      <w:pPr>
        <w:pStyle w:val="ListParagraph"/>
        <w:ind w:left="360"/>
      </w:pPr>
    </w:p>
    <w:p w:rsidR="00682320" w:rsidRDefault="00682320" w:rsidP="00F03116">
      <w:pPr>
        <w:pStyle w:val="ListParagraph"/>
        <w:ind w:left="426"/>
      </w:pPr>
      <w:r>
        <w:t>Within English as an Additional Language there are currently 915 pupils receiving support.  This represents 53 first languages being spoken of which Welsh is the only Celtic language.</w:t>
      </w:r>
    </w:p>
    <w:p w:rsidR="00682320" w:rsidRDefault="00682320" w:rsidP="00682320">
      <w:pPr>
        <w:ind w:left="360"/>
        <w:rPr>
          <w:color w:val="FF0000"/>
        </w:rPr>
      </w:pPr>
    </w:p>
    <w:p w:rsidR="002807A3" w:rsidRDefault="004220D4" w:rsidP="00F03116">
      <w:pPr>
        <w:pStyle w:val="ListParagraph"/>
        <w:ind w:left="426"/>
      </w:pPr>
      <w:r w:rsidRPr="00AA6D79">
        <w:lastRenderedPageBreak/>
        <w:t xml:space="preserve">There is a curriculum offer to pupils through </w:t>
      </w:r>
      <w:r w:rsidRPr="00382917">
        <w:rPr>
          <w:b/>
        </w:rPr>
        <w:t>e</w:t>
      </w:r>
      <w:r w:rsidR="003250E3">
        <w:rPr>
          <w:b/>
        </w:rPr>
        <w:t xml:space="preserve"> </w:t>
      </w:r>
      <w:r w:rsidRPr="00382917">
        <w:rPr>
          <w:b/>
        </w:rPr>
        <w:t xml:space="preserve">Sgoil </w:t>
      </w:r>
      <w:r w:rsidRPr="00AA6D79">
        <w:t xml:space="preserve">which has been sent to our eight secondary schools as well as a video clip of an ex-pupil from Forres Academy who learned and sat National 5 and Higher </w:t>
      </w:r>
      <w:r w:rsidR="0032053A">
        <w:t>Gaelic. T</w:t>
      </w:r>
      <w:r w:rsidR="00276B70">
        <w:t>here is a teacher Continuing Professional Learning</w:t>
      </w:r>
      <w:r w:rsidRPr="00AA6D79">
        <w:t xml:space="preserve"> offer through the Northern Alliance and other Gaelic agencies which has been made available to schools. This is enhanced by advertising attendance at the Moray Gaelic Group for interested teachers and m</w:t>
      </w:r>
      <w:r w:rsidR="0016013A">
        <w:t>embers of the public. O</w:t>
      </w:r>
      <w:r w:rsidRPr="00AA6D79">
        <w:t xml:space="preserve">ne teacher has come forward from the eight identified by the GTCS as Moray teachers who wished to learn Gaelic. </w:t>
      </w:r>
    </w:p>
    <w:p w:rsidR="00F03116" w:rsidRPr="00AA6D79" w:rsidRDefault="00F03116" w:rsidP="00F03116">
      <w:pPr>
        <w:pStyle w:val="ListParagraph"/>
        <w:ind w:left="426"/>
      </w:pPr>
    </w:p>
    <w:p w:rsidR="00B1703D" w:rsidRDefault="004220D4" w:rsidP="00F03116">
      <w:pPr>
        <w:pStyle w:val="ListParagraph"/>
        <w:ind w:left="426"/>
      </w:pPr>
      <w:r w:rsidRPr="00AA6D79">
        <w:t>Contact has been made with S</w:t>
      </w:r>
      <w:r w:rsidR="0016013A">
        <w:t xml:space="preserve">kills </w:t>
      </w:r>
      <w:r w:rsidRPr="00AA6D79">
        <w:t>D</w:t>
      </w:r>
      <w:r w:rsidR="0016013A">
        <w:t xml:space="preserve">evelopment </w:t>
      </w:r>
      <w:r w:rsidRPr="00AA6D79">
        <w:t>S</w:t>
      </w:r>
      <w:r w:rsidR="0016013A">
        <w:t>cotland</w:t>
      </w:r>
      <w:r w:rsidRPr="00AA6D79">
        <w:t xml:space="preserve"> with regard to employment opportunities in Gaelic and also with the Q</w:t>
      </w:r>
      <w:r w:rsidR="00E55844">
        <w:t xml:space="preserve">uality </w:t>
      </w:r>
      <w:r w:rsidRPr="00AA6D79">
        <w:t>I</w:t>
      </w:r>
      <w:r w:rsidR="00E55844">
        <w:t xml:space="preserve">mprovement </w:t>
      </w:r>
      <w:r w:rsidRPr="00AA6D79">
        <w:t>O</w:t>
      </w:r>
      <w:r w:rsidR="00E55844">
        <w:t>fficer</w:t>
      </w:r>
      <w:r w:rsidRPr="00AA6D79">
        <w:t xml:space="preserve"> overseeing Gaelic Education in Aberdeenshire.</w:t>
      </w:r>
    </w:p>
    <w:p w:rsidR="00682320" w:rsidRDefault="00682320" w:rsidP="004220D4">
      <w:pPr>
        <w:pStyle w:val="ListParagraph"/>
        <w:ind w:left="360"/>
      </w:pPr>
    </w:p>
    <w:p w:rsidR="00682320" w:rsidRDefault="00682320" w:rsidP="004220D4">
      <w:pPr>
        <w:pStyle w:val="ListParagraph"/>
        <w:ind w:left="360"/>
      </w:pPr>
    </w:p>
    <w:p w:rsidR="00A7113F" w:rsidRDefault="00A7113F" w:rsidP="004220D4">
      <w:pPr>
        <w:pStyle w:val="ListParagraph"/>
        <w:ind w:left="360"/>
      </w:pPr>
    </w:p>
    <w:tbl>
      <w:tblPr>
        <w:tblStyle w:val="TableGrid"/>
        <w:tblW w:w="0" w:type="auto"/>
        <w:tblInd w:w="360" w:type="dxa"/>
        <w:tblLook w:val="04A0" w:firstRow="1" w:lastRow="0" w:firstColumn="1" w:lastColumn="0" w:noHBand="0" w:noVBand="1"/>
      </w:tblPr>
      <w:tblGrid>
        <w:gridCol w:w="8656"/>
      </w:tblGrid>
      <w:tr w:rsidR="00A7113F" w:rsidTr="00891DDE">
        <w:tc>
          <w:tcPr>
            <w:tcW w:w="8656" w:type="dxa"/>
          </w:tcPr>
          <w:p w:rsidR="00A7113F" w:rsidRPr="00A7113F" w:rsidRDefault="00A7113F" w:rsidP="00A7113F">
            <w:pPr>
              <w:rPr>
                <w:b/>
              </w:rPr>
            </w:pPr>
            <w:r w:rsidRPr="00A7113F">
              <w:rPr>
                <w:b/>
              </w:rPr>
              <w:t>Target</w:t>
            </w:r>
            <w:r w:rsidR="00F64D85">
              <w:rPr>
                <w:b/>
              </w:rPr>
              <w:t xml:space="preserve"> 14</w:t>
            </w:r>
            <w:r w:rsidRPr="00A7113F">
              <w:rPr>
                <w:b/>
              </w:rPr>
              <w:t>: A Gaelic web landing page is being developed on professional learning and resources in collaboration with the Moray Education Learning Technologist</w:t>
            </w:r>
            <w:r>
              <w:rPr>
                <w:b/>
              </w:rPr>
              <w:t xml:space="preserve"> which will be updated on an annual basis.</w:t>
            </w:r>
            <w:r w:rsidR="00CA6885">
              <w:rPr>
                <w:b/>
              </w:rPr>
              <w:t xml:space="preserve"> The web page will be shared and promoted to all schools.</w:t>
            </w:r>
          </w:p>
          <w:p w:rsidR="00A7113F" w:rsidRPr="00851709" w:rsidRDefault="00A7113F" w:rsidP="00A7113F">
            <w:r w:rsidRPr="00851709">
              <w:t>Years 1-5 inclusive. Lead officer: Education Officer</w:t>
            </w:r>
          </w:p>
          <w:p w:rsidR="00A7113F" w:rsidRDefault="00A7113F" w:rsidP="004220D4">
            <w:pPr>
              <w:pStyle w:val="ListParagraph"/>
              <w:ind w:left="0"/>
            </w:pPr>
          </w:p>
        </w:tc>
      </w:tr>
      <w:tr w:rsidR="00CA6885" w:rsidTr="00891DDE">
        <w:tc>
          <w:tcPr>
            <w:tcW w:w="8656" w:type="dxa"/>
          </w:tcPr>
          <w:p w:rsidR="00CA6885" w:rsidRDefault="00CA6885" w:rsidP="00A7113F">
            <w:pPr>
              <w:rPr>
                <w:b/>
              </w:rPr>
            </w:pPr>
            <w:r>
              <w:rPr>
                <w:b/>
              </w:rPr>
              <w:t>Target</w:t>
            </w:r>
            <w:r w:rsidR="00F64D85">
              <w:rPr>
                <w:b/>
              </w:rPr>
              <w:t xml:space="preserve"> 15</w:t>
            </w:r>
            <w:r>
              <w:rPr>
                <w:b/>
              </w:rPr>
              <w:t xml:space="preserve">: </w:t>
            </w:r>
            <w:r w:rsidR="00663D38">
              <w:rPr>
                <w:b/>
              </w:rPr>
              <w:t>We will invite a</w:t>
            </w:r>
            <w:r>
              <w:rPr>
                <w:b/>
              </w:rPr>
              <w:t>ll schools and Early Learning and Childcare (ELC) establishments to take part in Gaelic taster sessions which will be made available to them.</w:t>
            </w:r>
          </w:p>
          <w:p w:rsidR="00CA6885" w:rsidRDefault="00CA6885" w:rsidP="00A7113F">
            <w:r>
              <w:t>Years 2-5 inclusive. Lead Officer: Education Officer</w:t>
            </w:r>
          </w:p>
          <w:p w:rsidR="00CA6885" w:rsidRPr="00CA6885" w:rsidRDefault="00CA6885" w:rsidP="00A7113F"/>
        </w:tc>
      </w:tr>
      <w:tr w:rsidR="00A7113F" w:rsidTr="00891DDE">
        <w:tc>
          <w:tcPr>
            <w:tcW w:w="8656" w:type="dxa"/>
          </w:tcPr>
          <w:p w:rsidR="00D35258" w:rsidRDefault="002F517F" w:rsidP="00A7113F">
            <w:pPr>
              <w:rPr>
                <w:b/>
              </w:rPr>
            </w:pPr>
            <w:r>
              <w:rPr>
                <w:b/>
              </w:rPr>
              <w:t>Target</w:t>
            </w:r>
            <w:r w:rsidR="0032053A">
              <w:rPr>
                <w:b/>
              </w:rPr>
              <w:t xml:space="preserve"> 16</w:t>
            </w:r>
            <w:r>
              <w:rPr>
                <w:b/>
              </w:rPr>
              <w:t xml:space="preserve">:  </w:t>
            </w:r>
            <w:r w:rsidR="00663D38">
              <w:rPr>
                <w:b/>
              </w:rPr>
              <w:t>We will invite a</w:t>
            </w:r>
            <w:r>
              <w:rPr>
                <w:b/>
              </w:rPr>
              <w:t xml:space="preserve"> targeted group of primary s</w:t>
            </w:r>
            <w:r w:rsidR="00A7113F">
              <w:rPr>
                <w:b/>
              </w:rPr>
              <w:t>cho</w:t>
            </w:r>
            <w:r w:rsidR="00D35258">
              <w:rPr>
                <w:b/>
              </w:rPr>
              <w:t>ols to pilot</w:t>
            </w:r>
            <w:r w:rsidR="00A7113F">
              <w:rPr>
                <w:b/>
              </w:rPr>
              <w:t xml:space="preserve"> Gaelic activities a</w:t>
            </w:r>
            <w:r w:rsidR="00382917">
              <w:rPr>
                <w:b/>
              </w:rPr>
              <w:t>nd develop progression projects</w:t>
            </w:r>
            <w:r w:rsidR="00544233">
              <w:rPr>
                <w:b/>
              </w:rPr>
              <w:t xml:space="preserve"> using wi</w:t>
            </w:r>
            <w:r w:rsidR="00682320">
              <w:rPr>
                <w:b/>
              </w:rPr>
              <w:t>der</w:t>
            </w:r>
            <w:r w:rsidR="00663D38">
              <w:rPr>
                <w:b/>
              </w:rPr>
              <w:t xml:space="preserve"> accreditation opportunities. This will be reviewed annually.</w:t>
            </w:r>
          </w:p>
          <w:p w:rsidR="00A7113F" w:rsidRPr="00851709" w:rsidRDefault="00A7113F" w:rsidP="00A7113F">
            <w:r w:rsidRPr="00851709">
              <w:t>Years 1-5 inclusive. Lead</w:t>
            </w:r>
            <w:r w:rsidR="00DF19C6" w:rsidRPr="00851709">
              <w:t xml:space="preserve"> Officer: Education Officer</w:t>
            </w:r>
          </w:p>
          <w:p w:rsidR="00A7113F" w:rsidRPr="00A7113F" w:rsidRDefault="00A7113F" w:rsidP="00A7113F">
            <w:pPr>
              <w:rPr>
                <w:b/>
              </w:rPr>
            </w:pPr>
          </w:p>
        </w:tc>
      </w:tr>
      <w:tr w:rsidR="002F517F" w:rsidTr="00891DDE">
        <w:tc>
          <w:tcPr>
            <w:tcW w:w="8656" w:type="dxa"/>
          </w:tcPr>
          <w:p w:rsidR="002F517F" w:rsidRDefault="002F517F" w:rsidP="00A7113F">
            <w:pPr>
              <w:rPr>
                <w:b/>
              </w:rPr>
            </w:pPr>
            <w:r>
              <w:rPr>
                <w:b/>
              </w:rPr>
              <w:t>Target</w:t>
            </w:r>
            <w:r w:rsidR="00663D38">
              <w:rPr>
                <w:b/>
              </w:rPr>
              <w:t xml:space="preserve"> 17</w:t>
            </w:r>
            <w:r>
              <w:rPr>
                <w:b/>
              </w:rPr>
              <w:t xml:space="preserve">:  </w:t>
            </w:r>
            <w:r w:rsidR="00663D38">
              <w:rPr>
                <w:b/>
              </w:rPr>
              <w:t>We will capture and upload case s</w:t>
            </w:r>
            <w:r>
              <w:rPr>
                <w:b/>
              </w:rPr>
              <w:t>tudies of learning eve</w:t>
            </w:r>
            <w:r w:rsidR="0032053A">
              <w:rPr>
                <w:b/>
              </w:rPr>
              <w:t xml:space="preserve">nts </w:t>
            </w:r>
            <w:r>
              <w:rPr>
                <w:b/>
              </w:rPr>
              <w:t>onto the Gaelic webpage to share experiences with all schools and ELC’s</w:t>
            </w:r>
            <w:r w:rsidR="00663D38">
              <w:rPr>
                <w:b/>
              </w:rPr>
              <w:t>.</w:t>
            </w:r>
          </w:p>
          <w:p w:rsidR="002F517F" w:rsidRDefault="002F517F" w:rsidP="00A7113F">
            <w:r>
              <w:t>Years 1-5 inclusive. Lead Officer: Education Officer</w:t>
            </w:r>
          </w:p>
          <w:p w:rsidR="002F517F" w:rsidRPr="002F517F" w:rsidRDefault="002F517F" w:rsidP="00A7113F"/>
        </w:tc>
      </w:tr>
      <w:tr w:rsidR="002807A3" w:rsidTr="00891DDE">
        <w:tc>
          <w:tcPr>
            <w:tcW w:w="8656" w:type="dxa"/>
          </w:tcPr>
          <w:p w:rsidR="002807A3" w:rsidRDefault="002807A3" w:rsidP="00A7113F">
            <w:pPr>
              <w:rPr>
                <w:b/>
              </w:rPr>
            </w:pPr>
            <w:r>
              <w:rPr>
                <w:b/>
              </w:rPr>
              <w:t>Target</w:t>
            </w:r>
            <w:r w:rsidR="00663D38">
              <w:rPr>
                <w:b/>
              </w:rPr>
              <w:t xml:space="preserve"> 18</w:t>
            </w:r>
            <w:r>
              <w:rPr>
                <w:b/>
              </w:rPr>
              <w:t>: Pupils will be actively encourag</w:t>
            </w:r>
            <w:r w:rsidR="00DF19C6">
              <w:rPr>
                <w:b/>
              </w:rPr>
              <w:t>ed to attend Gaelic Skills F</w:t>
            </w:r>
            <w:r>
              <w:rPr>
                <w:b/>
              </w:rPr>
              <w:t>airs by Skills Development Scotland</w:t>
            </w:r>
          </w:p>
          <w:p w:rsidR="002807A3" w:rsidRPr="00115C8F" w:rsidRDefault="002807A3" w:rsidP="00A7113F">
            <w:r w:rsidRPr="00115C8F">
              <w:t>Years 1-5 inclusive; Lead Officer: Education Officer Curriculum lead.</w:t>
            </w:r>
          </w:p>
          <w:p w:rsidR="002807A3" w:rsidRDefault="002807A3" w:rsidP="00A7113F">
            <w:pPr>
              <w:rPr>
                <w:b/>
              </w:rPr>
            </w:pPr>
          </w:p>
        </w:tc>
      </w:tr>
      <w:tr w:rsidR="00B629C7" w:rsidTr="00891DDE">
        <w:tc>
          <w:tcPr>
            <w:tcW w:w="8656" w:type="dxa"/>
          </w:tcPr>
          <w:p w:rsidR="00B629C7" w:rsidRDefault="008E33C1" w:rsidP="00A7113F">
            <w:pPr>
              <w:rPr>
                <w:b/>
              </w:rPr>
            </w:pPr>
            <w:r>
              <w:rPr>
                <w:b/>
              </w:rPr>
              <w:t>Target</w:t>
            </w:r>
            <w:r w:rsidR="00663D38">
              <w:rPr>
                <w:b/>
              </w:rPr>
              <w:t xml:space="preserve"> 19: We will issue a</w:t>
            </w:r>
            <w:r w:rsidR="00B629C7">
              <w:rPr>
                <w:b/>
              </w:rPr>
              <w:t xml:space="preserve"> Moray survey of teachers, pupil support assistants, </w:t>
            </w:r>
            <w:proofErr w:type="gramStart"/>
            <w:r w:rsidR="00B629C7">
              <w:rPr>
                <w:b/>
              </w:rPr>
              <w:t>library</w:t>
            </w:r>
            <w:proofErr w:type="gramEnd"/>
            <w:r w:rsidR="00B629C7">
              <w:rPr>
                <w:b/>
              </w:rPr>
              <w:t xml:space="preserve"> assistants and sports staff to ascertain interest in Gaelic delivery.</w:t>
            </w:r>
          </w:p>
          <w:p w:rsidR="00B629C7" w:rsidRPr="00115C8F" w:rsidRDefault="00214315" w:rsidP="00A7113F">
            <w:r>
              <w:t>Year 2 Lead officer:</w:t>
            </w:r>
            <w:r w:rsidR="00B629C7" w:rsidRPr="00115C8F">
              <w:t xml:space="preserve"> Education Officer/CLD</w:t>
            </w:r>
            <w:r w:rsidR="002807A3" w:rsidRPr="00115C8F">
              <w:t xml:space="preserve"> </w:t>
            </w:r>
            <w:r w:rsidR="00B629C7" w:rsidRPr="00115C8F">
              <w:t>O</w:t>
            </w:r>
            <w:r w:rsidR="002807A3" w:rsidRPr="00115C8F">
              <w:t>fficer</w:t>
            </w:r>
          </w:p>
          <w:p w:rsidR="00682320" w:rsidRDefault="00682320" w:rsidP="00A7113F">
            <w:pPr>
              <w:rPr>
                <w:b/>
              </w:rPr>
            </w:pPr>
          </w:p>
        </w:tc>
      </w:tr>
    </w:tbl>
    <w:p w:rsidR="00682320" w:rsidRDefault="00682320" w:rsidP="004220D4">
      <w:pPr>
        <w:pStyle w:val="ListParagraph"/>
        <w:ind w:left="360"/>
        <w:rPr>
          <w:b/>
          <w:u w:val="single"/>
        </w:rPr>
      </w:pPr>
    </w:p>
    <w:p w:rsidR="003D76E8" w:rsidRPr="00663D38" w:rsidRDefault="003D76E8" w:rsidP="00663D38">
      <w:pPr>
        <w:rPr>
          <w:b/>
          <w:u w:val="single"/>
        </w:rPr>
      </w:pPr>
    </w:p>
    <w:p w:rsidR="0016013A" w:rsidRPr="00544233" w:rsidRDefault="00544233" w:rsidP="00682320">
      <w:pPr>
        <w:pStyle w:val="ListParagraph"/>
        <w:numPr>
          <w:ilvl w:val="0"/>
          <w:numId w:val="4"/>
        </w:numPr>
        <w:rPr>
          <w:b/>
          <w:u w:val="single"/>
        </w:rPr>
      </w:pPr>
      <w:r w:rsidRPr="00544233">
        <w:rPr>
          <w:b/>
          <w:u w:val="single"/>
        </w:rPr>
        <w:t>Infrastructure:</w:t>
      </w:r>
    </w:p>
    <w:p w:rsidR="00544233" w:rsidRDefault="00544233" w:rsidP="004220D4">
      <w:pPr>
        <w:pStyle w:val="ListParagraph"/>
        <w:ind w:left="360"/>
      </w:pPr>
    </w:p>
    <w:p w:rsidR="005427C9" w:rsidRPr="00AA6D79" w:rsidRDefault="005427C9" w:rsidP="004220D4">
      <w:pPr>
        <w:ind w:left="360"/>
      </w:pPr>
      <w:r w:rsidRPr="00AA6D79">
        <w:t xml:space="preserve">The </w:t>
      </w:r>
      <w:r w:rsidRPr="00AC7306">
        <w:rPr>
          <w:b/>
        </w:rPr>
        <w:t>Learning Estate</w:t>
      </w:r>
      <w:r w:rsidRPr="00AA6D79">
        <w:t xml:space="preserve"> </w:t>
      </w:r>
      <w:r w:rsidR="00663D38">
        <w:rPr>
          <w:b/>
        </w:rPr>
        <w:t xml:space="preserve">Team </w:t>
      </w:r>
      <w:r w:rsidR="00663D38">
        <w:t xml:space="preserve">is responsible for enhancing and developing our learning estate (early year’s settings and schools) in line with available budgets. </w:t>
      </w:r>
    </w:p>
    <w:p w:rsidR="005427C9" w:rsidRPr="00AA6D79" w:rsidRDefault="005427C9" w:rsidP="005427C9"/>
    <w:p w:rsidR="00795297" w:rsidRDefault="005427C9" w:rsidP="004220D4">
      <w:pPr>
        <w:ind w:left="360"/>
      </w:pPr>
      <w:r w:rsidRPr="00AA6D79">
        <w:t>Within the current Learning Estate plan we have a new primary school in north Elgin (Findrassie) expected to be operational in 2025 and new build/major refurbis</w:t>
      </w:r>
      <w:r w:rsidR="00663D38">
        <w:t>hments anticipated for Buckie High School</w:t>
      </w:r>
      <w:r w:rsidRPr="00AA6D79">
        <w:t xml:space="preserve"> and Forres Academ</w:t>
      </w:r>
      <w:r w:rsidR="00663D38">
        <w:t>y towards the end of the decade</w:t>
      </w:r>
      <w:r w:rsidRPr="00AA6D79">
        <w:t>. In addition, we are completing survey works across the whole of the current Learnin</w:t>
      </w:r>
      <w:r w:rsidR="00663D38">
        <w:t xml:space="preserve">g Estate (a further 49 schools), </w:t>
      </w:r>
      <w:r w:rsidRPr="00AA6D79">
        <w:t>which will identify and prioritise a refurbishment programme</w:t>
      </w:r>
      <w:r w:rsidR="00663D38">
        <w:t xml:space="preserve"> into the next decade. </w:t>
      </w:r>
    </w:p>
    <w:p w:rsidR="00663D38" w:rsidRDefault="00663D38" w:rsidP="004220D4">
      <w:pPr>
        <w:ind w:left="360"/>
      </w:pPr>
    </w:p>
    <w:p w:rsidR="00663D38" w:rsidRDefault="00663D38" w:rsidP="004220D4">
      <w:pPr>
        <w:ind w:left="360"/>
      </w:pPr>
      <w:r>
        <w:lastRenderedPageBreak/>
        <w:t>The team will consider</w:t>
      </w:r>
      <w:r w:rsidRPr="00AA6D79">
        <w:t xml:space="preserve"> how Gaelic can be incorporated into signage when developing new schools, or re</w:t>
      </w:r>
      <w:r>
        <w:t>furbishing existing schools,</w:t>
      </w:r>
      <w:r w:rsidRPr="00AA6D79">
        <w:t xml:space="preserve"> in consultation with the school and wider community.</w:t>
      </w:r>
    </w:p>
    <w:p w:rsidR="00795297" w:rsidRDefault="00795297" w:rsidP="004220D4">
      <w:pPr>
        <w:ind w:left="360"/>
      </w:pPr>
    </w:p>
    <w:tbl>
      <w:tblPr>
        <w:tblStyle w:val="TableGrid"/>
        <w:tblW w:w="0" w:type="auto"/>
        <w:tblInd w:w="360" w:type="dxa"/>
        <w:tblLook w:val="04A0" w:firstRow="1" w:lastRow="0" w:firstColumn="1" w:lastColumn="0" w:noHBand="0" w:noVBand="1"/>
      </w:tblPr>
      <w:tblGrid>
        <w:gridCol w:w="8656"/>
      </w:tblGrid>
      <w:tr w:rsidR="00FD747D" w:rsidTr="00682320">
        <w:tc>
          <w:tcPr>
            <w:tcW w:w="8656" w:type="dxa"/>
          </w:tcPr>
          <w:p w:rsidR="00FD747D" w:rsidRDefault="00FD747D" w:rsidP="004220D4">
            <w:pPr>
              <w:rPr>
                <w:b/>
              </w:rPr>
            </w:pPr>
            <w:r w:rsidRPr="00FD747D">
              <w:rPr>
                <w:b/>
              </w:rPr>
              <w:t>Target</w:t>
            </w:r>
            <w:r w:rsidR="00663D38">
              <w:rPr>
                <w:b/>
              </w:rPr>
              <w:t xml:space="preserve"> 20</w:t>
            </w:r>
            <w:r w:rsidRPr="00FD747D">
              <w:rPr>
                <w:b/>
              </w:rPr>
              <w:t>:</w:t>
            </w:r>
            <w:r>
              <w:rPr>
                <w:b/>
              </w:rPr>
              <w:t xml:space="preserve"> </w:t>
            </w:r>
            <w:r w:rsidR="00663D38">
              <w:rPr>
                <w:b/>
              </w:rPr>
              <w:t xml:space="preserve">We will consider how </w:t>
            </w:r>
            <w:r>
              <w:rPr>
                <w:b/>
              </w:rPr>
              <w:t>Gaelic signage</w:t>
            </w:r>
            <w:r w:rsidR="00663D38">
              <w:rPr>
                <w:b/>
              </w:rPr>
              <w:t xml:space="preserve"> can be incorporated</w:t>
            </w:r>
            <w:r>
              <w:rPr>
                <w:b/>
              </w:rPr>
              <w:t xml:space="preserve"> in</w:t>
            </w:r>
            <w:r w:rsidR="00663D38">
              <w:rPr>
                <w:b/>
              </w:rPr>
              <w:t>to</w:t>
            </w:r>
            <w:r>
              <w:rPr>
                <w:b/>
              </w:rPr>
              <w:t xml:space="preserve"> new and refurbished schools to meet the needs of local communities.</w:t>
            </w:r>
          </w:p>
          <w:p w:rsidR="00FD747D" w:rsidRPr="00115C8F" w:rsidRDefault="00FD747D" w:rsidP="004220D4">
            <w:r w:rsidRPr="00115C8F">
              <w:t xml:space="preserve">Years 1-5 inclusive Lead Officer: </w:t>
            </w:r>
            <w:r w:rsidR="00663D38">
              <w:t>Learning Estate Programme Manager</w:t>
            </w:r>
          </w:p>
          <w:p w:rsidR="00FD747D" w:rsidRPr="00FD747D" w:rsidRDefault="00FD747D" w:rsidP="004220D4">
            <w:pPr>
              <w:rPr>
                <w:b/>
                <w:color w:val="FF0000"/>
              </w:rPr>
            </w:pPr>
          </w:p>
        </w:tc>
      </w:tr>
    </w:tbl>
    <w:p w:rsidR="00FD747D" w:rsidRPr="00795297" w:rsidRDefault="00FD747D" w:rsidP="004220D4">
      <w:pPr>
        <w:ind w:left="360"/>
        <w:rPr>
          <w:color w:val="FF0000"/>
        </w:rPr>
      </w:pPr>
    </w:p>
    <w:p w:rsidR="00AB085E" w:rsidRPr="00AA6D79" w:rsidRDefault="00AB085E" w:rsidP="00092DDF"/>
    <w:p w:rsidR="00D536D9" w:rsidRDefault="00D536D9" w:rsidP="00D536D9">
      <w:pPr>
        <w:pStyle w:val="ListParagraph"/>
        <w:numPr>
          <w:ilvl w:val="0"/>
          <w:numId w:val="4"/>
        </w:numPr>
        <w:rPr>
          <w:b/>
          <w:color w:val="C00000"/>
        </w:rPr>
      </w:pPr>
      <w:r>
        <w:rPr>
          <w:b/>
        </w:rPr>
        <w:t>Library &amp; Heritage Service</w:t>
      </w:r>
      <w:r w:rsidR="00B71931">
        <w:rPr>
          <w:b/>
        </w:rPr>
        <w:t xml:space="preserve"> </w:t>
      </w:r>
    </w:p>
    <w:p w:rsidR="002006C8" w:rsidRPr="00B71931" w:rsidRDefault="002006C8" w:rsidP="002006C8">
      <w:pPr>
        <w:pStyle w:val="ListParagraph"/>
        <w:ind w:left="360"/>
        <w:rPr>
          <w:b/>
          <w:color w:val="C00000"/>
        </w:rPr>
      </w:pPr>
    </w:p>
    <w:p w:rsidR="002006C8" w:rsidRPr="002006C8" w:rsidRDefault="009D70A7" w:rsidP="002006C8">
      <w:pPr>
        <w:pStyle w:val="ListParagraph"/>
        <w:ind w:left="360"/>
      </w:pPr>
      <w:r w:rsidRPr="009D70A7">
        <w:t>The Library Service (11 libraries and 1 mobile library</w:t>
      </w:r>
      <w:r>
        <w:t>)</w:t>
      </w:r>
      <w:r w:rsidRPr="009D70A7">
        <w:t xml:space="preserve"> now has a permanent stock of Gaelic literature, reference and learning materials</w:t>
      </w:r>
      <w:r w:rsidR="00663D38">
        <w:t xml:space="preserve">. We </w:t>
      </w:r>
      <w:r w:rsidR="002006C8" w:rsidRPr="002006C8">
        <w:t xml:space="preserve">work with </w:t>
      </w:r>
      <w:r w:rsidR="00663D38">
        <w:t>the Scottish Book Trust to ensure</w:t>
      </w:r>
      <w:r w:rsidR="002006C8" w:rsidRPr="002006C8">
        <w:t xml:space="preserve"> age appropriate </w:t>
      </w:r>
      <w:hyperlink r:id="rId47" w:history="1">
        <w:r w:rsidR="002006C8" w:rsidRPr="00663D38">
          <w:rPr>
            <w:rStyle w:val="Hyperlink"/>
            <w:color w:val="auto"/>
            <w:u w:val="none"/>
          </w:rPr>
          <w:t>resources</w:t>
        </w:r>
      </w:hyperlink>
      <w:r w:rsidR="00663D38">
        <w:t xml:space="preserve"> are available to those who need them and </w:t>
      </w:r>
      <w:r w:rsidR="002006C8" w:rsidRPr="002006C8">
        <w:t xml:space="preserve">we can </w:t>
      </w:r>
      <w:r w:rsidR="00663D38">
        <w:t xml:space="preserve">provide free </w:t>
      </w:r>
      <w:r>
        <w:t xml:space="preserve">Gaelic language </w:t>
      </w:r>
      <w:r w:rsidR="00663D38">
        <w:t xml:space="preserve">support to </w:t>
      </w:r>
      <w:r w:rsidR="002006C8" w:rsidRPr="002006C8">
        <w:t xml:space="preserve">support groups, health visitors, early </w:t>
      </w:r>
      <w:proofErr w:type="gramStart"/>
      <w:r w:rsidR="002006C8" w:rsidRPr="002006C8">
        <w:t>years</w:t>
      </w:r>
      <w:proofErr w:type="gramEnd"/>
      <w:r w:rsidR="002006C8" w:rsidRPr="002006C8">
        <w:t xml:space="preserve"> settings etc</w:t>
      </w:r>
      <w:r w:rsidR="004469F1">
        <w:t>.</w:t>
      </w:r>
      <w:r w:rsidR="00663D38">
        <w:t xml:space="preserve"> as appropriate</w:t>
      </w:r>
      <w:r w:rsidR="002006C8" w:rsidRPr="002006C8">
        <w:t xml:space="preserve">. </w:t>
      </w:r>
    </w:p>
    <w:p w:rsidR="00B70EC4" w:rsidRPr="00E24DC2" w:rsidRDefault="00B70EC4" w:rsidP="00B70EC4"/>
    <w:tbl>
      <w:tblPr>
        <w:tblStyle w:val="TableGrid"/>
        <w:tblW w:w="0" w:type="auto"/>
        <w:tblInd w:w="307" w:type="dxa"/>
        <w:tblLook w:val="04A0" w:firstRow="1" w:lastRow="0" w:firstColumn="1" w:lastColumn="0" w:noHBand="0" w:noVBand="1"/>
      </w:tblPr>
      <w:tblGrid>
        <w:gridCol w:w="8760"/>
      </w:tblGrid>
      <w:tr w:rsidR="00B70EC4" w:rsidTr="009D70A7">
        <w:tc>
          <w:tcPr>
            <w:tcW w:w="8760" w:type="dxa"/>
          </w:tcPr>
          <w:p w:rsidR="004469F1" w:rsidRPr="004469F1" w:rsidRDefault="00B70EC4" w:rsidP="004469F1">
            <w:pPr>
              <w:rPr>
                <w:b/>
              </w:rPr>
            </w:pPr>
            <w:r>
              <w:rPr>
                <w:b/>
              </w:rPr>
              <w:t>Target</w:t>
            </w:r>
            <w:r w:rsidR="009D70A7">
              <w:rPr>
                <w:b/>
              </w:rPr>
              <w:t xml:space="preserve"> 21</w:t>
            </w:r>
            <w:proofErr w:type="gramStart"/>
            <w:r>
              <w:rPr>
                <w:b/>
              </w:rPr>
              <w:t>:</w:t>
            </w:r>
            <w:r w:rsidR="009D70A7">
              <w:rPr>
                <w:b/>
              </w:rPr>
              <w:t>.</w:t>
            </w:r>
            <w:proofErr w:type="gramEnd"/>
            <w:r w:rsidR="009D70A7">
              <w:rPr>
                <w:b/>
              </w:rPr>
              <w:t xml:space="preserve"> We</w:t>
            </w:r>
            <w:r w:rsidR="004469F1" w:rsidRPr="004469F1">
              <w:rPr>
                <w:b/>
              </w:rPr>
              <w:t xml:space="preserve"> will rotate </w:t>
            </w:r>
            <w:r w:rsidR="009D70A7">
              <w:rPr>
                <w:b/>
              </w:rPr>
              <w:t xml:space="preserve">our Gaelic resources </w:t>
            </w:r>
            <w:r w:rsidR="004469F1" w:rsidRPr="004469F1">
              <w:rPr>
                <w:b/>
              </w:rPr>
              <w:t xml:space="preserve">around our larger libraries every 6 months. We will publicise the collection as and when in each new location and refresh and renew based on demand </w:t>
            </w:r>
            <w:r w:rsidR="009D70A7">
              <w:rPr>
                <w:b/>
              </w:rPr>
              <w:t xml:space="preserve">as </w:t>
            </w:r>
            <w:r w:rsidR="004469F1" w:rsidRPr="004469F1">
              <w:rPr>
                <w:b/>
              </w:rPr>
              <w:t>appropriate.</w:t>
            </w:r>
          </w:p>
          <w:p w:rsidR="00F675A1" w:rsidRDefault="00F675A1" w:rsidP="00B70EC4">
            <w:r w:rsidRPr="00115C8F">
              <w:t>Year 1-5 i</w:t>
            </w:r>
            <w:r w:rsidR="009D70A7">
              <w:t>nclusive Lead Officer: Principal</w:t>
            </w:r>
            <w:r w:rsidRPr="00115C8F">
              <w:t xml:space="preserve"> Librarian</w:t>
            </w:r>
          </w:p>
          <w:p w:rsidR="004469F1" w:rsidRPr="00115C8F" w:rsidRDefault="004469F1" w:rsidP="00B70EC4"/>
        </w:tc>
      </w:tr>
      <w:tr w:rsidR="009D70A7" w:rsidTr="009D70A7">
        <w:tc>
          <w:tcPr>
            <w:tcW w:w="8760" w:type="dxa"/>
          </w:tcPr>
          <w:p w:rsidR="009D70A7" w:rsidRDefault="005F20CB" w:rsidP="009D70A7">
            <w:pPr>
              <w:rPr>
                <w:b/>
              </w:rPr>
            </w:pPr>
            <w:r>
              <w:rPr>
                <w:b/>
              </w:rPr>
              <w:t>Target 22</w:t>
            </w:r>
            <w:r w:rsidR="009D70A7">
              <w:rPr>
                <w:b/>
              </w:rPr>
              <w:t>: We will d</w:t>
            </w:r>
            <w:r w:rsidR="009D70A7" w:rsidRPr="00FB7C7B">
              <w:rPr>
                <w:b/>
              </w:rPr>
              <w:t>evelop and promote Gaelic activity as part of the annual library services programme for Moray Libraries Book Festival (September)</w:t>
            </w:r>
            <w:r w:rsidR="009D70A7">
              <w:rPr>
                <w:b/>
              </w:rPr>
              <w:t>. We will feature at least one</w:t>
            </w:r>
            <w:r w:rsidR="009D70A7" w:rsidRPr="00FB7C7B">
              <w:rPr>
                <w:b/>
              </w:rPr>
              <w:t xml:space="preserve"> Gaelic event as pa</w:t>
            </w:r>
            <w:r w:rsidR="009D70A7">
              <w:rPr>
                <w:b/>
              </w:rPr>
              <w:t>rt of the programme each year. We will p</w:t>
            </w:r>
            <w:r w:rsidR="009D70A7" w:rsidRPr="00FB7C7B">
              <w:rPr>
                <w:b/>
              </w:rPr>
              <w:t>roduce publicity and promotional material in Gaelic</w:t>
            </w:r>
          </w:p>
          <w:p w:rsidR="009D70A7" w:rsidRDefault="009D70A7" w:rsidP="009D70A7">
            <w:r>
              <w:t>Year 2-5 inclusive; Lead Officer : Principal Librarian</w:t>
            </w:r>
          </w:p>
          <w:p w:rsidR="009D70A7" w:rsidRDefault="009D70A7" w:rsidP="00B70EC4">
            <w:pPr>
              <w:rPr>
                <w:b/>
              </w:rPr>
            </w:pPr>
          </w:p>
        </w:tc>
      </w:tr>
      <w:tr w:rsidR="00F675A1" w:rsidTr="009D70A7">
        <w:tc>
          <w:tcPr>
            <w:tcW w:w="8760" w:type="dxa"/>
          </w:tcPr>
          <w:p w:rsidR="00F675A1" w:rsidRDefault="004469F1" w:rsidP="00B70EC4">
            <w:pPr>
              <w:rPr>
                <w:b/>
              </w:rPr>
            </w:pPr>
            <w:r>
              <w:rPr>
                <w:b/>
              </w:rPr>
              <w:t>Target</w:t>
            </w:r>
            <w:r w:rsidR="005F20CB">
              <w:rPr>
                <w:b/>
              </w:rPr>
              <w:t xml:space="preserve"> 23</w:t>
            </w:r>
            <w:r>
              <w:rPr>
                <w:b/>
              </w:rPr>
              <w:t>:</w:t>
            </w:r>
            <w:r w:rsidR="005A5881">
              <w:rPr>
                <w:b/>
              </w:rPr>
              <w:t xml:space="preserve"> </w:t>
            </w:r>
            <w:r w:rsidR="009D70A7">
              <w:rPr>
                <w:b/>
              </w:rPr>
              <w:t xml:space="preserve">We </w:t>
            </w:r>
            <w:r w:rsidR="00D02753">
              <w:rPr>
                <w:b/>
              </w:rPr>
              <w:t>will develop and promote Gaelic activity as part of the annual library services programme for</w:t>
            </w:r>
            <w:r w:rsidR="009D70A7">
              <w:rPr>
                <w:b/>
              </w:rPr>
              <w:t xml:space="preserve"> </w:t>
            </w:r>
            <w:r w:rsidR="00D02753">
              <w:rPr>
                <w:b/>
              </w:rPr>
              <w:t>Book Week Scotland</w:t>
            </w:r>
            <w:r w:rsidR="009D70A7">
              <w:rPr>
                <w:b/>
              </w:rPr>
              <w:t xml:space="preserve"> (November)</w:t>
            </w:r>
            <w:r w:rsidR="00D02753">
              <w:rPr>
                <w:b/>
              </w:rPr>
              <w:t>.  We will feature at least one Gaelic event as part of the programme each year.  We will produce publicity and promotional material bi-lingually.</w:t>
            </w:r>
          </w:p>
          <w:p w:rsidR="00D02753" w:rsidRDefault="00D02753" w:rsidP="00D02753">
            <w:r w:rsidRPr="00115C8F">
              <w:t>Year</w:t>
            </w:r>
            <w:r w:rsidR="00FB7C7B">
              <w:t>s</w:t>
            </w:r>
            <w:r w:rsidRPr="00115C8F">
              <w:t xml:space="preserve"> 1-5 inclusive</w:t>
            </w:r>
            <w:r w:rsidR="009D70A7">
              <w:t xml:space="preserve"> Lead Officer: Principal</w:t>
            </w:r>
            <w:r w:rsidRPr="00115C8F">
              <w:t xml:space="preserve"> Librarian</w:t>
            </w:r>
          </w:p>
          <w:p w:rsidR="00D02753" w:rsidRPr="00D02753" w:rsidRDefault="00D02753" w:rsidP="00B70EC4"/>
        </w:tc>
      </w:tr>
    </w:tbl>
    <w:p w:rsidR="002006C8" w:rsidRDefault="002006C8" w:rsidP="002006C8">
      <w:pPr>
        <w:ind w:left="360"/>
      </w:pPr>
    </w:p>
    <w:p w:rsidR="00BA0D65" w:rsidRDefault="00BA0D65" w:rsidP="002006C8">
      <w:pPr>
        <w:ind w:left="360"/>
      </w:pPr>
    </w:p>
    <w:p w:rsidR="00FB7C7B" w:rsidRDefault="00FB7C7B" w:rsidP="00FB7C7B"/>
    <w:p w:rsidR="006A577F" w:rsidRDefault="006A577F" w:rsidP="00BA0D65"/>
    <w:p w:rsidR="002006C8" w:rsidRDefault="002006C8" w:rsidP="00594A80">
      <w:pPr>
        <w:ind w:left="284"/>
      </w:pPr>
      <w:r>
        <w:t xml:space="preserve">The </w:t>
      </w:r>
      <w:r w:rsidRPr="00311582">
        <w:rPr>
          <w:b/>
        </w:rPr>
        <w:t>Heritage Centre</w:t>
      </w:r>
      <w:r>
        <w:t xml:space="preserve"> has statistical accounts but no other G</w:t>
      </w:r>
      <w:r w:rsidR="00311582">
        <w:t>aelic reference books. A</w:t>
      </w:r>
      <w:r>
        <w:t xml:space="preserve"> carved lintel stone has been found with “</w:t>
      </w:r>
      <w:proofErr w:type="spellStart"/>
      <w:r>
        <w:t>Biodh</w:t>
      </w:r>
      <w:proofErr w:type="spellEnd"/>
      <w:r>
        <w:t xml:space="preserve"> </w:t>
      </w:r>
      <w:proofErr w:type="spellStart"/>
      <w:r>
        <w:t>fiala</w:t>
      </w:r>
      <w:proofErr w:type="spellEnd"/>
      <w:r>
        <w:t xml:space="preserve"> </w:t>
      </w:r>
      <w:proofErr w:type="spellStart"/>
      <w:r>
        <w:t>ri</w:t>
      </w:r>
      <w:proofErr w:type="spellEnd"/>
      <w:r>
        <w:t xml:space="preserve"> </w:t>
      </w:r>
      <w:proofErr w:type="spellStart"/>
      <w:r>
        <w:t>choicrich</w:t>
      </w:r>
      <w:proofErr w:type="spellEnd"/>
      <w:r w:rsidR="009F4666">
        <w:t>,</w:t>
      </w:r>
      <w:r>
        <w:t xml:space="preserve">” </w:t>
      </w:r>
      <w:r w:rsidR="009F4666">
        <w:t xml:space="preserve">roughly translated, </w:t>
      </w:r>
      <w:r w:rsidR="009D70A7">
        <w:t>“</w:t>
      </w:r>
      <w:r>
        <w:t>Be generous to stranger</w:t>
      </w:r>
      <w:r w:rsidR="009D70A7">
        <w:t xml:space="preserve">s” above a </w:t>
      </w:r>
      <w:r w:rsidR="00A351A7">
        <w:t>doorway in Burghead.</w:t>
      </w:r>
      <w:r w:rsidR="009F4666">
        <w:t xml:space="preserve">  There is also a second French and Gaelic inscription that is being researched.</w:t>
      </w:r>
      <w:r w:rsidR="00A351A7">
        <w:t xml:space="preserve"> It is over 200 years old and</w:t>
      </w:r>
      <w:r w:rsidR="00A47A70">
        <w:t xml:space="preserve"> not listed on the Canmore site,</w:t>
      </w:r>
      <w:r w:rsidR="009D70A7">
        <w:t xml:space="preserve"> which is an online catalogue of</w:t>
      </w:r>
      <w:r w:rsidR="00A47A70">
        <w:t xml:space="preserve"> Scotland’s archaeology, buildings, industrial and maritime heritage. </w:t>
      </w:r>
      <w:hyperlink r:id="rId48" w:history="1">
        <w:r w:rsidR="00A47A70" w:rsidRPr="002A732A">
          <w:rPr>
            <w:rStyle w:val="Hyperlink"/>
          </w:rPr>
          <w:t>https://canmore.org.uk/</w:t>
        </w:r>
      </w:hyperlink>
    </w:p>
    <w:p w:rsidR="00A47A70" w:rsidRDefault="00A47A70" w:rsidP="00BA0D65"/>
    <w:p w:rsidR="002006C8" w:rsidRDefault="002006C8" w:rsidP="002006C8">
      <w:pPr>
        <w:ind w:left="360"/>
      </w:pPr>
    </w:p>
    <w:tbl>
      <w:tblPr>
        <w:tblStyle w:val="TableGrid"/>
        <w:tblW w:w="0" w:type="auto"/>
        <w:tblInd w:w="279" w:type="dxa"/>
        <w:tblLook w:val="04A0" w:firstRow="1" w:lastRow="0" w:firstColumn="1" w:lastColumn="0" w:noHBand="0" w:noVBand="1"/>
      </w:tblPr>
      <w:tblGrid>
        <w:gridCol w:w="8737"/>
      </w:tblGrid>
      <w:tr w:rsidR="002006C8" w:rsidTr="009D70A7">
        <w:tc>
          <w:tcPr>
            <w:tcW w:w="8737" w:type="dxa"/>
          </w:tcPr>
          <w:p w:rsidR="006A577F" w:rsidRDefault="002006C8" w:rsidP="006A577F">
            <w:pPr>
              <w:rPr>
                <w:b/>
                <w:bCs/>
              </w:rPr>
            </w:pPr>
            <w:r w:rsidRPr="002006C8">
              <w:rPr>
                <w:b/>
              </w:rPr>
              <w:t>Target</w:t>
            </w:r>
            <w:r w:rsidR="005F20CB">
              <w:rPr>
                <w:b/>
              </w:rPr>
              <w:t xml:space="preserve"> 24</w:t>
            </w:r>
            <w:r w:rsidRPr="002006C8">
              <w:rPr>
                <w:b/>
              </w:rPr>
              <w:t xml:space="preserve">: </w:t>
            </w:r>
            <w:r w:rsidR="009D70A7">
              <w:rPr>
                <w:b/>
                <w:bCs/>
              </w:rPr>
              <w:t>We will d</w:t>
            </w:r>
            <w:r w:rsidR="006A577F">
              <w:rPr>
                <w:b/>
                <w:bCs/>
              </w:rPr>
              <w:t xml:space="preserve">evelop a project to actively collect images of Morays Gaelic Heritage to build a data-base and share with </w:t>
            </w:r>
            <w:r w:rsidR="00DB4D27">
              <w:rPr>
                <w:b/>
                <w:bCs/>
              </w:rPr>
              <w:t>Canmore</w:t>
            </w:r>
            <w:r w:rsidR="00A47A70">
              <w:rPr>
                <w:b/>
                <w:bCs/>
              </w:rPr>
              <w:t>.</w:t>
            </w:r>
          </w:p>
          <w:p w:rsidR="002006C8" w:rsidRPr="002006C8" w:rsidRDefault="002006C8" w:rsidP="006A577F">
            <w:pPr>
              <w:rPr>
                <w:b/>
              </w:rPr>
            </w:pPr>
            <w:r w:rsidRPr="002006C8">
              <w:rPr>
                <w:rStyle w:val="Strong"/>
                <w:rFonts w:asciiTheme="minorHAnsi" w:hAnsiTheme="minorHAnsi" w:cstheme="minorHAnsi"/>
                <w:b w:val="0"/>
                <w:color w:val="333333"/>
                <w:shd w:val="clear" w:color="auto" w:fill="FFFFFF"/>
              </w:rPr>
              <w:t>Y</w:t>
            </w:r>
            <w:r w:rsidR="006A577F">
              <w:rPr>
                <w:rStyle w:val="Strong"/>
                <w:rFonts w:asciiTheme="minorHAnsi" w:hAnsiTheme="minorHAnsi" w:cstheme="minorHAnsi"/>
                <w:b w:val="0"/>
                <w:color w:val="333333"/>
                <w:shd w:val="clear" w:color="auto" w:fill="FFFFFF"/>
              </w:rPr>
              <w:t>ears 2</w:t>
            </w:r>
            <w:r w:rsidRPr="002006C8">
              <w:rPr>
                <w:rStyle w:val="Strong"/>
                <w:rFonts w:asciiTheme="minorHAnsi" w:hAnsiTheme="minorHAnsi" w:cstheme="minorHAnsi"/>
                <w:b w:val="0"/>
                <w:color w:val="333333"/>
                <w:shd w:val="clear" w:color="auto" w:fill="FFFFFF"/>
              </w:rPr>
              <w:t>-</w:t>
            </w:r>
            <w:r w:rsidR="005F20CB">
              <w:rPr>
                <w:rStyle w:val="Strong"/>
                <w:rFonts w:asciiTheme="minorHAnsi" w:hAnsiTheme="minorHAnsi" w:cstheme="minorHAnsi"/>
                <w:b w:val="0"/>
                <w:color w:val="333333"/>
                <w:shd w:val="clear" w:color="auto" w:fill="FFFFFF"/>
              </w:rPr>
              <w:t>5</w:t>
            </w:r>
            <w:r w:rsidRPr="002006C8">
              <w:rPr>
                <w:rStyle w:val="Strong"/>
                <w:rFonts w:asciiTheme="minorHAnsi" w:hAnsiTheme="minorHAnsi" w:cstheme="minorHAnsi"/>
                <w:b w:val="0"/>
                <w:color w:val="333333"/>
                <w:shd w:val="clear" w:color="auto" w:fill="FFFFFF"/>
              </w:rPr>
              <w:t xml:space="preserve"> inclusive</w:t>
            </w:r>
            <w:r w:rsidR="006A577F">
              <w:rPr>
                <w:rStyle w:val="Strong"/>
                <w:rFonts w:asciiTheme="minorHAnsi" w:hAnsiTheme="minorHAnsi" w:cstheme="minorHAnsi"/>
                <w:b w:val="0"/>
                <w:color w:val="333333"/>
                <w:shd w:val="clear" w:color="auto" w:fill="FFFFFF"/>
              </w:rPr>
              <w:t>;</w:t>
            </w:r>
            <w:r w:rsidRPr="002006C8">
              <w:rPr>
                <w:rStyle w:val="Strong"/>
                <w:rFonts w:asciiTheme="minorHAnsi" w:hAnsiTheme="minorHAnsi" w:cstheme="minorHAnsi"/>
                <w:b w:val="0"/>
                <w:color w:val="333333"/>
                <w:shd w:val="clear" w:color="auto" w:fill="FFFFFF"/>
              </w:rPr>
              <w:t xml:space="preserve"> Leads</w:t>
            </w:r>
            <w:r w:rsidR="00861A1F">
              <w:rPr>
                <w:rStyle w:val="Strong"/>
                <w:rFonts w:asciiTheme="minorHAnsi" w:hAnsiTheme="minorHAnsi" w:cstheme="minorHAnsi"/>
                <w:b w:val="0"/>
                <w:color w:val="333333"/>
                <w:shd w:val="clear" w:color="auto" w:fill="FFFFFF"/>
              </w:rPr>
              <w:t>:</w:t>
            </w:r>
            <w:r w:rsidRPr="002006C8">
              <w:rPr>
                <w:rStyle w:val="Strong"/>
                <w:rFonts w:asciiTheme="minorHAnsi" w:hAnsiTheme="minorHAnsi" w:cstheme="minorHAnsi"/>
                <w:b w:val="0"/>
                <w:color w:val="333333"/>
                <w:shd w:val="clear" w:color="auto" w:fill="FFFFFF"/>
              </w:rPr>
              <w:t xml:space="preserve"> </w:t>
            </w:r>
            <w:r w:rsidR="006A577F">
              <w:rPr>
                <w:rStyle w:val="Strong"/>
                <w:rFonts w:asciiTheme="minorHAnsi" w:hAnsiTheme="minorHAnsi" w:cstheme="minorHAnsi"/>
                <w:b w:val="0"/>
                <w:color w:val="333333"/>
                <w:shd w:val="clear" w:color="auto" w:fill="FFFFFF"/>
              </w:rPr>
              <w:t xml:space="preserve">Heritage Officer, </w:t>
            </w:r>
            <w:r w:rsidRPr="002006C8">
              <w:rPr>
                <w:rStyle w:val="Strong"/>
                <w:rFonts w:asciiTheme="minorHAnsi" w:hAnsiTheme="minorHAnsi" w:cstheme="minorHAnsi"/>
                <w:b w:val="0"/>
                <w:color w:val="333333"/>
                <w:shd w:val="clear" w:color="auto" w:fill="FFFFFF"/>
              </w:rPr>
              <w:t>Co</w:t>
            </w:r>
            <w:r w:rsidR="006A577F">
              <w:rPr>
                <w:rStyle w:val="Strong"/>
                <w:rFonts w:asciiTheme="minorHAnsi" w:hAnsiTheme="minorHAnsi" w:cstheme="minorHAnsi"/>
                <w:b w:val="0"/>
                <w:color w:val="333333"/>
                <w:shd w:val="clear" w:color="auto" w:fill="FFFFFF"/>
              </w:rPr>
              <w:t>r</w:t>
            </w:r>
            <w:r w:rsidR="00DB4D27">
              <w:rPr>
                <w:rStyle w:val="Strong"/>
                <w:rFonts w:asciiTheme="minorHAnsi" w:hAnsiTheme="minorHAnsi" w:cstheme="minorHAnsi"/>
                <w:b w:val="0"/>
                <w:color w:val="333333"/>
                <w:shd w:val="clear" w:color="auto" w:fill="FFFFFF"/>
              </w:rPr>
              <w:t>p</w:t>
            </w:r>
            <w:r w:rsidRPr="002006C8">
              <w:rPr>
                <w:rStyle w:val="Strong"/>
                <w:rFonts w:asciiTheme="minorHAnsi" w:hAnsiTheme="minorHAnsi" w:cstheme="minorHAnsi"/>
                <w:b w:val="0"/>
                <w:color w:val="333333"/>
                <w:shd w:val="clear" w:color="auto" w:fill="FFFFFF"/>
              </w:rPr>
              <w:t>orate Gaelic Group and partners.</w:t>
            </w:r>
          </w:p>
        </w:tc>
      </w:tr>
    </w:tbl>
    <w:p w:rsidR="00B70EC4" w:rsidRDefault="00B70EC4" w:rsidP="00B70EC4">
      <w:pPr>
        <w:rPr>
          <w:b/>
        </w:rPr>
      </w:pPr>
    </w:p>
    <w:p w:rsidR="00894420" w:rsidRDefault="00894420" w:rsidP="00B70EC4">
      <w:pPr>
        <w:rPr>
          <w:b/>
        </w:rPr>
      </w:pPr>
    </w:p>
    <w:p w:rsidR="00894420" w:rsidRPr="00B70EC4" w:rsidRDefault="00894420" w:rsidP="00B70EC4">
      <w:pPr>
        <w:rPr>
          <w:b/>
        </w:rPr>
      </w:pPr>
    </w:p>
    <w:p w:rsidR="00092DDF" w:rsidRDefault="00092DDF" w:rsidP="00E24DC2">
      <w:pPr>
        <w:pStyle w:val="ListParagraph"/>
        <w:numPr>
          <w:ilvl w:val="0"/>
          <w:numId w:val="4"/>
        </w:numPr>
        <w:rPr>
          <w:b/>
          <w:u w:val="single"/>
        </w:rPr>
      </w:pPr>
      <w:r w:rsidRPr="006069EA">
        <w:rPr>
          <w:b/>
          <w:u w:val="single"/>
        </w:rPr>
        <w:lastRenderedPageBreak/>
        <w:t>Community Learning &amp; Development</w:t>
      </w:r>
      <w:r w:rsidR="00941097">
        <w:rPr>
          <w:b/>
          <w:u w:val="single"/>
        </w:rPr>
        <w:t xml:space="preserve">   </w:t>
      </w:r>
      <w:r w:rsidR="00941097">
        <w:rPr>
          <w:noProof/>
          <w:lang w:eastAsia="en-GB"/>
        </w:rPr>
        <w:drawing>
          <wp:inline distT="0" distB="0" distL="0" distR="0" wp14:anchorId="3FE4BDEC" wp14:editId="16546A00">
            <wp:extent cx="1504950" cy="1390650"/>
            <wp:effectExtent l="0" t="0" r="0" b="0"/>
            <wp:docPr id="3" name="Picture 3" descr="Communities Te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ies Team logo.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inline>
        </w:drawing>
      </w:r>
    </w:p>
    <w:p w:rsidR="006069EA" w:rsidRPr="006069EA" w:rsidRDefault="006069EA" w:rsidP="006069EA">
      <w:pPr>
        <w:pStyle w:val="ListParagraph"/>
        <w:ind w:left="360"/>
        <w:rPr>
          <w:b/>
          <w:u w:val="single"/>
        </w:rPr>
      </w:pPr>
    </w:p>
    <w:p w:rsidR="00DA1041" w:rsidRPr="00DA1041" w:rsidRDefault="00DA1041" w:rsidP="00DA1041">
      <w:pPr>
        <w:pStyle w:val="ListParagraph"/>
        <w:ind w:left="360"/>
      </w:pPr>
      <w:r w:rsidRPr="00DA1041">
        <w:t>Our partnership CLD plan was published in 2021 with the priorities of:</w:t>
      </w:r>
    </w:p>
    <w:p w:rsidR="00DA1041" w:rsidRPr="00DA1041" w:rsidRDefault="00DA1041" w:rsidP="00DA1041">
      <w:pPr>
        <w:pStyle w:val="ListParagraph"/>
        <w:numPr>
          <w:ilvl w:val="0"/>
          <w:numId w:val="19"/>
        </w:numPr>
      </w:pPr>
      <w:r w:rsidRPr="00DA1041">
        <w:t>Learning for Life</w:t>
      </w:r>
    </w:p>
    <w:p w:rsidR="00DA1041" w:rsidRPr="00DA1041" w:rsidRDefault="00DA1041" w:rsidP="00DA1041">
      <w:pPr>
        <w:pStyle w:val="ListParagraph"/>
        <w:numPr>
          <w:ilvl w:val="0"/>
          <w:numId w:val="19"/>
        </w:numPr>
      </w:pPr>
      <w:r>
        <w:t>Activ</w:t>
      </w:r>
      <w:r w:rsidRPr="00DA1041">
        <w:t>e Citizens and Communities</w:t>
      </w:r>
    </w:p>
    <w:p w:rsidR="00DA1041" w:rsidRPr="00DA1041" w:rsidRDefault="00DA1041" w:rsidP="00DA1041">
      <w:pPr>
        <w:pStyle w:val="ListParagraph"/>
        <w:numPr>
          <w:ilvl w:val="0"/>
          <w:numId w:val="19"/>
        </w:numPr>
      </w:pPr>
      <w:r w:rsidRPr="00DA1041">
        <w:t>Participation and Community Voice</w:t>
      </w:r>
      <w:r w:rsidR="009D70A7">
        <w:t>;</w:t>
      </w:r>
      <w:r w:rsidRPr="00DA1041">
        <w:t xml:space="preserve"> and</w:t>
      </w:r>
    </w:p>
    <w:p w:rsidR="00DA1041" w:rsidRDefault="00DA1041" w:rsidP="00DA1041">
      <w:pPr>
        <w:pStyle w:val="ListParagraph"/>
        <w:numPr>
          <w:ilvl w:val="0"/>
          <w:numId w:val="19"/>
        </w:numPr>
      </w:pPr>
      <w:r w:rsidRPr="00DA1041">
        <w:t>Workforce Development</w:t>
      </w:r>
    </w:p>
    <w:p w:rsidR="00E27EEE" w:rsidRDefault="00356149" w:rsidP="00E27EEE">
      <w:pPr>
        <w:pStyle w:val="ListParagraph"/>
        <w:ind w:left="1080"/>
        <w:rPr>
          <w:b/>
        </w:rPr>
      </w:pPr>
      <w:hyperlink r:id="rId50" w:history="1">
        <w:r w:rsidR="00E27EEE" w:rsidRPr="000D5001">
          <w:rPr>
            <w:rStyle w:val="Hyperlink"/>
            <w:b/>
          </w:rPr>
          <w:t>http://www.moray.gov.uk/downloads/file138227.pdf</w:t>
        </w:r>
      </w:hyperlink>
    </w:p>
    <w:p w:rsidR="00E27EEE" w:rsidRDefault="00E27EEE" w:rsidP="00E27EEE">
      <w:pPr>
        <w:pStyle w:val="ListParagraph"/>
        <w:ind w:left="1080"/>
      </w:pPr>
    </w:p>
    <w:p w:rsidR="00DA1041" w:rsidRDefault="00DA1041" w:rsidP="00594A80">
      <w:pPr>
        <w:ind w:left="142"/>
      </w:pPr>
      <w:r>
        <w:t xml:space="preserve">      Within this t</w:t>
      </w:r>
      <w:r w:rsidR="001E2DE5">
        <w:t>here are cross cutting themes of</w:t>
      </w:r>
      <w:r>
        <w:t>:</w:t>
      </w:r>
    </w:p>
    <w:p w:rsidR="00E27EEE" w:rsidRDefault="00E27EEE" w:rsidP="00DA1041"/>
    <w:p w:rsidR="00DA1041" w:rsidRDefault="00DA1041" w:rsidP="00594A80">
      <w:pPr>
        <w:pStyle w:val="ListParagraph"/>
        <w:numPr>
          <w:ilvl w:val="0"/>
          <w:numId w:val="25"/>
        </w:numPr>
        <w:ind w:left="1276"/>
      </w:pPr>
      <w:r>
        <w:t>Addressing</w:t>
      </w:r>
      <w:r w:rsidR="009D70A7">
        <w:t xml:space="preserve"> the</w:t>
      </w:r>
      <w:r>
        <w:t xml:space="preserve"> impacts of rurality and poverty</w:t>
      </w:r>
    </w:p>
    <w:p w:rsidR="00DA1041" w:rsidRDefault="00DA1041" w:rsidP="00594A80">
      <w:pPr>
        <w:pStyle w:val="ListParagraph"/>
        <w:numPr>
          <w:ilvl w:val="0"/>
          <w:numId w:val="25"/>
        </w:numPr>
        <w:ind w:left="1276"/>
      </w:pPr>
      <w:r>
        <w:t>Improving mental health and wellbeing</w:t>
      </w:r>
      <w:r w:rsidR="009D70A7">
        <w:t>;</w:t>
      </w:r>
      <w:r>
        <w:t xml:space="preserve"> and</w:t>
      </w:r>
    </w:p>
    <w:p w:rsidR="00DA1041" w:rsidRDefault="00DA1041" w:rsidP="00594A80">
      <w:pPr>
        <w:pStyle w:val="ListParagraph"/>
        <w:numPr>
          <w:ilvl w:val="0"/>
          <w:numId w:val="25"/>
        </w:numPr>
        <w:ind w:left="1276"/>
      </w:pPr>
      <w:r>
        <w:t>Addressing social isolation and helping people to reconnect.</w:t>
      </w:r>
    </w:p>
    <w:p w:rsidR="00E27EEE" w:rsidRDefault="00E27EEE" w:rsidP="00E27EEE"/>
    <w:p w:rsidR="00E27EEE" w:rsidRDefault="00E27EEE" w:rsidP="00594A80">
      <w:pPr>
        <w:ind w:left="426"/>
      </w:pPr>
      <w:r>
        <w:t>The Moray Ga</w:t>
      </w:r>
      <w:r w:rsidR="009D70A7">
        <w:t>elic Group was a stakeholder in</w:t>
      </w:r>
      <w:r>
        <w:t xml:space="preserve"> the development of the new </w:t>
      </w:r>
      <w:r w:rsidR="001E2DE5">
        <w:t xml:space="preserve">CLD </w:t>
      </w:r>
      <w:r>
        <w:t>plan and both the priorities and themes are relevant to Gaelic.</w:t>
      </w:r>
    </w:p>
    <w:p w:rsidR="009D70A7" w:rsidRDefault="009D70A7" w:rsidP="00E27EEE">
      <w:pPr>
        <w:ind w:left="195"/>
      </w:pPr>
    </w:p>
    <w:p w:rsidR="001E2DE5" w:rsidRDefault="006069EA" w:rsidP="00594A80">
      <w:pPr>
        <w:ind w:left="426"/>
      </w:pPr>
      <w:r>
        <w:t>As the A</w:t>
      </w:r>
      <w:r w:rsidR="001E2DE5">
        <w:t>dult and Family Learning Team has been developing provision there have been requests for Gaelic</w:t>
      </w:r>
      <w:r>
        <w:t xml:space="preserve"> and this will be</w:t>
      </w:r>
      <w:r w:rsidR="00894420">
        <w:t xml:space="preserve"> responded to within </w:t>
      </w:r>
      <w:r w:rsidR="009D70A7">
        <w:t xml:space="preserve">the </w:t>
      </w:r>
      <w:r w:rsidR="00894420">
        <w:t>external fu</w:t>
      </w:r>
      <w:r>
        <w:t>nds available.</w:t>
      </w:r>
    </w:p>
    <w:p w:rsidR="00DA1041" w:rsidRPr="00DA1041" w:rsidRDefault="00DA1041" w:rsidP="00DA1041">
      <w:pPr>
        <w:pStyle w:val="ListParagraph"/>
        <w:ind w:left="360"/>
      </w:pPr>
    </w:p>
    <w:p w:rsidR="00DA1041" w:rsidRDefault="00DA1041" w:rsidP="00DA1041">
      <w:pPr>
        <w:pStyle w:val="ListParagraph"/>
        <w:ind w:left="360"/>
        <w:rPr>
          <w:b/>
        </w:rPr>
      </w:pPr>
    </w:p>
    <w:p w:rsidR="00B570D1" w:rsidRDefault="00B570D1" w:rsidP="002063DC"/>
    <w:tbl>
      <w:tblPr>
        <w:tblStyle w:val="TableGrid"/>
        <w:tblW w:w="0" w:type="auto"/>
        <w:tblInd w:w="562" w:type="dxa"/>
        <w:tblLook w:val="04A0" w:firstRow="1" w:lastRow="0" w:firstColumn="1" w:lastColumn="0" w:noHBand="0" w:noVBand="1"/>
      </w:tblPr>
      <w:tblGrid>
        <w:gridCol w:w="8454"/>
      </w:tblGrid>
      <w:tr w:rsidR="00B570D1" w:rsidTr="009D70A7">
        <w:tc>
          <w:tcPr>
            <w:tcW w:w="8454" w:type="dxa"/>
          </w:tcPr>
          <w:p w:rsidR="00B570D1" w:rsidRDefault="00B803A1" w:rsidP="00804FAA">
            <w:pPr>
              <w:pStyle w:val="ListParagraph"/>
              <w:ind w:left="0"/>
              <w:rPr>
                <w:b/>
              </w:rPr>
            </w:pPr>
            <w:r w:rsidRPr="001E2DE5">
              <w:rPr>
                <w:b/>
              </w:rPr>
              <w:t>Target</w:t>
            </w:r>
            <w:r w:rsidR="005F20CB">
              <w:rPr>
                <w:b/>
              </w:rPr>
              <w:t xml:space="preserve"> 25</w:t>
            </w:r>
            <w:r w:rsidRPr="001E2DE5">
              <w:rPr>
                <w:b/>
              </w:rPr>
              <w:t xml:space="preserve">: </w:t>
            </w:r>
            <w:r w:rsidR="009D70A7">
              <w:rPr>
                <w:b/>
              </w:rPr>
              <w:t xml:space="preserve">We will </w:t>
            </w:r>
            <w:r w:rsidRPr="001E2DE5">
              <w:rPr>
                <w:b/>
              </w:rPr>
              <w:t>Continue to</w:t>
            </w:r>
            <w:r w:rsidR="00DC0486">
              <w:rPr>
                <w:b/>
              </w:rPr>
              <w:t xml:space="preserve"> service the C</w:t>
            </w:r>
            <w:r w:rsidR="002063DC" w:rsidRPr="001E2DE5">
              <w:rPr>
                <w:b/>
              </w:rPr>
              <w:t xml:space="preserve">orporate </w:t>
            </w:r>
            <w:r w:rsidR="00DC0486">
              <w:rPr>
                <w:b/>
              </w:rPr>
              <w:t>Gaelic G</w:t>
            </w:r>
            <w:r w:rsidR="009D70A7">
              <w:rPr>
                <w:b/>
              </w:rPr>
              <w:t xml:space="preserve">roup, </w:t>
            </w:r>
            <w:r w:rsidRPr="001E2DE5">
              <w:rPr>
                <w:b/>
              </w:rPr>
              <w:t xml:space="preserve"> apply for </w:t>
            </w:r>
            <w:r w:rsidR="002063DC" w:rsidRPr="001E2DE5">
              <w:rPr>
                <w:b/>
              </w:rPr>
              <w:t xml:space="preserve">external </w:t>
            </w:r>
            <w:r w:rsidRPr="001E2DE5">
              <w:rPr>
                <w:b/>
              </w:rPr>
              <w:t>funds</w:t>
            </w:r>
            <w:r w:rsidR="002063DC" w:rsidRPr="001E2DE5">
              <w:rPr>
                <w:b/>
              </w:rPr>
              <w:t xml:space="preserve"> &amp; report on activity</w:t>
            </w:r>
            <w:r w:rsidR="007E74EC">
              <w:rPr>
                <w:b/>
              </w:rPr>
              <w:t xml:space="preserve"> and manage funding</w:t>
            </w:r>
          </w:p>
          <w:p w:rsidR="00115C8F" w:rsidRPr="001E2DE5" w:rsidRDefault="009A4762" w:rsidP="00804FAA">
            <w:pPr>
              <w:pStyle w:val="ListParagraph"/>
              <w:ind w:left="0"/>
              <w:rPr>
                <w:b/>
              </w:rPr>
            </w:pPr>
            <w:r>
              <w:t>Year 1-5 inclusive; Lead: CLD Officer</w:t>
            </w:r>
          </w:p>
        </w:tc>
      </w:tr>
      <w:tr w:rsidR="007E74EC" w:rsidTr="009D70A7">
        <w:tc>
          <w:tcPr>
            <w:tcW w:w="8454" w:type="dxa"/>
          </w:tcPr>
          <w:p w:rsidR="007E74EC" w:rsidRDefault="007E74EC" w:rsidP="00804FAA">
            <w:pPr>
              <w:pStyle w:val="ListParagraph"/>
              <w:ind w:left="0"/>
              <w:rPr>
                <w:b/>
              </w:rPr>
            </w:pPr>
            <w:r>
              <w:rPr>
                <w:b/>
              </w:rPr>
              <w:t>Target</w:t>
            </w:r>
            <w:r w:rsidR="005F20CB">
              <w:rPr>
                <w:b/>
              </w:rPr>
              <w:t xml:space="preserve"> 26</w:t>
            </w:r>
            <w:r>
              <w:rPr>
                <w:b/>
              </w:rPr>
              <w:t xml:space="preserve">: </w:t>
            </w:r>
            <w:r w:rsidR="009D70A7">
              <w:rPr>
                <w:b/>
              </w:rPr>
              <w:t>We will d</w:t>
            </w:r>
            <w:r>
              <w:rPr>
                <w:b/>
              </w:rPr>
              <w:t>eliver 3 “Exploring Gaelic” sessions to staff and community groups</w:t>
            </w:r>
          </w:p>
          <w:p w:rsidR="007E74EC" w:rsidRPr="007E74EC" w:rsidRDefault="007E74EC" w:rsidP="00804FAA">
            <w:pPr>
              <w:pStyle w:val="ListParagraph"/>
              <w:ind w:left="0"/>
            </w:pPr>
            <w:r>
              <w:t>Year 1; Lead: CLD officer and Gaelic specialist.</w:t>
            </w:r>
          </w:p>
        </w:tc>
      </w:tr>
      <w:tr w:rsidR="00B570D1" w:rsidTr="009D70A7">
        <w:tc>
          <w:tcPr>
            <w:tcW w:w="8454" w:type="dxa"/>
          </w:tcPr>
          <w:p w:rsidR="00B570D1" w:rsidRPr="001E2DE5" w:rsidRDefault="00B803A1" w:rsidP="00804FAA">
            <w:pPr>
              <w:pStyle w:val="ListParagraph"/>
              <w:ind w:left="0"/>
              <w:rPr>
                <w:b/>
              </w:rPr>
            </w:pPr>
            <w:r w:rsidRPr="001E2DE5">
              <w:rPr>
                <w:b/>
              </w:rPr>
              <w:t>Target</w:t>
            </w:r>
            <w:r w:rsidR="005F20CB">
              <w:rPr>
                <w:b/>
              </w:rPr>
              <w:t xml:space="preserve"> 27</w:t>
            </w:r>
            <w:r w:rsidR="009D70A7">
              <w:rPr>
                <w:b/>
              </w:rPr>
              <w:t>:  We will</w:t>
            </w:r>
            <w:r w:rsidRPr="001E2DE5">
              <w:rPr>
                <w:b/>
              </w:rPr>
              <w:t xml:space="preserve"> manage a Moray programme for World Gaelic Week</w:t>
            </w:r>
          </w:p>
          <w:p w:rsidR="002063DC" w:rsidRPr="001E2DE5" w:rsidRDefault="00DC0486" w:rsidP="00DC0486">
            <w:pPr>
              <w:pStyle w:val="ListParagraph"/>
              <w:ind w:left="0"/>
            </w:pPr>
            <w:r>
              <w:t>Year 1-5 inclusive; Lead:</w:t>
            </w:r>
            <w:r w:rsidR="009A4762">
              <w:t xml:space="preserve"> CLD Officer</w:t>
            </w:r>
            <w:r>
              <w:t xml:space="preserve"> with</w:t>
            </w:r>
            <w:r w:rsidR="002063DC" w:rsidRPr="001E2DE5">
              <w:t xml:space="preserve"> </w:t>
            </w:r>
            <w:r>
              <w:t>partners</w:t>
            </w:r>
          </w:p>
        </w:tc>
      </w:tr>
      <w:tr w:rsidR="006069EA" w:rsidTr="009D70A7">
        <w:tc>
          <w:tcPr>
            <w:tcW w:w="8454" w:type="dxa"/>
          </w:tcPr>
          <w:p w:rsidR="006069EA" w:rsidRDefault="006069EA" w:rsidP="00DC0486">
            <w:pPr>
              <w:spacing w:after="160" w:line="259" w:lineRule="auto"/>
              <w:rPr>
                <w:rFonts w:asciiTheme="minorHAnsi" w:hAnsiTheme="minorHAnsi" w:cstheme="minorBidi"/>
                <w:b/>
              </w:rPr>
            </w:pPr>
            <w:r>
              <w:rPr>
                <w:rFonts w:asciiTheme="minorHAnsi" w:hAnsiTheme="minorHAnsi" w:cstheme="minorBidi"/>
                <w:b/>
              </w:rPr>
              <w:t>Target</w:t>
            </w:r>
            <w:r w:rsidR="005F20CB">
              <w:rPr>
                <w:rFonts w:asciiTheme="minorHAnsi" w:hAnsiTheme="minorHAnsi" w:cstheme="minorBidi"/>
                <w:b/>
              </w:rPr>
              <w:t xml:space="preserve"> 28</w:t>
            </w:r>
            <w:r>
              <w:rPr>
                <w:rFonts w:asciiTheme="minorHAnsi" w:hAnsiTheme="minorHAnsi" w:cstheme="minorBidi"/>
                <w:b/>
              </w:rPr>
              <w:t xml:space="preserve">: </w:t>
            </w:r>
            <w:r w:rsidR="009D70A7">
              <w:rPr>
                <w:rFonts w:asciiTheme="minorHAnsi" w:hAnsiTheme="minorHAnsi" w:cstheme="minorBidi"/>
                <w:b/>
              </w:rPr>
              <w:t>We will</w:t>
            </w:r>
            <w:r w:rsidR="007752D8">
              <w:rPr>
                <w:rFonts w:asciiTheme="minorHAnsi" w:hAnsiTheme="minorHAnsi" w:cstheme="minorBidi"/>
                <w:b/>
              </w:rPr>
              <w:t xml:space="preserve"> </w:t>
            </w:r>
            <w:r>
              <w:rPr>
                <w:rFonts w:asciiTheme="minorHAnsi" w:hAnsiTheme="minorHAnsi" w:cstheme="minorBidi"/>
                <w:b/>
              </w:rPr>
              <w:t>seek external funding to secure a Gaelic speaking CLD worker</w:t>
            </w:r>
          </w:p>
          <w:p w:rsidR="006069EA" w:rsidRPr="006069EA" w:rsidRDefault="006069EA" w:rsidP="00DC0486">
            <w:pPr>
              <w:spacing w:after="160" w:line="259" w:lineRule="auto"/>
              <w:rPr>
                <w:rFonts w:asciiTheme="minorHAnsi" w:hAnsiTheme="minorHAnsi" w:cstheme="minorBidi"/>
              </w:rPr>
            </w:pPr>
            <w:r w:rsidRPr="006069EA">
              <w:rPr>
                <w:rFonts w:asciiTheme="minorHAnsi" w:hAnsiTheme="minorHAnsi" w:cstheme="minorBidi"/>
              </w:rPr>
              <w:t>Year 3; Lead officer:</w:t>
            </w:r>
            <w:r w:rsidR="007752D8">
              <w:rPr>
                <w:rFonts w:asciiTheme="minorHAnsi" w:hAnsiTheme="minorHAnsi" w:cstheme="minorBidi"/>
              </w:rPr>
              <w:t xml:space="preserve"> CLD Officer</w:t>
            </w:r>
          </w:p>
        </w:tc>
      </w:tr>
    </w:tbl>
    <w:p w:rsidR="00AB085E" w:rsidRDefault="00AB085E" w:rsidP="00804FAA">
      <w:pPr>
        <w:pStyle w:val="ListParagraph"/>
      </w:pPr>
    </w:p>
    <w:p w:rsidR="00092DDF" w:rsidRPr="00092DDF" w:rsidRDefault="00092DDF" w:rsidP="00092DDF"/>
    <w:p w:rsidR="00092DDF" w:rsidRPr="006069EA" w:rsidRDefault="006069EA" w:rsidP="00D536D9">
      <w:pPr>
        <w:pStyle w:val="ListParagraph"/>
        <w:numPr>
          <w:ilvl w:val="0"/>
          <w:numId w:val="4"/>
        </w:numPr>
        <w:spacing w:after="160" w:line="259" w:lineRule="auto"/>
        <w:rPr>
          <w:rFonts w:asciiTheme="minorHAnsi" w:hAnsiTheme="minorHAnsi" w:cstheme="minorBidi"/>
          <w:b/>
          <w:u w:val="single"/>
        </w:rPr>
      </w:pPr>
      <w:r>
        <w:rPr>
          <w:rFonts w:asciiTheme="minorHAnsi" w:hAnsiTheme="minorHAnsi" w:cstheme="minorBidi"/>
          <w:b/>
          <w:u w:val="single"/>
        </w:rPr>
        <w:t xml:space="preserve">HR </w:t>
      </w:r>
      <w:r w:rsidR="00092DDF" w:rsidRPr="006069EA">
        <w:rPr>
          <w:rFonts w:asciiTheme="minorHAnsi" w:hAnsiTheme="minorHAnsi" w:cstheme="minorBidi"/>
          <w:b/>
          <w:u w:val="single"/>
        </w:rPr>
        <w:t>Recruitment</w:t>
      </w:r>
    </w:p>
    <w:p w:rsidR="00092DDF" w:rsidRPr="00092DDF" w:rsidRDefault="009D70A7" w:rsidP="00594A80">
      <w:pPr>
        <w:spacing w:after="160" w:line="259" w:lineRule="auto"/>
        <w:ind w:left="426"/>
        <w:rPr>
          <w:rFonts w:asciiTheme="minorHAnsi" w:hAnsiTheme="minorHAnsi" w:cstheme="minorBidi"/>
        </w:rPr>
      </w:pPr>
      <w:r>
        <w:rPr>
          <w:rFonts w:asciiTheme="minorHAnsi" w:hAnsiTheme="minorHAnsi" w:cstheme="minorBidi"/>
        </w:rPr>
        <w:t>W</w:t>
      </w:r>
      <w:r w:rsidR="00092DDF" w:rsidRPr="00092DDF">
        <w:rPr>
          <w:rFonts w:asciiTheme="minorHAnsi" w:hAnsiTheme="minorHAnsi" w:cstheme="minorBidi"/>
        </w:rPr>
        <w:t>here Gaelic Language is an es</w:t>
      </w:r>
      <w:r>
        <w:rPr>
          <w:rFonts w:asciiTheme="minorHAnsi" w:hAnsiTheme="minorHAnsi" w:cstheme="minorBidi"/>
        </w:rPr>
        <w:t>sential criteria for a post</w:t>
      </w:r>
      <w:r w:rsidR="00092DDF" w:rsidRPr="00092DDF">
        <w:rPr>
          <w:rFonts w:asciiTheme="minorHAnsi" w:hAnsiTheme="minorHAnsi" w:cstheme="minorBidi"/>
        </w:rPr>
        <w:t xml:space="preserve"> the Person Spec</w:t>
      </w:r>
      <w:r w:rsidR="00B570D1">
        <w:rPr>
          <w:rFonts w:asciiTheme="minorHAnsi" w:hAnsiTheme="minorHAnsi" w:cstheme="minorBidi"/>
        </w:rPr>
        <w:t>ification</w:t>
      </w:r>
      <w:r>
        <w:rPr>
          <w:rFonts w:asciiTheme="minorHAnsi" w:hAnsiTheme="minorHAnsi" w:cstheme="minorBidi"/>
        </w:rPr>
        <w:t xml:space="preserve"> will specify this and the post will be</w:t>
      </w:r>
      <w:r w:rsidR="00092DDF" w:rsidRPr="00092DDF">
        <w:rPr>
          <w:rFonts w:asciiTheme="minorHAnsi" w:hAnsiTheme="minorHAnsi" w:cstheme="minorBidi"/>
        </w:rPr>
        <w:t xml:space="preserve"> advertised in Gaelic and English.</w:t>
      </w:r>
    </w:p>
    <w:p w:rsidR="00092DDF" w:rsidRPr="00092DDF" w:rsidRDefault="00092DDF" w:rsidP="00594A80">
      <w:pPr>
        <w:spacing w:after="160" w:line="259" w:lineRule="auto"/>
        <w:ind w:left="426"/>
        <w:rPr>
          <w:rFonts w:asciiTheme="minorHAnsi" w:hAnsiTheme="minorHAnsi" w:cstheme="minorBidi"/>
        </w:rPr>
      </w:pPr>
      <w:r w:rsidRPr="00092DDF">
        <w:rPr>
          <w:rFonts w:asciiTheme="minorHAnsi" w:hAnsiTheme="minorHAnsi" w:cstheme="minorBidi"/>
        </w:rPr>
        <w:t>Where it is deemed desirable for a post to have Gaelic language then the post should be advertised in English.</w:t>
      </w:r>
    </w:p>
    <w:p w:rsidR="00092DDF" w:rsidRPr="00092DDF" w:rsidRDefault="00092DDF" w:rsidP="00E7795C">
      <w:pPr>
        <w:spacing w:after="160" w:line="259" w:lineRule="auto"/>
        <w:ind w:left="426"/>
        <w:rPr>
          <w:rFonts w:asciiTheme="minorHAnsi" w:hAnsiTheme="minorHAnsi" w:cstheme="minorBidi"/>
        </w:rPr>
      </w:pPr>
      <w:r w:rsidRPr="00092DDF">
        <w:rPr>
          <w:rFonts w:asciiTheme="minorHAnsi" w:hAnsiTheme="minorHAnsi" w:cstheme="minorBidi"/>
        </w:rPr>
        <w:t>To show our commitment it is proposed that the Vacancy Management form is amended to include the following:</w:t>
      </w:r>
    </w:p>
    <w:p w:rsidR="00092DDF" w:rsidRPr="00092DDF" w:rsidRDefault="00092DDF" w:rsidP="00092DDF">
      <w:pPr>
        <w:numPr>
          <w:ilvl w:val="0"/>
          <w:numId w:val="1"/>
        </w:numPr>
        <w:spacing w:after="160" w:line="259" w:lineRule="auto"/>
        <w:contextualSpacing/>
        <w:rPr>
          <w:rFonts w:asciiTheme="minorHAnsi" w:hAnsiTheme="minorHAnsi" w:cstheme="minorBidi"/>
        </w:rPr>
      </w:pPr>
      <w:r w:rsidRPr="00092DDF">
        <w:rPr>
          <w:rFonts w:asciiTheme="minorHAnsi" w:hAnsiTheme="minorHAnsi" w:cstheme="minorBidi"/>
        </w:rPr>
        <w:lastRenderedPageBreak/>
        <w:t>Is Gaelic Language an essential criteria for this post</w:t>
      </w:r>
    </w:p>
    <w:p w:rsidR="00092DDF" w:rsidRDefault="00092DDF" w:rsidP="0010467B">
      <w:pPr>
        <w:numPr>
          <w:ilvl w:val="0"/>
          <w:numId w:val="1"/>
        </w:numPr>
        <w:spacing w:after="160" w:line="259" w:lineRule="auto"/>
        <w:contextualSpacing/>
        <w:rPr>
          <w:rFonts w:asciiTheme="minorHAnsi" w:hAnsiTheme="minorHAnsi" w:cstheme="minorBidi"/>
        </w:rPr>
      </w:pPr>
      <w:r w:rsidRPr="00E24DC2">
        <w:rPr>
          <w:rFonts w:asciiTheme="minorHAnsi" w:hAnsiTheme="minorHAnsi" w:cstheme="minorBidi"/>
        </w:rPr>
        <w:t>Is Gaelic language a desirable</w:t>
      </w:r>
      <w:r w:rsidR="00E24DC2">
        <w:rPr>
          <w:rFonts w:asciiTheme="minorHAnsi" w:hAnsiTheme="minorHAnsi" w:cstheme="minorBidi"/>
        </w:rPr>
        <w:t xml:space="preserve"> criteria for this post</w:t>
      </w:r>
    </w:p>
    <w:p w:rsidR="00E24DC2" w:rsidRPr="00E24DC2" w:rsidRDefault="00E24DC2" w:rsidP="00E24DC2">
      <w:pPr>
        <w:spacing w:after="160" w:line="259" w:lineRule="auto"/>
        <w:ind w:left="720"/>
        <w:contextualSpacing/>
        <w:rPr>
          <w:rFonts w:asciiTheme="minorHAnsi" w:hAnsiTheme="minorHAnsi" w:cstheme="minorBidi"/>
        </w:rPr>
      </w:pPr>
    </w:p>
    <w:p w:rsidR="00092DDF" w:rsidRPr="006069EA" w:rsidRDefault="009D70A7" w:rsidP="00E95F4B">
      <w:pPr>
        <w:spacing w:after="160" w:line="259" w:lineRule="auto"/>
        <w:ind w:firstLine="360"/>
        <w:rPr>
          <w:rFonts w:asciiTheme="minorHAnsi" w:hAnsiTheme="minorHAnsi" w:cstheme="minorBidi"/>
          <w:b/>
          <w:u w:val="single"/>
        </w:rPr>
      </w:pPr>
      <w:r>
        <w:rPr>
          <w:rFonts w:asciiTheme="minorHAnsi" w:hAnsiTheme="minorHAnsi" w:cstheme="minorBidi"/>
          <w:b/>
          <w:u w:val="single"/>
        </w:rPr>
        <w:t>Employee Development: Learning Gaelic</w:t>
      </w:r>
    </w:p>
    <w:p w:rsidR="0084138B" w:rsidRDefault="009D70A7" w:rsidP="00E7795C">
      <w:pPr>
        <w:spacing w:after="160" w:line="259" w:lineRule="auto"/>
        <w:ind w:left="426"/>
        <w:rPr>
          <w:rFonts w:asciiTheme="minorHAnsi" w:hAnsiTheme="minorHAnsi" w:cstheme="minorBidi"/>
        </w:rPr>
      </w:pPr>
      <w:r>
        <w:rPr>
          <w:rFonts w:asciiTheme="minorHAnsi" w:hAnsiTheme="minorHAnsi" w:cstheme="minorBidi"/>
        </w:rPr>
        <w:t>Moray Council staff will be</w:t>
      </w:r>
      <w:r w:rsidR="00E95F4B">
        <w:rPr>
          <w:rFonts w:asciiTheme="minorHAnsi" w:hAnsiTheme="minorHAnsi" w:cstheme="minorBidi"/>
        </w:rPr>
        <w:t xml:space="preserve"> encouraged to learn Gaelic where it would add value to their role using flexi time, lunch-</w:t>
      </w:r>
      <w:r w:rsidR="00092DDF" w:rsidRPr="00092DDF">
        <w:rPr>
          <w:rFonts w:asciiTheme="minorHAnsi" w:hAnsiTheme="minorHAnsi" w:cstheme="minorBidi"/>
        </w:rPr>
        <w:t xml:space="preserve">times, </w:t>
      </w:r>
      <w:r w:rsidR="00E95F4B">
        <w:rPr>
          <w:rFonts w:asciiTheme="minorHAnsi" w:hAnsiTheme="minorHAnsi" w:cstheme="minorBidi"/>
        </w:rPr>
        <w:t xml:space="preserve">and </w:t>
      </w:r>
      <w:r w:rsidR="00092DDF" w:rsidRPr="00092DDF">
        <w:rPr>
          <w:rFonts w:asciiTheme="minorHAnsi" w:hAnsiTheme="minorHAnsi" w:cstheme="minorBidi"/>
        </w:rPr>
        <w:t>late starts (where practicable) to do so.</w:t>
      </w:r>
    </w:p>
    <w:tbl>
      <w:tblPr>
        <w:tblStyle w:val="TableGrid"/>
        <w:tblW w:w="0" w:type="auto"/>
        <w:tblInd w:w="562" w:type="dxa"/>
        <w:tblLook w:val="04A0" w:firstRow="1" w:lastRow="0" w:firstColumn="1" w:lastColumn="0" w:noHBand="0" w:noVBand="1"/>
      </w:tblPr>
      <w:tblGrid>
        <w:gridCol w:w="8454"/>
      </w:tblGrid>
      <w:tr w:rsidR="00E600FD" w:rsidTr="00E95F4B">
        <w:trPr>
          <w:trHeight w:val="855"/>
        </w:trPr>
        <w:tc>
          <w:tcPr>
            <w:tcW w:w="8454" w:type="dxa"/>
          </w:tcPr>
          <w:p w:rsidR="00E600FD" w:rsidRDefault="00E600FD" w:rsidP="006069EA">
            <w:pPr>
              <w:spacing w:after="160" w:line="259" w:lineRule="auto"/>
              <w:rPr>
                <w:rFonts w:asciiTheme="minorHAnsi" w:hAnsiTheme="minorHAnsi" w:cstheme="minorBidi"/>
                <w:b/>
              </w:rPr>
            </w:pPr>
            <w:r w:rsidRPr="00E600FD">
              <w:rPr>
                <w:rFonts w:asciiTheme="minorHAnsi" w:hAnsiTheme="minorHAnsi" w:cstheme="minorBidi"/>
                <w:b/>
              </w:rPr>
              <w:t>Target</w:t>
            </w:r>
            <w:r w:rsidR="005F20CB">
              <w:rPr>
                <w:rFonts w:asciiTheme="minorHAnsi" w:hAnsiTheme="minorHAnsi" w:cstheme="minorBidi"/>
                <w:b/>
              </w:rPr>
              <w:t xml:space="preserve"> 29</w:t>
            </w:r>
            <w:r w:rsidRPr="00E600FD">
              <w:rPr>
                <w:rFonts w:asciiTheme="minorHAnsi" w:hAnsiTheme="minorHAnsi" w:cstheme="minorBidi"/>
                <w:b/>
              </w:rPr>
              <w:t xml:space="preserve">: </w:t>
            </w:r>
            <w:r w:rsidR="00E95F4B">
              <w:rPr>
                <w:rFonts w:asciiTheme="minorHAnsi" w:hAnsiTheme="minorHAnsi" w:cstheme="minorBidi"/>
                <w:b/>
              </w:rPr>
              <w:t>We will</w:t>
            </w:r>
            <w:r>
              <w:rPr>
                <w:rFonts w:asciiTheme="minorHAnsi" w:hAnsiTheme="minorHAnsi" w:cstheme="minorBidi"/>
                <w:b/>
              </w:rPr>
              <w:t xml:space="preserve"> amend the Vacancy monitoring form to </w:t>
            </w:r>
            <w:r w:rsidR="00E95F4B">
              <w:rPr>
                <w:rFonts w:asciiTheme="minorHAnsi" w:hAnsiTheme="minorHAnsi" w:cstheme="minorBidi"/>
                <w:b/>
              </w:rPr>
              <w:t xml:space="preserve">ensure recruiting officers </w:t>
            </w:r>
            <w:r>
              <w:rPr>
                <w:rFonts w:asciiTheme="minorHAnsi" w:hAnsiTheme="minorHAnsi" w:cstheme="minorBidi"/>
                <w:b/>
              </w:rPr>
              <w:t xml:space="preserve">consider Gaelic </w:t>
            </w:r>
            <w:r w:rsidR="00E95F4B">
              <w:rPr>
                <w:rFonts w:asciiTheme="minorHAnsi" w:hAnsiTheme="minorHAnsi" w:cstheme="minorBidi"/>
                <w:b/>
              </w:rPr>
              <w:t>language criteria</w:t>
            </w:r>
          </w:p>
          <w:p w:rsidR="00E600FD" w:rsidRPr="00E600FD" w:rsidRDefault="00E600FD" w:rsidP="006069EA">
            <w:pPr>
              <w:spacing w:after="160" w:line="259" w:lineRule="auto"/>
              <w:rPr>
                <w:rFonts w:asciiTheme="minorHAnsi" w:hAnsiTheme="minorHAnsi" w:cstheme="minorBidi"/>
              </w:rPr>
            </w:pPr>
            <w:r w:rsidRPr="00E600FD">
              <w:rPr>
                <w:rFonts w:asciiTheme="minorHAnsi" w:hAnsiTheme="minorHAnsi" w:cstheme="minorBidi"/>
              </w:rPr>
              <w:t>Year 1, Lead Officer: HR</w:t>
            </w:r>
          </w:p>
        </w:tc>
      </w:tr>
      <w:tr w:rsidR="00C9695E" w:rsidTr="00E95F4B">
        <w:trPr>
          <w:trHeight w:val="930"/>
        </w:trPr>
        <w:tc>
          <w:tcPr>
            <w:tcW w:w="8454" w:type="dxa"/>
          </w:tcPr>
          <w:p w:rsidR="00C9695E" w:rsidRDefault="00C9695E" w:rsidP="00C9695E">
            <w:pPr>
              <w:spacing w:after="160" w:line="259" w:lineRule="auto"/>
              <w:rPr>
                <w:rFonts w:asciiTheme="minorHAnsi" w:hAnsiTheme="minorHAnsi" w:cstheme="minorBidi"/>
                <w:b/>
              </w:rPr>
            </w:pPr>
            <w:r w:rsidRPr="00E600FD">
              <w:rPr>
                <w:rFonts w:asciiTheme="minorHAnsi" w:hAnsiTheme="minorHAnsi" w:cstheme="minorBidi"/>
                <w:b/>
              </w:rPr>
              <w:t>Target</w:t>
            </w:r>
            <w:r w:rsidR="005F20CB">
              <w:rPr>
                <w:rFonts w:asciiTheme="minorHAnsi" w:hAnsiTheme="minorHAnsi" w:cstheme="minorBidi"/>
                <w:b/>
              </w:rPr>
              <w:t xml:space="preserve"> 30</w:t>
            </w:r>
            <w:r w:rsidRPr="00E600FD">
              <w:rPr>
                <w:rFonts w:asciiTheme="minorHAnsi" w:hAnsiTheme="minorHAnsi" w:cstheme="minorBidi"/>
                <w:b/>
              </w:rPr>
              <w:t>:</w:t>
            </w:r>
            <w:r>
              <w:rPr>
                <w:rFonts w:asciiTheme="minorHAnsi" w:hAnsiTheme="minorHAnsi" w:cstheme="minorBidi"/>
                <w:b/>
              </w:rPr>
              <w:t xml:space="preserve"> </w:t>
            </w:r>
            <w:r w:rsidR="00E95F4B">
              <w:rPr>
                <w:rFonts w:asciiTheme="minorHAnsi" w:hAnsiTheme="minorHAnsi" w:cstheme="minorBidi"/>
                <w:b/>
              </w:rPr>
              <w:t>We will support and enable</w:t>
            </w:r>
            <w:r>
              <w:rPr>
                <w:rFonts w:asciiTheme="minorHAnsi" w:hAnsiTheme="minorHAnsi" w:cstheme="minorBidi"/>
                <w:b/>
              </w:rPr>
              <w:t xml:space="preserve"> opportunities to learn Gaelic</w:t>
            </w:r>
          </w:p>
          <w:p w:rsidR="00C9695E" w:rsidRPr="00E600FD" w:rsidRDefault="00C9695E" w:rsidP="00C9695E">
            <w:pPr>
              <w:spacing w:after="160" w:line="259" w:lineRule="auto"/>
              <w:rPr>
                <w:rFonts w:asciiTheme="minorHAnsi" w:hAnsiTheme="minorHAnsi" w:cstheme="minorBidi"/>
                <w:b/>
              </w:rPr>
            </w:pPr>
            <w:r>
              <w:rPr>
                <w:rFonts w:asciiTheme="minorHAnsi" w:hAnsiTheme="minorHAnsi" w:cstheme="minorBidi"/>
              </w:rPr>
              <w:t>Year 2, Lead office: HR</w:t>
            </w:r>
          </w:p>
        </w:tc>
      </w:tr>
    </w:tbl>
    <w:p w:rsidR="00E600FD" w:rsidRPr="006069EA" w:rsidRDefault="00E600FD" w:rsidP="006069EA">
      <w:pPr>
        <w:spacing w:after="160" w:line="259" w:lineRule="auto"/>
        <w:rPr>
          <w:rFonts w:asciiTheme="minorHAnsi" w:hAnsiTheme="minorHAnsi" w:cstheme="minorBidi"/>
        </w:rPr>
      </w:pPr>
    </w:p>
    <w:p w:rsidR="0047023E" w:rsidRDefault="0047023E" w:rsidP="0047023E">
      <w:pPr>
        <w:pStyle w:val="ListParagraph"/>
        <w:numPr>
          <w:ilvl w:val="0"/>
          <w:numId w:val="4"/>
        </w:numPr>
        <w:spacing w:after="160" w:line="259" w:lineRule="auto"/>
        <w:rPr>
          <w:rFonts w:asciiTheme="minorHAnsi" w:hAnsiTheme="minorHAnsi" w:cstheme="minorBidi"/>
          <w:b/>
        </w:rPr>
      </w:pPr>
      <w:r>
        <w:rPr>
          <w:rFonts w:asciiTheme="minorHAnsi" w:hAnsiTheme="minorHAnsi" w:cstheme="minorBidi"/>
          <w:b/>
        </w:rPr>
        <w:t xml:space="preserve">Environmental </w:t>
      </w:r>
      <w:r w:rsidR="00E95F4B">
        <w:rPr>
          <w:rFonts w:asciiTheme="minorHAnsi" w:hAnsiTheme="minorHAnsi" w:cstheme="minorBidi"/>
          <w:b/>
        </w:rPr>
        <w:t xml:space="preserve">&amp; Commercial </w:t>
      </w:r>
      <w:r>
        <w:rPr>
          <w:rFonts w:asciiTheme="minorHAnsi" w:hAnsiTheme="minorHAnsi" w:cstheme="minorBidi"/>
          <w:b/>
        </w:rPr>
        <w:t>Services</w:t>
      </w:r>
    </w:p>
    <w:p w:rsidR="0047023E" w:rsidRDefault="00E95F4B" w:rsidP="00E7795C">
      <w:pPr>
        <w:spacing w:after="160" w:line="259" w:lineRule="auto"/>
        <w:ind w:left="426"/>
        <w:rPr>
          <w:rFonts w:asciiTheme="minorHAnsi" w:hAnsiTheme="minorHAnsi" w:cstheme="minorBidi"/>
        </w:rPr>
      </w:pPr>
      <w:r>
        <w:rPr>
          <w:rFonts w:asciiTheme="minorHAnsi" w:hAnsiTheme="minorHAnsi" w:cstheme="minorBidi"/>
        </w:rPr>
        <w:t xml:space="preserve">Where new or replacement signage is required the service will work with the relevant communities to establish the best options for the signage, including the potential for bi-lingual signage. </w:t>
      </w:r>
    </w:p>
    <w:tbl>
      <w:tblPr>
        <w:tblStyle w:val="TableGrid"/>
        <w:tblW w:w="0" w:type="auto"/>
        <w:tblInd w:w="562" w:type="dxa"/>
        <w:tblLook w:val="04A0" w:firstRow="1" w:lastRow="0" w:firstColumn="1" w:lastColumn="0" w:noHBand="0" w:noVBand="1"/>
      </w:tblPr>
      <w:tblGrid>
        <w:gridCol w:w="8454"/>
      </w:tblGrid>
      <w:tr w:rsidR="006069EA" w:rsidTr="00E95F4B">
        <w:tc>
          <w:tcPr>
            <w:tcW w:w="8454" w:type="dxa"/>
          </w:tcPr>
          <w:p w:rsidR="006069EA" w:rsidRDefault="006069EA" w:rsidP="00F970E7">
            <w:pPr>
              <w:spacing w:after="160" w:line="259" w:lineRule="auto"/>
              <w:rPr>
                <w:rFonts w:asciiTheme="minorHAnsi" w:hAnsiTheme="minorHAnsi" w:cstheme="minorBidi"/>
                <w:b/>
              </w:rPr>
            </w:pPr>
            <w:r w:rsidRPr="000A4301">
              <w:rPr>
                <w:rFonts w:asciiTheme="minorHAnsi" w:hAnsiTheme="minorHAnsi" w:cstheme="minorBidi"/>
                <w:b/>
              </w:rPr>
              <w:t>Target</w:t>
            </w:r>
            <w:r w:rsidR="005F20CB">
              <w:rPr>
                <w:rFonts w:asciiTheme="minorHAnsi" w:hAnsiTheme="minorHAnsi" w:cstheme="minorBidi"/>
                <w:b/>
              </w:rPr>
              <w:t xml:space="preserve"> 31</w:t>
            </w:r>
            <w:r w:rsidRPr="000A4301">
              <w:rPr>
                <w:rFonts w:asciiTheme="minorHAnsi" w:hAnsiTheme="minorHAnsi" w:cstheme="minorBidi"/>
                <w:b/>
              </w:rPr>
              <w:t>:</w:t>
            </w:r>
            <w:r w:rsidR="00E95F4B">
              <w:rPr>
                <w:rFonts w:asciiTheme="minorHAnsi" w:hAnsiTheme="minorHAnsi" w:cstheme="minorBidi"/>
                <w:b/>
              </w:rPr>
              <w:t xml:space="preserve"> We will ensure we take a</w:t>
            </w:r>
            <w:r w:rsidR="00E600FD">
              <w:rPr>
                <w:rFonts w:asciiTheme="minorHAnsi" w:hAnsiTheme="minorHAnsi" w:cstheme="minorBidi"/>
                <w:b/>
              </w:rPr>
              <w:t xml:space="preserve"> consistent approach </w:t>
            </w:r>
            <w:r w:rsidR="00E95F4B">
              <w:rPr>
                <w:rFonts w:asciiTheme="minorHAnsi" w:hAnsiTheme="minorHAnsi" w:cstheme="minorBidi"/>
                <w:b/>
              </w:rPr>
              <w:t>to the inclusion of Gaelic when implementing new or replacing existing signage.</w:t>
            </w:r>
          </w:p>
          <w:p w:rsidR="00E600FD" w:rsidRPr="00CA1EAB" w:rsidRDefault="00E600FD" w:rsidP="00F970E7">
            <w:pPr>
              <w:spacing w:after="160" w:line="259" w:lineRule="auto"/>
              <w:rPr>
                <w:rFonts w:asciiTheme="minorHAnsi" w:hAnsiTheme="minorHAnsi" w:cstheme="minorBidi"/>
              </w:rPr>
            </w:pPr>
            <w:r w:rsidRPr="00CA1EAB">
              <w:rPr>
                <w:rFonts w:asciiTheme="minorHAnsi" w:hAnsiTheme="minorHAnsi" w:cstheme="minorBidi"/>
              </w:rPr>
              <w:t xml:space="preserve">Year 1-5 inclusive. Lead Officer: </w:t>
            </w:r>
            <w:r w:rsidR="00E114DF">
              <w:rPr>
                <w:rFonts w:asciiTheme="minorHAnsi" w:hAnsiTheme="minorHAnsi" w:cstheme="minorBidi"/>
              </w:rPr>
              <w:t xml:space="preserve">Head of Environmental </w:t>
            </w:r>
            <w:r w:rsidR="00E95F4B">
              <w:rPr>
                <w:rFonts w:asciiTheme="minorHAnsi" w:hAnsiTheme="minorHAnsi" w:cstheme="minorBidi"/>
              </w:rPr>
              <w:t xml:space="preserve">&amp; Commercial </w:t>
            </w:r>
            <w:r w:rsidR="00E114DF">
              <w:rPr>
                <w:rFonts w:asciiTheme="minorHAnsi" w:hAnsiTheme="minorHAnsi" w:cstheme="minorBidi"/>
              </w:rPr>
              <w:t>Services</w:t>
            </w:r>
          </w:p>
        </w:tc>
      </w:tr>
      <w:tr w:rsidR="009279F3" w:rsidTr="00E95F4B">
        <w:tc>
          <w:tcPr>
            <w:tcW w:w="8454" w:type="dxa"/>
          </w:tcPr>
          <w:p w:rsidR="009279F3" w:rsidRDefault="009279F3" w:rsidP="00F970E7">
            <w:pPr>
              <w:spacing w:after="160" w:line="259" w:lineRule="auto"/>
              <w:rPr>
                <w:rFonts w:asciiTheme="minorHAnsi" w:hAnsiTheme="minorHAnsi" w:cstheme="minorBidi"/>
                <w:b/>
              </w:rPr>
            </w:pPr>
            <w:r>
              <w:rPr>
                <w:rFonts w:asciiTheme="minorHAnsi" w:hAnsiTheme="minorHAnsi" w:cstheme="minorBidi"/>
                <w:b/>
              </w:rPr>
              <w:t>Target</w:t>
            </w:r>
            <w:r w:rsidR="005F20CB">
              <w:rPr>
                <w:rFonts w:asciiTheme="minorHAnsi" w:hAnsiTheme="minorHAnsi" w:cstheme="minorBidi"/>
                <w:b/>
              </w:rPr>
              <w:t xml:space="preserve"> 32</w:t>
            </w:r>
            <w:r w:rsidR="00E95F4B">
              <w:rPr>
                <w:rFonts w:asciiTheme="minorHAnsi" w:hAnsiTheme="minorHAnsi" w:cstheme="minorBidi"/>
                <w:b/>
              </w:rPr>
              <w:t>: We will consider</w:t>
            </w:r>
            <w:r>
              <w:rPr>
                <w:rFonts w:asciiTheme="minorHAnsi" w:hAnsiTheme="minorHAnsi" w:cstheme="minorBidi"/>
                <w:b/>
              </w:rPr>
              <w:t xml:space="preserve"> devel</w:t>
            </w:r>
            <w:r w:rsidR="00E95F4B">
              <w:rPr>
                <w:rFonts w:asciiTheme="minorHAnsi" w:hAnsiTheme="minorHAnsi" w:cstheme="minorBidi"/>
                <w:b/>
              </w:rPr>
              <w:t>op</w:t>
            </w:r>
            <w:r w:rsidR="00ED7AA2">
              <w:rPr>
                <w:rFonts w:asciiTheme="minorHAnsi" w:hAnsiTheme="minorHAnsi" w:cstheme="minorBidi"/>
                <w:b/>
              </w:rPr>
              <w:t>ing</w:t>
            </w:r>
            <w:r w:rsidR="00E95F4B">
              <w:rPr>
                <w:rFonts w:asciiTheme="minorHAnsi" w:hAnsiTheme="minorHAnsi" w:cstheme="minorBidi"/>
                <w:b/>
              </w:rPr>
              <w:t xml:space="preserve"> Gaelic initiatives linked </w:t>
            </w:r>
            <w:r>
              <w:rPr>
                <w:rFonts w:asciiTheme="minorHAnsi" w:hAnsiTheme="minorHAnsi" w:cstheme="minorBidi"/>
                <w:b/>
              </w:rPr>
              <w:t>to the devel</w:t>
            </w:r>
            <w:r w:rsidR="00E95F4B">
              <w:rPr>
                <w:rFonts w:asciiTheme="minorHAnsi" w:hAnsiTheme="minorHAnsi" w:cstheme="minorBidi"/>
                <w:b/>
              </w:rPr>
              <w:t>opment of the Moray Growth Deal, in line with the Deal’s focus on Innovation from Tradition.</w:t>
            </w:r>
          </w:p>
          <w:p w:rsidR="009279F3" w:rsidRPr="000A4301" w:rsidRDefault="009279F3" w:rsidP="00F970E7">
            <w:pPr>
              <w:spacing w:after="160" w:line="259" w:lineRule="auto"/>
              <w:rPr>
                <w:rFonts w:asciiTheme="minorHAnsi" w:hAnsiTheme="minorHAnsi" w:cstheme="minorBidi"/>
                <w:b/>
              </w:rPr>
            </w:pPr>
            <w:r w:rsidRPr="00CA1EAB">
              <w:rPr>
                <w:rFonts w:asciiTheme="minorHAnsi" w:hAnsiTheme="minorHAnsi" w:cstheme="minorBidi"/>
              </w:rPr>
              <w:t xml:space="preserve">Year 1-5 inclusive. Lead Officer: </w:t>
            </w:r>
            <w:r w:rsidR="00E95F4B">
              <w:rPr>
                <w:rFonts w:asciiTheme="minorHAnsi" w:hAnsiTheme="minorHAnsi" w:cstheme="minorBidi"/>
              </w:rPr>
              <w:t>Head of Economic Growth &amp; Development</w:t>
            </w:r>
          </w:p>
        </w:tc>
      </w:tr>
    </w:tbl>
    <w:p w:rsidR="001E2DE5" w:rsidRDefault="001E2DE5" w:rsidP="00F970E7">
      <w:pPr>
        <w:spacing w:after="160" w:line="259" w:lineRule="auto"/>
        <w:rPr>
          <w:rFonts w:asciiTheme="minorHAnsi" w:hAnsiTheme="minorHAnsi" w:cstheme="minorBidi"/>
        </w:rPr>
      </w:pPr>
    </w:p>
    <w:p w:rsidR="0010467B" w:rsidRDefault="001822C6" w:rsidP="0010467B">
      <w:pPr>
        <w:pStyle w:val="ListParagraph"/>
        <w:numPr>
          <w:ilvl w:val="0"/>
          <w:numId w:val="4"/>
        </w:numPr>
        <w:rPr>
          <w:b/>
        </w:rPr>
      </w:pPr>
      <w:r>
        <w:rPr>
          <w:b/>
        </w:rPr>
        <w:t>Appendices</w:t>
      </w:r>
    </w:p>
    <w:p w:rsidR="0010467B" w:rsidRDefault="0010467B" w:rsidP="0010467B">
      <w:pPr>
        <w:rPr>
          <w:u w:val="single"/>
        </w:rPr>
      </w:pPr>
    </w:p>
    <w:p w:rsidR="001822C6" w:rsidRPr="00761878" w:rsidRDefault="006C2A05" w:rsidP="00761878">
      <w:pPr>
        <w:pStyle w:val="ListParagraph"/>
        <w:numPr>
          <w:ilvl w:val="0"/>
          <w:numId w:val="35"/>
        </w:numPr>
        <w:rPr>
          <w:b/>
        </w:rPr>
      </w:pPr>
      <w:r w:rsidRPr="00761878">
        <w:rPr>
          <w:b/>
          <w:u w:val="single"/>
        </w:rPr>
        <w:t xml:space="preserve">Key Gaelic </w:t>
      </w:r>
      <w:r w:rsidR="001822C6" w:rsidRPr="00761878">
        <w:rPr>
          <w:b/>
          <w:u w:val="single"/>
        </w:rPr>
        <w:t xml:space="preserve">national partner </w:t>
      </w:r>
      <w:r w:rsidRPr="00761878">
        <w:rPr>
          <w:b/>
          <w:u w:val="single"/>
        </w:rPr>
        <w:t>links</w:t>
      </w:r>
      <w:r w:rsidRPr="00761878">
        <w:rPr>
          <w:b/>
        </w:rPr>
        <w:t xml:space="preserve">: </w:t>
      </w:r>
    </w:p>
    <w:p w:rsidR="00B32D6C" w:rsidRDefault="00B32D6C" w:rsidP="00B32D6C"/>
    <w:tbl>
      <w:tblPr>
        <w:tblStyle w:val="TableGrid"/>
        <w:tblW w:w="9461" w:type="dxa"/>
        <w:tblInd w:w="594" w:type="dxa"/>
        <w:tblLook w:val="04A0" w:firstRow="1" w:lastRow="0" w:firstColumn="1" w:lastColumn="0" w:noHBand="0" w:noVBand="1"/>
      </w:tblPr>
      <w:tblGrid>
        <w:gridCol w:w="2137"/>
        <w:gridCol w:w="4249"/>
        <w:gridCol w:w="3075"/>
      </w:tblGrid>
      <w:tr w:rsidR="00B32D6C" w:rsidTr="007146E8">
        <w:tc>
          <w:tcPr>
            <w:tcW w:w="2137" w:type="dxa"/>
          </w:tcPr>
          <w:p w:rsidR="00B32D6C" w:rsidRPr="00B32D6C" w:rsidRDefault="00B32D6C" w:rsidP="00B32D6C">
            <w:pPr>
              <w:shd w:val="clear" w:color="auto" w:fill="FFFFFF"/>
              <w:outlineLvl w:val="0"/>
              <w:rPr>
                <w:rFonts w:asciiTheme="minorHAnsi" w:eastAsia="Times New Roman" w:hAnsiTheme="minorHAnsi" w:cstheme="minorHAnsi"/>
                <w:b/>
                <w:bCs/>
                <w:color w:val="333333"/>
                <w:kern w:val="36"/>
                <w:lang w:eastAsia="en-GB"/>
              </w:rPr>
            </w:pPr>
            <w:r w:rsidRPr="00B32D6C">
              <w:rPr>
                <w:rFonts w:asciiTheme="minorHAnsi" w:eastAsia="Times New Roman" w:hAnsiTheme="minorHAnsi" w:cstheme="minorHAnsi"/>
                <w:b/>
                <w:bCs/>
                <w:color w:val="333333"/>
                <w:kern w:val="36"/>
                <w:lang w:eastAsia="en-GB"/>
              </w:rPr>
              <w:t>Bòrd na Gàidhlig</w:t>
            </w:r>
          </w:p>
          <w:p w:rsidR="00B32D6C" w:rsidRDefault="00B32D6C" w:rsidP="00B32D6C"/>
        </w:tc>
        <w:tc>
          <w:tcPr>
            <w:tcW w:w="4249" w:type="dxa"/>
          </w:tcPr>
          <w:p w:rsidR="00B32D6C" w:rsidRDefault="00B32D6C" w:rsidP="00B32D6C">
            <w:r>
              <w:t>Works to promote Gaelic throughout Scotland. Find information on the benefits of Gaelic education, being bilingual and your nearest Gaelic provider</w:t>
            </w:r>
          </w:p>
          <w:p w:rsidR="0010467B" w:rsidRDefault="0010467B" w:rsidP="00B32D6C"/>
        </w:tc>
        <w:tc>
          <w:tcPr>
            <w:tcW w:w="3075" w:type="dxa"/>
          </w:tcPr>
          <w:p w:rsidR="00B32D6C" w:rsidRDefault="00356149" w:rsidP="00B32D6C">
            <w:hyperlink r:id="rId51" w:history="1">
              <w:r w:rsidR="0010467B" w:rsidRPr="006C6D71">
                <w:rPr>
                  <w:rStyle w:val="Hyperlink"/>
                </w:rPr>
                <w:t>https://www.gaidhlig.scot/</w:t>
              </w:r>
            </w:hyperlink>
          </w:p>
          <w:p w:rsidR="0010467B" w:rsidRDefault="0010467B" w:rsidP="00B32D6C"/>
          <w:p w:rsidR="00B32D6C" w:rsidRDefault="00B32D6C" w:rsidP="00B32D6C">
            <w:pPr>
              <w:pStyle w:val="ListParagraph"/>
              <w:ind w:left="1440"/>
            </w:pPr>
          </w:p>
          <w:p w:rsidR="0010467B" w:rsidRDefault="0010467B" w:rsidP="00B32D6C">
            <w:pPr>
              <w:pStyle w:val="ListParagraph"/>
              <w:ind w:left="1440"/>
            </w:pPr>
          </w:p>
          <w:p w:rsidR="0010467B" w:rsidRDefault="0010467B" w:rsidP="00B32D6C">
            <w:pPr>
              <w:pStyle w:val="ListParagraph"/>
              <w:ind w:left="1440"/>
            </w:pPr>
          </w:p>
          <w:p w:rsidR="00B32D6C" w:rsidRDefault="00B32D6C" w:rsidP="00B32D6C"/>
        </w:tc>
      </w:tr>
      <w:tr w:rsidR="00B32D6C" w:rsidTr="007146E8">
        <w:tc>
          <w:tcPr>
            <w:tcW w:w="2137" w:type="dxa"/>
          </w:tcPr>
          <w:p w:rsidR="00B32D6C" w:rsidRPr="00B32D6C" w:rsidRDefault="00B32D6C" w:rsidP="00B32D6C">
            <w:pPr>
              <w:rPr>
                <w:rFonts w:asciiTheme="minorHAnsi" w:hAnsiTheme="minorHAnsi" w:cstheme="minorHAnsi"/>
              </w:rPr>
            </w:pPr>
            <w:r w:rsidRPr="0010467B">
              <w:rPr>
                <w:rFonts w:ascii="Arial" w:hAnsi="Arial" w:cs="Arial"/>
                <w:sz w:val="21"/>
                <w:szCs w:val="21"/>
                <w:shd w:val="clear" w:color="auto" w:fill="FFFFFF"/>
              </w:rPr>
              <w:t> </w:t>
            </w:r>
            <w:proofErr w:type="spellStart"/>
            <w:r w:rsidRPr="0010467B">
              <w:rPr>
                <w:rStyle w:val="Emphasis"/>
                <w:rFonts w:asciiTheme="minorHAnsi" w:hAnsiTheme="minorHAnsi" w:cstheme="minorHAnsi"/>
                <w:b/>
                <w:bCs/>
                <w:i w:val="0"/>
                <w:iCs w:val="0"/>
                <w:shd w:val="clear" w:color="auto" w:fill="FFFFFF"/>
              </w:rPr>
              <w:t>Fèisean</w:t>
            </w:r>
            <w:proofErr w:type="spellEnd"/>
            <w:r w:rsidRPr="0010467B">
              <w:rPr>
                <w:rStyle w:val="Emphasis"/>
                <w:rFonts w:asciiTheme="minorHAnsi" w:hAnsiTheme="minorHAnsi" w:cstheme="minorHAnsi"/>
                <w:b/>
                <w:bCs/>
                <w:i w:val="0"/>
                <w:iCs w:val="0"/>
                <w:shd w:val="clear" w:color="auto" w:fill="FFFFFF"/>
              </w:rPr>
              <w:t xml:space="preserve"> nan </w:t>
            </w:r>
            <w:proofErr w:type="spellStart"/>
            <w:r w:rsidRPr="0010467B">
              <w:rPr>
                <w:rStyle w:val="Emphasis"/>
                <w:rFonts w:asciiTheme="minorHAnsi" w:hAnsiTheme="minorHAnsi" w:cstheme="minorHAnsi"/>
                <w:b/>
                <w:bCs/>
                <w:i w:val="0"/>
                <w:iCs w:val="0"/>
                <w:shd w:val="clear" w:color="auto" w:fill="FFFFFF"/>
              </w:rPr>
              <w:t>Gàidheal</w:t>
            </w:r>
            <w:proofErr w:type="spellEnd"/>
          </w:p>
        </w:tc>
        <w:tc>
          <w:tcPr>
            <w:tcW w:w="4249" w:type="dxa"/>
          </w:tcPr>
          <w:p w:rsidR="00B32D6C" w:rsidRDefault="00B32D6C" w:rsidP="00B32D6C">
            <w:r>
              <w:t>The organisation which supports the development of community-based Gaelic arts tuition festivals</w:t>
            </w:r>
          </w:p>
          <w:p w:rsidR="0010467B" w:rsidRDefault="0010467B" w:rsidP="00B32D6C"/>
        </w:tc>
        <w:tc>
          <w:tcPr>
            <w:tcW w:w="3075" w:type="dxa"/>
          </w:tcPr>
          <w:p w:rsidR="00B32D6C" w:rsidRDefault="00356149" w:rsidP="00B32D6C">
            <w:hyperlink r:id="rId52" w:history="1">
              <w:r w:rsidR="0010467B" w:rsidRPr="006C6D71">
                <w:rPr>
                  <w:rStyle w:val="Hyperlink"/>
                </w:rPr>
                <w:t>https://www.feisean.org/en/</w:t>
              </w:r>
            </w:hyperlink>
          </w:p>
          <w:p w:rsidR="0010467B" w:rsidRDefault="0010467B" w:rsidP="00B32D6C"/>
        </w:tc>
      </w:tr>
      <w:tr w:rsidR="00B32D6C" w:rsidTr="007146E8">
        <w:tc>
          <w:tcPr>
            <w:tcW w:w="2137" w:type="dxa"/>
          </w:tcPr>
          <w:p w:rsidR="00B32D6C" w:rsidRPr="0010467B" w:rsidRDefault="0010467B" w:rsidP="00B32D6C">
            <w:pPr>
              <w:rPr>
                <w:rFonts w:asciiTheme="minorHAnsi" w:hAnsiTheme="minorHAnsi" w:cstheme="minorHAnsi"/>
                <w:b/>
              </w:rPr>
            </w:pPr>
            <w:proofErr w:type="spellStart"/>
            <w:r w:rsidRPr="0010467B">
              <w:rPr>
                <w:rFonts w:asciiTheme="minorHAnsi" w:hAnsiTheme="minorHAnsi" w:cstheme="minorHAnsi"/>
                <w:b/>
                <w:shd w:val="clear" w:color="auto" w:fill="FFFFFF"/>
              </w:rPr>
              <w:t>Comunn</w:t>
            </w:r>
            <w:proofErr w:type="spellEnd"/>
            <w:r w:rsidRPr="0010467B">
              <w:rPr>
                <w:rFonts w:asciiTheme="minorHAnsi" w:hAnsiTheme="minorHAnsi" w:cstheme="minorHAnsi"/>
                <w:b/>
                <w:shd w:val="clear" w:color="auto" w:fill="FFFFFF"/>
              </w:rPr>
              <w:t xml:space="preserve"> na Gàidhlig</w:t>
            </w:r>
          </w:p>
        </w:tc>
        <w:tc>
          <w:tcPr>
            <w:tcW w:w="4249" w:type="dxa"/>
          </w:tcPr>
          <w:p w:rsidR="00B32D6C" w:rsidRDefault="0010467B" w:rsidP="00B32D6C">
            <w:r>
              <w:t>An organisation which seeks to promote Scottish Gaelic language and culture</w:t>
            </w:r>
          </w:p>
          <w:p w:rsidR="0010467B" w:rsidRDefault="0010467B" w:rsidP="00B32D6C"/>
        </w:tc>
        <w:tc>
          <w:tcPr>
            <w:tcW w:w="3075" w:type="dxa"/>
          </w:tcPr>
          <w:p w:rsidR="00B32D6C" w:rsidRDefault="00356149" w:rsidP="00B32D6C">
            <w:hyperlink r:id="rId53" w:history="1">
              <w:r w:rsidR="0010467B" w:rsidRPr="006C6D71">
                <w:rPr>
                  <w:rStyle w:val="Hyperlink"/>
                </w:rPr>
                <w:t>https://cnag.org</w:t>
              </w:r>
            </w:hyperlink>
          </w:p>
          <w:p w:rsidR="0010467B" w:rsidRDefault="0010467B" w:rsidP="00B32D6C"/>
        </w:tc>
      </w:tr>
      <w:tr w:rsidR="00B32D6C" w:rsidTr="007146E8">
        <w:tc>
          <w:tcPr>
            <w:tcW w:w="2137" w:type="dxa"/>
          </w:tcPr>
          <w:p w:rsidR="0010467B" w:rsidRPr="0010467B" w:rsidRDefault="0010467B" w:rsidP="0010467B">
            <w:pPr>
              <w:rPr>
                <w:rFonts w:asciiTheme="minorHAnsi" w:hAnsiTheme="minorHAnsi" w:cstheme="minorHAnsi"/>
                <w:b/>
              </w:rPr>
            </w:pPr>
            <w:proofErr w:type="spellStart"/>
            <w:r w:rsidRPr="0010467B">
              <w:rPr>
                <w:rStyle w:val="Emphasis"/>
                <w:rFonts w:asciiTheme="minorHAnsi" w:hAnsiTheme="minorHAnsi" w:cstheme="minorHAnsi"/>
                <w:b/>
                <w:bCs/>
                <w:i w:val="0"/>
                <w:iCs w:val="0"/>
                <w:shd w:val="clear" w:color="auto" w:fill="FFFFFF"/>
              </w:rPr>
              <w:t>Comann</w:t>
            </w:r>
            <w:proofErr w:type="spellEnd"/>
            <w:r w:rsidRPr="0010467B">
              <w:rPr>
                <w:rFonts w:asciiTheme="minorHAnsi" w:hAnsiTheme="minorHAnsi" w:cstheme="minorHAnsi"/>
                <w:b/>
                <w:shd w:val="clear" w:color="auto" w:fill="FFFFFF"/>
              </w:rPr>
              <w:t> </w:t>
            </w:r>
            <w:proofErr w:type="spellStart"/>
            <w:r w:rsidRPr="0010467B">
              <w:rPr>
                <w:rFonts w:asciiTheme="minorHAnsi" w:hAnsiTheme="minorHAnsi" w:cstheme="minorHAnsi"/>
                <w:b/>
                <w:shd w:val="clear" w:color="auto" w:fill="FFFFFF"/>
              </w:rPr>
              <w:t>nam</w:t>
            </w:r>
            <w:proofErr w:type="spellEnd"/>
            <w:r w:rsidRPr="0010467B">
              <w:rPr>
                <w:rFonts w:asciiTheme="minorHAnsi" w:hAnsiTheme="minorHAnsi" w:cstheme="minorHAnsi"/>
                <w:b/>
                <w:shd w:val="clear" w:color="auto" w:fill="FFFFFF"/>
              </w:rPr>
              <w:t> </w:t>
            </w:r>
            <w:proofErr w:type="spellStart"/>
            <w:r w:rsidRPr="0010467B">
              <w:rPr>
                <w:rStyle w:val="Emphasis"/>
                <w:rFonts w:asciiTheme="minorHAnsi" w:hAnsiTheme="minorHAnsi" w:cstheme="minorHAnsi"/>
                <w:b/>
                <w:bCs/>
                <w:i w:val="0"/>
                <w:iCs w:val="0"/>
                <w:shd w:val="clear" w:color="auto" w:fill="FFFFFF"/>
              </w:rPr>
              <w:t>Pàrant</w:t>
            </w:r>
            <w:proofErr w:type="spellEnd"/>
            <w:r w:rsidRPr="0010467B">
              <w:rPr>
                <w:rFonts w:asciiTheme="minorHAnsi" w:hAnsiTheme="minorHAnsi" w:cstheme="minorHAnsi"/>
                <w:b/>
                <w:shd w:val="clear" w:color="auto" w:fill="FFFFFF"/>
              </w:rPr>
              <w:t> </w:t>
            </w:r>
          </w:p>
          <w:p w:rsidR="0010467B" w:rsidRDefault="0010467B" w:rsidP="0010467B">
            <w:pPr>
              <w:rPr>
                <w:rFonts w:asciiTheme="minorHAnsi" w:hAnsiTheme="minorHAnsi" w:cstheme="minorHAnsi"/>
              </w:rPr>
            </w:pPr>
          </w:p>
          <w:p w:rsidR="0010467B" w:rsidRPr="0010467B" w:rsidRDefault="0010467B" w:rsidP="0010467B">
            <w:pPr>
              <w:rPr>
                <w:rFonts w:asciiTheme="minorHAnsi" w:hAnsiTheme="minorHAnsi" w:cstheme="minorHAnsi"/>
              </w:rPr>
            </w:pPr>
          </w:p>
        </w:tc>
        <w:tc>
          <w:tcPr>
            <w:tcW w:w="4249" w:type="dxa"/>
          </w:tcPr>
          <w:p w:rsidR="00B32D6C" w:rsidRDefault="0010467B" w:rsidP="00B32D6C">
            <w:r>
              <w:t>A Gaelic parents organisation which supports a network of local groups</w:t>
            </w:r>
          </w:p>
        </w:tc>
        <w:tc>
          <w:tcPr>
            <w:tcW w:w="3075" w:type="dxa"/>
          </w:tcPr>
          <w:p w:rsidR="0010467B" w:rsidRDefault="00356149" w:rsidP="00B32D6C">
            <w:hyperlink r:id="rId54" w:history="1">
              <w:r w:rsidR="004C2F47" w:rsidRPr="006C6D71">
                <w:rPr>
                  <w:rStyle w:val="Hyperlink"/>
                </w:rPr>
                <w:t>https://www.parant.org.uk</w:t>
              </w:r>
            </w:hyperlink>
          </w:p>
          <w:p w:rsidR="004C2F47" w:rsidRDefault="004C2F47" w:rsidP="00B32D6C"/>
        </w:tc>
      </w:tr>
      <w:tr w:rsidR="0010467B" w:rsidTr="007146E8">
        <w:tc>
          <w:tcPr>
            <w:tcW w:w="2137" w:type="dxa"/>
          </w:tcPr>
          <w:p w:rsidR="0010467B" w:rsidRPr="0010467B" w:rsidRDefault="0010467B" w:rsidP="0010467B">
            <w:pPr>
              <w:rPr>
                <w:rFonts w:asciiTheme="minorHAnsi" w:hAnsiTheme="minorHAnsi" w:cstheme="minorHAnsi"/>
                <w:b/>
                <w:shd w:val="clear" w:color="auto" w:fill="FFFFFF"/>
              </w:rPr>
            </w:pPr>
            <w:proofErr w:type="spellStart"/>
            <w:r w:rsidRPr="0010467B">
              <w:rPr>
                <w:rFonts w:asciiTheme="minorHAnsi" w:hAnsiTheme="minorHAnsi" w:cstheme="minorHAnsi"/>
                <w:b/>
                <w:shd w:val="clear" w:color="auto" w:fill="FFFFFF"/>
              </w:rPr>
              <w:lastRenderedPageBreak/>
              <w:t>Comhairle</w:t>
            </w:r>
            <w:proofErr w:type="spellEnd"/>
            <w:r w:rsidRPr="0010467B">
              <w:rPr>
                <w:rFonts w:asciiTheme="minorHAnsi" w:hAnsiTheme="minorHAnsi" w:cstheme="minorHAnsi"/>
                <w:b/>
                <w:shd w:val="clear" w:color="auto" w:fill="FFFFFF"/>
              </w:rPr>
              <w:t xml:space="preserve"> nan </w:t>
            </w:r>
            <w:proofErr w:type="spellStart"/>
            <w:r w:rsidRPr="0010467B">
              <w:rPr>
                <w:rFonts w:asciiTheme="minorHAnsi" w:hAnsiTheme="minorHAnsi" w:cstheme="minorHAnsi"/>
                <w:b/>
                <w:shd w:val="clear" w:color="auto" w:fill="FFFFFF"/>
              </w:rPr>
              <w:t>Leabhraichean</w:t>
            </w:r>
            <w:proofErr w:type="spellEnd"/>
          </w:p>
          <w:p w:rsidR="0010467B" w:rsidRDefault="0010467B" w:rsidP="0010467B"/>
        </w:tc>
        <w:tc>
          <w:tcPr>
            <w:tcW w:w="4249" w:type="dxa"/>
          </w:tcPr>
          <w:p w:rsidR="0010467B" w:rsidRDefault="004C2F47" w:rsidP="0010467B">
            <w:r>
              <w:t>The Gaelic Books Council</w:t>
            </w:r>
            <w:r w:rsidR="0010467B">
              <w:t xml:space="preserve"> is the lead organisation with responsibility for supporting Scottish Gaelic authors and publishers</w:t>
            </w:r>
          </w:p>
          <w:p w:rsidR="004C2F47" w:rsidRDefault="004C2F47" w:rsidP="0010467B"/>
        </w:tc>
        <w:tc>
          <w:tcPr>
            <w:tcW w:w="3075" w:type="dxa"/>
          </w:tcPr>
          <w:p w:rsidR="0010467B" w:rsidRDefault="00356149" w:rsidP="0010467B">
            <w:hyperlink r:id="rId55" w:history="1">
              <w:r w:rsidR="0010467B" w:rsidRPr="006C6D71">
                <w:rPr>
                  <w:rStyle w:val="Hyperlink"/>
                </w:rPr>
                <w:t>https://booksfromscotland.com</w:t>
              </w:r>
            </w:hyperlink>
          </w:p>
          <w:p w:rsidR="0010467B" w:rsidRDefault="0010467B" w:rsidP="0010467B"/>
        </w:tc>
      </w:tr>
      <w:tr w:rsidR="004C2F47" w:rsidTr="007146E8">
        <w:tc>
          <w:tcPr>
            <w:tcW w:w="2137" w:type="dxa"/>
          </w:tcPr>
          <w:p w:rsidR="004C2F47" w:rsidRPr="004C2F47" w:rsidRDefault="004C2F47" w:rsidP="004C2F47">
            <w:pPr>
              <w:rPr>
                <w:rFonts w:ascii="Arial" w:eastAsia="Times New Roman" w:hAnsi="Arial" w:cs="Arial"/>
                <w:color w:val="1A0DAB"/>
                <w:sz w:val="24"/>
                <w:szCs w:val="24"/>
                <w:u w:val="single"/>
                <w:shd w:val="clear" w:color="auto" w:fill="FFFFFF"/>
                <w:lang w:eastAsia="en-GB"/>
              </w:rPr>
            </w:pPr>
            <w:r w:rsidRPr="004C2F47">
              <w:rPr>
                <w:rFonts w:ascii="Times New Roman" w:eastAsia="Times New Roman" w:hAnsi="Times New Roman" w:cs="Times New Roman"/>
                <w:sz w:val="24"/>
                <w:szCs w:val="24"/>
                <w:lang w:eastAsia="en-GB"/>
              </w:rPr>
              <w:fldChar w:fldCharType="begin"/>
            </w:r>
            <w:r w:rsidRPr="004C2F47">
              <w:rPr>
                <w:rFonts w:ascii="Times New Roman" w:eastAsia="Times New Roman" w:hAnsi="Times New Roman" w:cs="Times New Roman"/>
                <w:sz w:val="24"/>
                <w:szCs w:val="24"/>
                <w:lang w:eastAsia="en-GB"/>
              </w:rPr>
              <w:instrText xml:space="preserve"> HYPERLINK "https://www.ancomunn.co.uk/" </w:instrText>
            </w:r>
            <w:r w:rsidRPr="004C2F47">
              <w:rPr>
                <w:rFonts w:ascii="Times New Roman" w:eastAsia="Times New Roman" w:hAnsi="Times New Roman" w:cs="Times New Roman"/>
                <w:sz w:val="24"/>
                <w:szCs w:val="24"/>
                <w:lang w:eastAsia="en-GB"/>
              </w:rPr>
              <w:fldChar w:fldCharType="separate"/>
            </w:r>
          </w:p>
          <w:p w:rsidR="004C2F47" w:rsidRPr="004C2F47" w:rsidRDefault="004C2F47" w:rsidP="004C2F47">
            <w:pPr>
              <w:spacing w:after="45"/>
              <w:outlineLvl w:val="2"/>
              <w:rPr>
                <w:rFonts w:asciiTheme="minorHAnsi" w:eastAsia="Times New Roman" w:hAnsiTheme="minorHAnsi" w:cstheme="minorHAnsi"/>
                <w:b/>
                <w:lang w:eastAsia="en-GB"/>
              </w:rPr>
            </w:pPr>
            <w:r w:rsidRPr="004C2F47">
              <w:rPr>
                <w:rFonts w:asciiTheme="minorHAnsi" w:eastAsia="Times New Roman" w:hAnsiTheme="minorHAnsi" w:cstheme="minorHAnsi"/>
                <w:b/>
                <w:shd w:val="clear" w:color="auto" w:fill="FFFFFF"/>
                <w:lang w:eastAsia="en-GB"/>
              </w:rPr>
              <w:t xml:space="preserve">An </w:t>
            </w:r>
            <w:proofErr w:type="spellStart"/>
            <w:r w:rsidRPr="004C2F47">
              <w:rPr>
                <w:rFonts w:asciiTheme="minorHAnsi" w:eastAsia="Times New Roman" w:hAnsiTheme="minorHAnsi" w:cstheme="minorHAnsi"/>
                <w:b/>
                <w:shd w:val="clear" w:color="auto" w:fill="FFFFFF"/>
                <w:lang w:eastAsia="en-GB"/>
              </w:rPr>
              <w:t>Comunn</w:t>
            </w:r>
            <w:proofErr w:type="spellEnd"/>
            <w:r w:rsidRPr="004C2F47">
              <w:rPr>
                <w:rFonts w:asciiTheme="minorHAnsi" w:eastAsia="Times New Roman" w:hAnsiTheme="minorHAnsi" w:cstheme="minorHAnsi"/>
                <w:b/>
                <w:shd w:val="clear" w:color="auto" w:fill="FFFFFF"/>
                <w:lang w:eastAsia="en-GB"/>
              </w:rPr>
              <w:t xml:space="preserve"> </w:t>
            </w:r>
            <w:proofErr w:type="spellStart"/>
            <w:r w:rsidRPr="004C2F47">
              <w:rPr>
                <w:rFonts w:asciiTheme="minorHAnsi" w:eastAsia="Times New Roman" w:hAnsiTheme="minorHAnsi" w:cstheme="minorHAnsi"/>
                <w:b/>
                <w:shd w:val="clear" w:color="auto" w:fill="FFFFFF"/>
                <w:lang w:eastAsia="en-GB"/>
              </w:rPr>
              <w:t>Gàidhealach</w:t>
            </w:r>
            <w:proofErr w:type="spellEnd"/>
          </w:p>
          <w:p w:rsidR="004C2F47" w:rsidRPr="0010467B" w:rsidRDefault="004C2F47" w:rsidP="004C2F47">
            <w:pPr>
              <w:rPr>
                <w:rFonts w:asciiTheme="minorHAnsi" w:hAnsiTheme="minorHAnsi" w:cstheme="minorHAnsi"/>
                <w:b/>
                <w:shd w:val="clear" w:color="auto" w:fill="FFFFFF"/>
              </w:rPr>
            </w:pPr>
            <w:r w:rsidRPr="004C2F47">
              <w:rPr>
                <w:rFonts w:ascii="Times New Roman" w:eastAsia="Times New Roman" w:hAnsi="Times New Roman" w:cs="Times New Roman"/>
                <w:sz w:val="24"/>
                <w:szCs w:val="24"/>
                <w:lang w:eastAsia="en-GB"/>
              </w:rPr>
              <w:fldChar w:fldCharType="end"/>
            </w:r>
          </w:p>
        </w:tc>
        <w:tc>
          <w:tcPr>
            <w:tcW w:w="4249" w:type="dxa"/>
          </w:tcPr>
          <w:p w:rsidR="004C2F47" w:rsidRPr="004C2F47" w:rsidRDefault="004C2F47" w:rsidP="0010467B">
            <w:pPr>
              <w:rPr>
                <w:rFonts w:asciiTheme="minorHAnsi" w:hAnsiTheme="minorHAnsi" w:cstheme="minorHAnsi"/>
              </w:rPr>
            </w:pPr>
            <w:proofErr w:type="gramStart"/>
            <w:r w:rsidRPr="004C2F47">
              <w:rPr>
                <w:rFonts w:asciiTheme="minorHAnsi" w:hAnsiTheme="minorHAnsi" w:cstheme="minorHAnsi"/>
                <w:shd w:val="clear" w:color="auto" w:fill="FFFFFF"/>
              </w:rPr>
              <w:t>An</w:t>
            </w:r>
            <w:proofErr w:type="gramEnd"/>
            <w:r w:rsidRPr="004C2F47">
              <w:rPr>
                <w:rFonts w:asciiTheme="minorHAnsi" w:hAnsiTheme="minorHAnsi" w:cstheme="minorHAnsi"/>
                <w:shd w:val="clear" w:color="auto" w:fill="FFFFFF"/>
              </w:rPr>
              <w:t xml:space="preserve"> </w:t>
            </w:r>
            <w:proofErr w:type="spellStart"/>
            <w:r w:rsidRPr="004C2F47">
              <w:rPr>
                <w:rFonts w:asciiTheme="minorHAnsi" w:hAnsiTheme="minorHAnsi" w:cstheme="minorHAnsi"/>
                <w:shd w:val="clear" w:color="auto" w:fill="FFFFFF"/>
              </w:rPr>
              <w:t>Comunn</w:t>
            </w:r>
            <w:proofErr w:type="spellEnd"/>
            <w:r w:rsidRPr="004C2F47">
              <w:rPr>
                <w:rFonts w:asciiTheme="minorHAnsi" w:hAnsiTheme="minorHAnsi" w:cstheme="minorHAnsi"/>
                <w:shd w:val="clear" w:color="auto" w:fill="FFFFFF"/>
              </w:rPr>
              <w:t xml:space="preserve"> </w:t>
            </w:r>
            <w:proofErr w:type="spellStart"/>
            <w:r w:rsidRPr="004C2F47">
              <w:rPr>
                <w:rFonts w:asciiTheme="minorHAnsi" w:hAnsiTheme="minorHAnsi" w:cstheme="minorHAnsi"/>
                <w:shd w:val="clear" w:color="auto" w:fill="FFFFFF"/>
              </w:rPr>
              <w:t>Gàidhealach</w:t>
            </w:r>
            <w:proofErr w:type="spellEnd"/>
            <w:r w:rsidRPr="004C2F47">
              <w:rPr>
                <w:rFonts w:asciiTheme="minorHAnsi" w:hAnsiTheme="minorHAnsi" w:cstheme="minorHAnsi"/>
              </w:rPr>
              <w:t xml:space="preserve"> </w:t>
            </w:r>
            <w:r>
              <w:rPr>
                <w:rFonts w:asciiTheme="minorHAnsi" w:hAnsiTheme="minorHAnsi" w:cstheme="minorHAnsi"/>
              </w:rPr>
              <w:t xml:space="preserve">has supported the teaching, learning and use of the Gaelic language and the study and cultivation of Gaelic literature, history, music and art for over 100years. </w:t>
            </w:r>
            <w:r w:rsidRPr="00B05367">
              <w:rPr>
                <w:rFonts w:asciiTheme="minorHAnsi" w:hAnsiTheme="minorHAnsi" w:cstheme="minorHAnsi"/>
                <w:color w:val="1F3041"/>
                <w:shd w:val="clear" w:color="auto" w:fill="FFFFFF"/>
              </w:rPr>
              <w:t xml:space="preserve">Through the organisation and running of the Royal National </w:t>
            </w:r>
            <w:proofErr w:type="spellStart"/>
            <w:r w:rsidRPr="00B05367">
              <w:rPr>
                <w:rFonts w:asciiTheme="minorHAnsi" w:hAnsiTheme="minorHAnsi" w:cstheme="minorHAnsi"/>
                <w:color w:val="1F3041"/>
                <w:shd w:val="clear" w:color="auto" w:fill="FFFFFF"/>
              </w:rPr>
              <w:t>Mòd</w:t>
            </w:r>
            <w:proofErr w:type="spellEnd"/>
            <w:r w:rsidRPr="00B05367">
              <w:rPr>
                <w:rFonts w:asciiTheme="minorHAnsi" w:hAnsiTheme="minorHAnsi" w:cstheme="minorHAnsi"/>
                <w:color w:val="1F3041"/>
                <w:shd w:val="clear" w:color="auto" w:fill="FFFFFF"/>
              </w:rPr>
              <w:t xml:space="preserve"> and a network of provincial </w:t>
            </w:r>
            <w:proofErr w:type="spellStart"/>
            <w:r w:rsidRPr="00B05367">
              <w:rPr>
                <w:rFonts w:asciiTheme="minorHAnsi" w:hAnsiTheme="minorHAnsi" w:cstheme="minorHAnsi"/>
                <w:color w:val="1F3041"/>
                <w:shd w:val="clear" w:color="auto" w:fill="FFFFFF"/>
              </w:rPr>
              <w:t>Mòds</w:t>
            </w:r>
            <w:proofErr w:type="spellEnd"/>
            <w:r w:rsidRPr="00B05367">
              <w:rPr>
                <w:rFonts w:asciiTheme="minorHAnsi" w:hAnsiTheme="minorHAnsi" w:cstheme="minorHAnsi"/>
                <w:color w:val="1F3041"/>
                <w:shd w:val="clear" w:color="auto" w:fill="FFFFFF"/>
              </w:rPr>
              <w:t xml:space="preserve"> across Scotland, An </w:t>
            </w:r>
            <w:proofErr w:type="spellStart"/>
            <w:r w:rsidRPr="00B05367">
              <w:rPr>
                <w:rFonts w:asciiTheme="minorHAnsi" w:hAnsiTheme="minorHAnsi" w:cstheme="minorHAnsi"/>
                <w:color w:val="1F3041"/>
                <w:shd w:val="clear" w:color="auto" w:fill="FFFFFF"/>
              </w:rPr>
              <w:t>Comunn</w:t>
            </w:r>
            <w:proofErr w:type="spellEnd"/>
            <w:r w:rsidRPr="00B05367">
              <w:rPr>
                <w:rFonts w:asciiTheme="minorHAnsi" w:hAnsiTheme="minorHAnsi" w:cstheme="minorHAnsi"/>
                <w:color w:val="1F3041"/>
                <w:shd w:val="clear" w:color="auto" w:fill="FFFFFF"/>
              </w:rPr>
              <w:t xml:space="preserve"> </w:t>
            </w:r>
            <w:proofErr w:type="spellStart"/>
            <w:r w:rsidRPr="00B05367">
              <w:rPr>
                <w:rFonts w:asciiTheme="minorHAnsi" w:hAnsiTheme="minorHAnsi" w:cstheme="minorHAnsi"/>
                <w:color w:val="1F3041"/>
                <w:shd w:val="clear" w:color="auto" w:fill="FFFFFF"/>
              </w:rPr>
              <w:t>Gaidhealach</w:t>
            </w:r>
            <w:proofErr w:type="spellEnd"/>
            <w:r w:rsidRPr="00B05367">
              <w:rPr>
                <w:rFonts w:asciiTheme="minorHAnsi" w:hAnsiTheme="minorHAnsi" w:cstheme="minorHAnsi"/>
                <w:color w:val="1F3041"/>
                <w:shd w:val="clear" w:color="auto" w:fill="FFFFFF"/>
              </w:rPr>
              <w:t xml:space="preserve"> furthers the aims of supporting and developing all aspects of the Gaelic language, culture, history and heritage at local, national and international levels.</w:t>
            </w:r>
          </w:p>
        </w:tc>
        <w:tc>
          <w:tcPr>
            <w:tcW w:w="3075" w:type="dxa"/>
          </w:tcPr>
          <w:p w:rsidR="004C2F47" w:rsidRDefault="00356149" w:rsidP="0010467B">
            <w:hyperlink r:id="rId56" w:history="1">
              <w:r w:rsidR="00B05367" w:rsidRPr="006C6D71">
                <w:rPr>
                  <w:rStyle w:val="Hyperlink"/>
                </w:rPr>
                <w:t>https://ancomunn.co.uk</w:t>
              </w:r>
            </w:hyperlink>
          </w:p>
          <w:p w:rsidR="00B05367" w:rsidRDefault="00B05367" w:rsidP="0010467B"/>
        </w:tc>
      </w:tr>
      <w:tr w:rsidR="00D26AB7" w:rsidTr="007146E8">
        <w:tc>
          <w:tcPr>
            <w:tcW w:w="2137" w:type="dxa"/>
          </w:tcPr>
          <w:p w:rsidR="00D26AB7" w:rsidRPr="00D26AB7" w:rsidRDefault="00D26AB7" w:rsidP="004C2F47">
            <w:pPr>
              <w:rPr>
                <w:rFonts w:asciiTheme="minorHAnsi" w:eastAsia="Times New Roman" w:hAnsiTheme="minorHAnsi" w:cstheme="minorHAnsi"/>
                <w:b/>
                <w:lang w:eastAsia="en-GB"/>
              </w:rPr>
            </w:pPr>
            <w:r w:rsidRPr="00D26AB7">
              <w:rPr>
                <w:rStyle w:val="Strong"/>
                <w:rFonts w:asciiTheme="minorHAnsi" w:hAnsiTheme="minorHAnsi" w:cstheme="minorHAnsi"/>
                <w:color w:val="333333"/>
                <w:shd w:val="clear" w:color="auto" w:fill="FFFFFF"/>
              </w:rPr>
              <w:t>Ainmean-Àite na h-Alba</w:t>
            </w:r>
          </w:p>
        </w:tc>
        <w:tc>
          <w:tcPr>
            <w:tcW w:w="4249" w:type="dxa"/>
          </w:tcPr>
          <w:p w:rsidR="00D26AB7" w:rsidRDefault="00D26AB7" w:rsidP="0010467B">
            <w:pPr>
              <w:rPr>
                <w:rFonts w:asciiTheme="minorHAnsi" w:hAnsiTheme="minorHAnsi" w:cstheme="minorHAnsi"/>
                <w:shd w:val="clear" w:color="auto" w:fill="FFFFFF"/>
              </w:rPr>
            </w:pPr>
            <w:r>
              <w:rPr>
                <w:rFonts w:asciiTheme="minorHAnsi" w:hAnsiTheme="minorHAnsi" w:cstheme="minorHAnsi"/>
                <w:shd w:val="clear" w:color="auto" w:fill="FFFFFF"/>
              </w:rPr>
              <w:t>A free database that provides a single source of authoritative information on Gaelic forms of place-names.</w:t>
            </w:r>
          </w:p>
          <w:p w:rsidR="00D26AB7" w:rsidRPr="004C2F47" w:rsidRDefault="00D26AB7" w:rsidP="0010467B">
            <w:pPr>
              <w:rPr>
                <w:rFonts w:asciiTheme="minorHAnsi" w:hAnsiTheme="minorHAnsi" w:cstheme="minorHAnsi"/>
                <w:shd w:val="clear" w:color="auto" w:fill="FFFFFF"/>
              </w:rPr>
            </w:pPr>
          </w:p>
        </w:tc>
        <w:tc>
          <w:tcPr>
            <w:tcW w:w="3075" w:type="dxa"/>
          </w:tcPr>
          <w:p w:rsidR="00D26AB7" w:rsidRDefault="00356149" w:rsidP="0010467B">
            <w:hyperlink r:id="rId57" w:history="1">
              <w:r w:rsidR="00D26AB7" w:rsidRPr="006C6D71">
                <w:rPr>
                  <w:rStyle w:val="Hyperlink"/>
                </w:rPr>
                <w:t>https://www.ainmean-aite.scot/</w:t>
              </w:r>
            </w:hyperlink>
          </w:p>
          <w:p w:rsidR="00D26AB7" w:rsidRDefault="00D26AB7" w:rsidP="0010467B"/>
        </w:tc>
      </w:tr>
    </w:tbl>
    <w:p w:rsidR="00B32D6C" w:rsidRDefault="00B32D6C" w:rsidP="00B32D6C"/>
    <w:p w:rsidR="00E95F4B" w:rsidRDefault="00E95F4B" w:rsidP="00B32D6C"/>
    <w:p w:rsidR="00E95F4B" w:rsidRDefault="00E95F4B" w:rsidP="00B32D6C"/>
    <w:p w:rsidR="00E95F4B" w:rsidRDefault="00E95F4B" w:rsidP="00B32D6C"/>
    <w:p w:rsidR="00E95F4B" w:rsidRDefault="00E95F4B" w:rsidP="00B32D6C"/>
    <w:p w:rsidR="00894420" w:rsidRDefault="00761878" w:rsidP="00761878">
      <w:pPr>
        <w:pStyle w:val="ListParagraph"/>
        <w:numPr>
          <w:ilvl w:val="0"/>
          <w:numId w:val="35"/>
        </w:numPr>
        <w:rPr>
          <w:b/>
        </w:rPr>
      </w:pPr>
      <w:r>
        <w:rPr>
          <w:b/>
        </w:rPr>
        <w:t>High level aims stipulated by</w:t>
      </w:r>
      <w:r w:rsidR="00C83426">
        <w:rPr>
          <w:b/>
        </w:rPr>
        <w:t xml:space="preserve"> </w:t>
      </w:r>
      <w:r w:rsidR="00C83426" w:rsidRPr="00C83426">
        <w:rPr>
          <w:b/>
        </w:rPr>
        <w:t>Bòrd na Gaidhlig</w:t>
      </w:r>
      <w:r>
        <w:rPr>
          <w:b/>
        </w:rPr>
        <w:t xml:space="preserve"> </w:t>
      </w:r>
      <w:r w:rsidR="007146E8">
        <w:rPr>
          <w:b/>
        </w:rPr>
        <w:t xml:space="preserve">for Moray, </w:t>
      </w:r>
      <w:r>
        <w:rPr>
          <w:b/>
        </w:rPr>
        <w:t>and Moray Council’</w:t>
      </w:r>
      <w:r w:rsidR="00C03B55">
        <w:rPr>
          <w:b/>
        </w:rPr>
        <w:t>s response</w:t>
      </w:r>
      <w:r>
        <w:rPr>
          <w:b/>
        </w:rPr>
        <w:t xml:space="preserve"> </w:t>
      </w:r>
    </w:p>
    <w:p w:rsidR="00A84B51" w:rsidRDefault="00A84B51" w:rsidP="00A84B51">
      <w:pPr>
        <w:rPr>
          <w:b/>
          <w:color w:val="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25"/>
        <w:gridCol w:w="5025"/>
      </w:tblGrid>
      <w:tr w:rsidR="00A84B51" w:rsidRPr="00A84B51" w:rsidTr="00104AEB">
        <w:trPr>
          <w:trHeight w:val="850"/>
        </w:trPr>
        <w:tc>
          <w:tcPr>
            <w:tcW w:w="2500" w:type="pct"/>
            <w:shd w:val="clear" w:color="auto" w:fill="3A2455"/>
            <w:vAlign w:val="center"/>
          </w:tcPr>
          <w:p w:rsidR="00A84B51" w:rsidRPr="00A84B51" w:rsidRDefault="00A84B51" w:rsidP="00A84B51">
            <w:pPr>
              <w:spacing w:after="200" w:line="276" w:lineRule="auto"/>
              <w:jc w:val="center"/>
              <w:rPr>
                <w:rFonts w:eastAsia="Calibri" w:cs="Arial"/>
                <w:b/>
                <w:color w:val="D9E2F3"/>
                <w:sz w:val="24"/>
                <w:szCs w:val="24"/>
              </w:rPr>
            </w:pPr>
            <w:r w:rsidRPr="00A84B51">
              <w:rPr>
                <w:rFonts w:eastAsia="Calibri" w:cs="Arial"/>
                <w:b/>
                <w:color w:val="D9E2F3"/>
                <w:sz w:val="24"/>
                <w:szCs w:val="24"/>
              </w:rPr>
              <w:t>High-level Aims (</w:t>
            </w:r>
            <w:r w:rsidRPr="00A84B51">
              <w:rPr>
                <w:rFonts w:eastAsia="Calibri" w:cs="Arial"/>
                <w:b/>
                <w:color w:val="D9E2F3"/>
                <w:sz w:val="24"/>
                <w:szCs w:val="24"/>
                <w:lang w:val="gd-GB"/>
              </w:rPr>
              <w:t>proposed</w:t>
            </w:r>
            <w:r w:rsidRPr="00A84B51">
              <w:rPr>
                <w:rFonts w:eastAsia="Calibri" w:cs="Arial"/>
                <w:b/>
                <w:color w:val="D9E2F3"/>
                <w:sz w:val="24"/>
                <w:szCs w:val="24"/>
              </w:rPr>
              <w:t xml:space="preserve"> by Moray Council)</w:t>
            </w:r>
          </w:p>
        </w:tc>
        <w:tc>
          <w:tcPr>
            <w:tcW w:w="2500" w:type="pct"/>
            <w:shd w:val="clear" w:color="auto" w:fill="3A2455"/>
            <w:vAlign w:val="center"/>
          </w:tcPr>
          <w:p w:rsidR="00A84B51" w:rsidRPr="00A84B51" w:rsidRDefault="00A84B51" w:rsidP="00A84B51">
            <w:pPr>
              <w:spacing w:after="200" w:line="276" w:lineRule="auto"/>
              <w:jc w:val="center"/>
              <w:rPr>
                <w:rFonts w:eastAsia="Calibri" w:cs="Arial"/>
                <w:b/>
                <w:color w:val="D9E2F3"/>
                <w:sz w:val="24"/>
                <w:szCs w:val="24"/>
              </w:rPr>
            </w:pPr>
            <w:r w:rsidRPr="00A84B51">
              <w:rPr>
                <w:rFonts w:eastAsia="Calibri" w:cs="Arial"/>
                <w:b/>
                <w:color w:val="D9E2F3"/>
                <w:sz w:val="24"/>
                <w:szCs w:val="24"/>
              </w:rPr>
              <w:t>High-level Aims (</w:t>
            </w:r>
            <w:r w:rsidRPr="00A84B51">
              <w:rPr>
                <w:rFonts w:eastAsia="Calibri" w:cs="Arial"/>
                <w:b/>
                <w:color w:val="D9E2F3"/>
                <w:sz w:val="24"/>
                <w:szCs w:val="24"/>
                <w:lang w:val="gd-GB"/>
              </w:rPr>
              <w:t>amended</w:t>
            </w:r>
            <w:r w:rsidRPr="00A84B51">
              <w:rPr>
                <w:rFonts w:eastAsia="Calibri" w:cs="Arial"/>
                <w:b/>
                <w:color w:val="D9E2F3"/>
                <w:sz w:val="24"/>
                <w:szCs w:val="24"/>
              </w:rPr>
              <w:t xml:space="preserve"> by B</w:t>
            </w:r>
            <w:r w:rsidRPr="00A84B51">
              <w:rPr>
                <w:rFonts w:eastAsia="Calibri" w:cs="Arial"/>
                <w:b/>
                <w:color w:val="D9E2F3"/>
                <w:sz w:val="24"/>
                <w:szCs w:val="24"/>
                <w:lang w:val="gd-GB"/>
              </w:rPr>
              <w:t>òrd na Gàidhlig</w:t>
            </w:r>
            <w:r w:rsidRPr="00A84B51">
              <w:rPr>
                <w:rFonts w:eastAsia="Calibri" w:cs="Arial"/>
                <w:b/>
                <w:color w:val="D9E2F3"/>
                <w:sz w:val="24"/>
                <w:szCs w:val="24"/>
              </w:rPr>
              <w:t>)</w:t>
            </w:r>
          </w:p>
        </w:tc>
      </w:tr>
      <w:tr w:rsidR="00A84B51" w:rsidRPr="00A84B51" w:rsidTr="00104AEB">
        <w:trPr>
          <w:trHeight w:val="850"/>
        </w:trPr>
        <w:tc>
          <w:tcPr>
            <w:tcW w:w="2500" w:type="pct"/>
            <w:shd w:val="clear" w:color="auto" w:fill="F9DF7F"/>
            <w:vAlign w:val="center"/>
          </w:tcPr>
          <w:p w:rsidR="00A84B51" w:rsidRPr="00A84B51" w:rsidRDefault="00A84B51" w:rsidP="00A84B51">
            <w:pPr>
              <w:spacing w:after="200" w:line="276" w:lineRule="auto"/>
              <w:jc w:val="center"/>
              <w:rPr>
                <w:rFonts w:eastAsia="Calibri" w:cs="Arial"/>
                <w:b/>
                <w:szCs w:val="24"/>
              </w:rPr>
            </w:pPr>
            <w:r w:rsidRPr="00A84B51">
              <w:rPr>
                <w:rFonts w:eastAsia="Calibri" w:cs="Arial"/>
                <w:b/>
                <w:szCs w:val="24"/>
              </w:rPr>
              <w:t>High-level aims for the second edition of the Moray Council’s (MC) Gaelic Language Plan.</w:t>
            </w:r>
          </w:p>
        </w:tc>
        <w:tc>
          <w:tcPr>
            <w:tcW w:w="2500" w:type="pct"/>
            <w:shd w:val="clear" w:color="auto" w:fill="F9DF7F"/>
            <w:vAlign w:val="center"/>
          </w:tcPr>
          <w:p w:rsidR="00A84B51" w:rsidRPr="00A84B51" w:rsidRDefault="00A84B51" w:rsidP="00A84B51">
            <w:pPr>
              <w:spacing w:after="200" w:line="276" w:lineRule="auto"/>
              <w:jc w:val="center"/>
              <w:rPr>
                <w:rFonts w:eastAsia="Calibri" w:cs="Arial"/>
                <w:b/>
                <w:szCs w:val="24"/>
              </w:rPr>
            </w:pPr>
            <w:r w:rsidRPr="00A84B51">
              <w:rPr>
                <w:rFonts w:eastAsia="Calibri" w:cs="Arial"/>
                <w:b/>
                <w:color w:val="0070C0"/>
                <w:szCs w:val="24"/>
              </w:rPr>
              <w:t>High-level aims for the second edition of the Moray Council’s (MC) Gaelic Language Plan.</w:t>
            </w:r>
          </w:p>
        </w:tc>
      </w:tr>
      <w:tr w:rsidR="00A84B51" w:rsidRPr="00A84B51" w:rsidTr="00104AEB">
        <w:trPr>
          <w:cantSplit/>
        </w:trPr>
        <w:tc>
          <w:tcPr>
            <w:tcW w:w="2500" w:type="pct"/>
            <w:shd w:val="clear" w:color="auto" w:fill="D9D9D9"/>
          </w:tcPr>
          <w:p w:rsidR="00A84B51" w:rsidRPr="00A84B51" w:rsidRDefault="00A84B51" w:rsidP="00A84B51">
            <w:pPr>
              <w:spacing w:after="200" w:line="276" w:lineRule="auto"/>
              <w:jc w:val="both"/>
              <w:rPr>
                <w:rFonts w:eastAsia="Calibri" w:cs="Arial"/>
              </w:rPr>
            </w:pPr>
            <w:r w:rsidRPr="00A84B51">
              <w:rPr>
                <w:rFonts w:eastAsia="Calibri" w:cs="Arial"/>
                <w:b/>
                <w:szCs w:val="24"/>
              </w:rPr>
              <w:t>Using Gaelic</w:t>
            </w:r>
          </w:p>
        </w:tc>
        <w:tc>
          <w:tcPr>
            <w:tcW w:w="2500" w:type="pct"/>
            <w:shd w:val="clear" w:color="auto" w:fill="D9D9D9"/>
          </w:tcPr>
          <w:p w:rsidR="00A84B51" w:rsidRPr="00A84B51" w:rsidRDefault="00A84B51" w:rsidP="00A84B51">
            <w:pPr>
              <w:spacing w:after="200" w:line="276" w:lineRule="auto"/>
              <w:jc w:val="both"/>
              <w:rPr>
                <w:rFonts w:eastAsia="Calibri" w:cs="Arial"/>
                <w:b/>
                <w:szCs w:val="24"/>
              </w:rPr>
            </w:pPr>
            <w:r w:rsidRPr="00A84B51">
              <w:rPr>
                <w:rFonts w:eastAsia="Calibri" w:cs="Arial"/>
                <w:b/>
                <w:color w:val="0070C0"/>
                <w:szCs w:val="24"/>
              </w:rPr>
              <w:t>Using Gaelic</w:t>
            </w:r>
          </w:p>
        </w:tc>
      </w:tr>
      <w:tr w:rsidR="00A84B51" w:rsidRPr="00A84B51" w:rsidTr="00104AEB">
        <w:trPr>
          <w:cantSplit/>
        </w:trPr>
        <w:tc>
          <w:tcPr>
            <w:tcW w:w="2500" w:type="pct"/>
          </w:tcPr>
          <w:p w:rsidR="00A84B51" w:rsidRPr="00A84B51" w:rsidRDefault="00A84B51" w:rsidP="00A84B51">
            <w:pPr>
              <w:spacing w:after="200" w:line="276" w:lineRule="auto"/>
              <w:jc w:val="both"/>
              <w:rPr>
                <w:rFonts w:eastAsia="Calibri" w:cs="Arial"/>
              </w:rPr>
            </w:pPr>
            <w:r w:rsidRPr="00A84B51">
              <w:rPr>
                <w:rFonts w:eastAsia="Calibri" w:cs="Arial"/>
                <w:bCs/>
                <w:szCs w:val="24"/>
              </w:rPr>
              <w:t>MC will establish a permanent Gaelic Plan Group with representation from all departments and responsibility for development, delivery and monitoring of the Council’s Gaelic language plan.</w:t>
            </w:r>
          </w:p>
        </w:tc>
        <w:tc>
          <w:tcPr>
            <w:tcW w:w="2500" w:type="pct"/>
          </w:tcPr>
          <w:p w:rsidR="00A84B51" w:rsidRPr="00A84B51" w:rsidRDefault="00A84B51" w:rsidP="00A84B51">
            <w:pPr>
              <w:spacing w:after="200" w:line="276" w:lineRule="auto"/>
              <w:jc w:val="both"/>
              <w:rPr>
                <w:rFonts w:eastAsia="Calibri" w:cs="Arial"/>
                <w:bCs/>
                <w:szCs w:val="24"/>
              </w:rPr>
            </w:pPr>
            <w:r w:rsidRPr="00A84B51">
              <w:rPr>
                <w:rFonts w:eastAsia="Calibri" w:cs="Arial"/>
                <w:bCs/>
                <w:color w:val="0070C0"/>
                <w:szCs w:val="24"/>
              </w:rPr>
              <w:t>MC will establish a permanent Gaelic Plan Group with representation from all departments and responsibility for development, delivery and monitoring of the Council’s Gaelic language plan.</w:t>
            </w:r>
          </w:p>
        </w:tc>
      </w:tr>
      <w:tr w:rsidR="00A84B51" w:rsidRPr="00A84B51" w:rsidTr="00104AEB">
        <w:trPr>
          <w:cantSplit/>
        </w:trPr>
        <w:tc>
          <w:tcPr>
            <w:tcW w:w="2500" w:type="pct"/>
          </w:tcPr>
          <w:p w:rsidR="00A84B51" w:rsidRPr="00A84B51" w:rsidRDefault="00A84B51" w:rsidP="00A84B51">
            <w:pPr>
              <w:spacing w:after="160" w:line="259" w:lineRule="auto"/>
              <w:rPr>
                <w:rFonts w:eastAsia="Calibri" w:cs="Times New Roman"/>
              </w:rPr>
            </w:pPr>
            <w:r w:rsidRPr="00A84B51">
              <w:rPr>
                <w:rFonts w:eastAsia="Calibri" w:cs="Times New Roman"/>
              </w:rPr>
              <w:t>MC will seek opportunities to develop our understanding of the cultural and heritage value of Gaelic across our different services.</w:t>
            </w:r>
          </w:p>
        </w:tc>
        <w:tc>
          <w:tcPr>
            <w:tcW w:w="2500" w:type="pct"/>
          </w:tcPr>
          <w:p w:rsidR="00A84B51" w:rsidRPr="00A84B51" w:rsidRDefault="00A84B51" w:rsidP="00A84B51">
            <w:pPr>
              <w:spacing w:after="160" w:line="259" w:lineRule="auto"/>
              <w:rPr>
                <w:rFonts w:eastAsia="Calibri" w:cs="Times New Roman"/>
                <w:color w:val="0070C0"/>
              </w:rPr>
            </w:pPr>
            <w:r w:rsidRPr="00A84B51">
              <w:rPr>
                <w:rFonts w:eastAsia="Calibri" w:cs="Arial"/>
                <w:color w:val="0070C0"/>
                <w:szCs w:val="24"/>
              </w:rPr>
              <w:t xml:space="preserve"> </w:t>
            </w:r>
            <w:r w:rsidRPr="00A84B51">
              <w:rPr>
                <w:rFonts w:eastAsia="Calibri" w:cs="Times New Roman"/>
                <w:color w:val="0070C0"/>
              </w:rPr>
              <w:t>MC will seek opportunities to develop our understanding of the cultural and heritage value of Gaelic across our different services.</w:t>
            </w:r>
          </w:p>
        </w:tc>
      </w:tr>
      <w:tr w:rsidR="00A84B51" w:rsidRPr="00A84B51" w:rsidTr="00104AEB">
        <w:trPr>
          <w:cantSplit/>
        </w:trPr>
        <w:tc>
          <w:tcPr>
            <w:tcW w:w="2500" w:type="pct"/>
          </w:tcPr>
          <w:p w:rsidR="00A84B51" w:rsidRPr="00A84B51" w:rsidRDefault="00A84B51" w:rsidP="00A84B51">
            <w:pPr>
              <w:spacing w:after="200" w:line="276" w:lineRule="auto"/>
              <w:jc w:val="both"/>
              <w:rPr>
                <w:rFonts w:eastAsia="Calibri" w:cs="Arial"/>
                <w:color w:val="70AD47"/>
                <w:szCs w:val="24"/>
              </w:rPr>
            </w:pPr>
            <w:r w:rsidRPr="0068496E">
              <w:rPr>
                <w:rFonts w:eastAsia="Calibri" w:cs="Arial"/>
                <w:szCs w:val="24"/>
              </w:rPr>
              <w:lastRenderedPageBreak/>
              <w:t xml:space="preserve">Where opportunities arise MC will consider how Gaelic can contribute to the development and promotion of the Cultural Quarter project within the Moray Growth Deal, in line with the Deal’s focus on </w:t>
            </w:r>
            <w:r w:rsidRPr="0068496E">
              <w:rPr>
                <w:rFonts w:eastAsia="Calibri" w:cs="Arial"/>
                <w:i/>
                <w:szCs w:val="24"/>
              </w:rPr>
              <w:t>Innovation from Tradition</w:t>
            </w:r>
            <w:r w:rsidRPr="0068496E">
              <w:rPr>
                <w:rFonts w:eastAsia="Calibri" w:cs="Arial"/>
                <w:szCs w:val="24"/>
              </w:rPr>
              <w:t>.</w:t>
            </w:r>
          </w:p>
        </w:tc>
        <w:tc>
          <w:tcPr>
            <w:tcW w:w="2500" w:type="pct"/>
          </w:tcPr>
          <w:p w:rsidR="00A84B51" w:rsidRPr="00A84B51" w:rsidRDefault="00A84B51" w:rsidP="00A84B51">
            <w:pPr>
              <w:spacing w:after="200" w:line="276" w:lineRule="auto"/>
              <w:jc w:val="both"/>
              <w:rPr>
                <w:rFonts w:eastAsia="Calibri" w:cs="Arial"/>
                <w:color w:val="0070C0"/>
                <w:szCs w:val="24"/>
              </w:rPr>
            </w:pPr>
            <w:r w:rsidRPr="00A84B51">
              <w:rPr>
                <w:rFonts w:eastAsia="Calibri" w:cs="Arial"/>
                <w:color w:val="0070C0"/>
                <w:szCs w:val="24"/>
              </w:rPr>
              <w:t xml:space="preserve">MC will ensure that Gaelic is included in the Moray Growth Deal in line with the Deal’s focus on </w:t>
            </w:r>
            <w:r w:rsidRPr="00A84B51">
              <w:rPr>
                <w:rFonts w:eastAsia="Calibri" w:cs="Arial"/>
                <w:i/>
                <w:iCs/>
                <w:color w:val="0070C0"/>
                <w:szCs w:val="24"/>
              </w:rPr>
              <w:t>Innovation from Tradition</w:t>
            </w:r>
            <w:r w:rsidRPr="00A84B51">
              <w:rPr>
                <w:rFonts w:eastAsia="Calibri" w:cs="Arial"/>
                <w:color w:val="0070C0"/>
                <w:szCs w:val="24"/>
              </w:rPr>
              <w:t xml:space="preserve">, particularly in the areas of heritage, culture, tourism and whisky. </w:t>
            </w:r>
          </w:p>
        </w:tc>
      </w:tr>
      <w:tr w:rsidR="00A84B51" w:rsidRPr="00A84B51" w:rsidTr="00104AEB">
        <w:trPr>
          <w:cantSplit/>
        </w:trPr>
        <w:tc>
          <w:tcPr>
            <w:tcW w:w="2500" w:type="pct"/>
            <w:shd w:val="clear" w:color="auto" w:fill="D9D9D9"/>
          </w:tcPr>
          <w:p w:rsidR="00A84B51" w:rsidRPr="00A84B51" w:rsidRDefault="00A84B51" w:rsidP="00A84B51">
            <w:pPr>
              <w:spacing w:after="200" w:line="276" w:lineRule="auto"/>
              <w:jc w:val="both"/>
              <w:rPr>
                <w:rFonts w:eastAsia="Calibri" w:cs="Arial"/>
                <w:szCs w:val="24"/>
              </w:rPr>
            </w:pPr>
            <w:r w:rsidRPr="00A84B51">
              <w:rPr>
                <w:rFonts w:eastAsia="Calibri" w:cs="Arial"/>
                <w:b/>
                <w:szCs w:val="24"/>
              </w:rPr>
              <w:t xml:space="preserve"> Learning Gaelic</w:t>
            </w:r>
          </w:p>
        </w:tc>
        <w:tc>
          <w:tcPr>
            <w:tcW w:w="2500" w:type="pct"/>
            <w:shd w:val="clear" w:color="auto" w:fill="D9D9D9"/>
          </w:tcPr>
          <w:p w:rsidR="00A84B51" w:rsidRPr="00A84B51" w:rsidRDefault="00A84B51" w:rsidP="00A84B51">
            <w:pPr>
              <w:spacing w:after="200" w:line="276" w:lineRule="auto"/>
              <w:jc w:val="both"/>
              <w:rPr>
                <w:rFonts w:eastAsia="Calibri" w:cs="Arial"/>
                <w:b/>
                <w:color w:val="0070C0"/>
                <w:szCs w:val="24"/>
              </w:rPr>
            </w:pPr>
            <w:r w:rsidRPr="00A84B51">
              <w:rPr>
                <w:rFonts w:eastAsia="Calibri" w:cs="Arial"/>
                <w:b/>
                <w:color w:val="0070C0"/>
                <w:szCs w:val="24"/>
              </w:rPr>
              <w:t xml:space="preserve"> Learning Gaelic</w:t>
            </w:r>
          </w:p>
        </w:tc>
      </w:tr>
      <w:tr w:rsidR="00A84B51" w:rsidRPr="00A84B51" w:rsidTr="00104AEB">
        <w:trPr>
          <w:cantSplit/>
        </w:trPr>
        <w:tc>
          <w:tcPr>
            <w:tcW w:w="2500" w:type="pct"/>
          </w:tcPr>
          <w:p w:rsidR="00A84B51" w:rsidRPr="00A84B51" w:rsidRDefault="00A84B51" w:rsidP="00A84B51">
            <w:pPr>
              <w:spacing w:after="160" w:line="259" w:lineRule="auto"/>
              <w:jc w:val="both"/>
              <w:rPr>
                <w:rFonts w:eastAsia="Calibri" w:cs="Arial"/>
                <w:bCs/>
                <w:szCs w:val="24"/>
                <w:lang w:val="gd-GB"/>
              </w:rPr>
            </w:pPr>
            <w:r w:rsidRPr="00A84B51">
              <w:rPr>
                <w:rFonts w:eastAsia="Calibri" w:cs="Arial"/>
                <w:bCs/>
                <w:szCs w:val="24"/>
                <w:lang w:val="gd-GB"/>
              </w:rPr>
              <w:t>MC will undertake the duty under the Education (Scotland) Act 2016 to promote and support, as appropriate, the potential for Gaelic medium and Gaelic learner education to MC residents, including the opportunity that exists under this Act for parents to request the establishment of Gaelic Medium Education (GME).</w:t>
            </w:r>
          </w:p>
        </w:tc>
        <w:tc>
          <w:tcPr>
            <w:tcW w:w="2500" w:type="pct"/>
          </w:tcPr>
          <w:p w:rsidR="00A84B51" w:rsidRPr="00A84B51" w:rsidRDefault="00A84B51" w:rsidP="00A84B51">
            <w:pPr>
              <w:spacing w:after="160" w:line="259" w:lineRule="auto"/>
              <w:jc w:val="both"/>
              <w:rPr>
                <w:rFonts w:eastAsia="Calibri" w:cs="Arial"/>
                <w:bCs/>
                <w:color w:val="0070C0"/>
                <w:szCs w:val="24"/>
                <w:lang w:val="gd-GB"/>
              </w:rPr>
            </w:pPr>
            <w:r w:rsidRPr="00A84B51">
              <w:rPr>
                <w:rFonts w:eastAsia="Calibri" w:cs="Arial"/>
                <w:bCs/>
                <w:color w:val="0070C0"/>
                <w:szCs w:val="24"/>
                <w:lang w:val="gd-GB"/>
              </w:rPr>
              <w:t>MC will undertake the duty under the Education (Scotland) Act 2016 to promote and support, as appropriate, the potential for Gaelic medium and Gaelic learner education to MC residents, including the opportunity that exists under this Act for parents to request the establishment of Gaelic Medium Education (GME).</w:t>
            </w:r>
          </w:p>
        </w:tc>
      </w:tr>
      <w:tr w:rsidR="00A84B51" w:rsidRPr="00A84B51" w:rsidTr="00104AEB">
        <w:trPr>
          <w:cantSplit/>
        </w:trPr>
        <w:tc>
          <w:tcPr>
            <w:tcW w:w="2500" w:type="pct"/>
          </w:tcPr>
          <w:p w:rsidR="00A84B51" w:rsidRPr="00A84B51" w:rsidRDefault="00A84B51" w:rsidP="00A84B51">
            <w:pPr>
              <w:spacing w:after="200" w:line="276" w:lineRule="auto"/>
              <w:jc w:val="both"/>
              <w:rPr>
                <w:rFonts w:eastAsia="Calibri" w:cs="Arial"/>
                <w:bCs/>
                <w:szCs w:val="24"/>
              </w:rPr>
            </w:pPr>
            <w:r w:rsidRPr="00A84B51">
              <w:rPr>
                <w:rFonts w:eastAsia="Calibri" w:cs="Arial"/>
                <w:bCs/>
                <w:szCs w:val="24"/>
              </w:rPr>
              <w:t>MC will work with partners to develop opportunities for access to Gaelic for children and young people aged 3-18, using different ways of engaging learners, including digital means.</w:t>
            </w:r>
          </w:p>
          <w:p w:rsidR="00A84B51" w:rsidRPr="00A84B51" w:rsidRDefault="00A84B51" w:rsidP="00A84B51">
            <w:pPr>
              <w:spacing w:after="200" w:line="276" w:lineRule="auto"/>
              <w:jc w:val="both"/>
              <w:rPr>
                <w:rFonts w:eastAsia="Calibri" w:cs="Arial"/>
                <w:bCs/>
                <w:szCs w:val="24"/>
              </w:rPr>
            </w:pPr>
            <w:r w:rsidRPr="00A84B51">
              <w:rPr>
                <w:rFonts w:eastAsia="Calibri" w:cs="Arial"/>
                <w:bCs/>
                <w:szCs w:val="24"/>
              </w:rPr>
              <w:t>Where there is demand from families for ongoing Gaelic provision MC will ensure there is a clear plan in place and look for opportunities, where appropriate, to develop planned Gaelic learning opportunities within ELC settings and schools.</w:t>
            </w:r>
          </w:p>
        </w:tc>
        <w:tc>
          <w:tcPr>
            <w:tcW w:w="2500" w:type="pct"/>
          </w:tcPr>
          <w:p w:rsidR="00A84B51" w:rsidRPr="00A84B51" w:rsidRDefault="00A84B51" w:rsidP="00A84B51">
            <w:pPr>
              <w:spacing w:after="160" w:line="259" w:lineRule="auto"/>
              <w:jc w:val="both"/>
              <w:rPr>
                <w:rFonts w:eastAsia="Calibri" w:cs="Arial"/>
                <w:bCs/>
                <w:color w:val="0070C0"/>
                <w:szCs w:val="24"/>
                <w:lang w:val="gd-GB"/>
              </w:rPr>
            </w:pPr>
            <w:r w:rsidRPr="00A84B51">
              <w:rPr>
                <w:rFonts w:eastAsia="Calibri" w:cs="Arial"/>
                <w:bCs/>
                <w:color w:val="0070C0"/>
                <w:szCs w:val="24"/>
                <w:lang w:val="gd-GB"/>
              </w:rPr>
              <w:t xml:space="preserve">The Moray Council will offer certificate courses in Gaelic Education in the Senior Phase S4-S6 and progressively implement this across all Secondary Schools. </w:t>
            </w:r>
          </w:p>
          <w:p w:rsidR="00A84B51" w:rsidRPr="00A84B51" w:rsidRDefault="00A84B51" w:rsidP="00A84B51">
            <w:pPr>
              <w:spacing w:after="160" w:line="259" w:lineRule="auto"/>
              <w:jc w:val="both"/>
              <w:rPr>
                <w:rFonts w:eastAsia="Calibri" w:cs="Arial"/>
                <w:bCs/>
                <w:color w:val="0070C0"/>
                <w:szCs w:val="24"/>
                <w:lang w:val="gd-GB"/>
              </w:rPr>
            </w:pPr>
          </w:p>
          <w:p w:rsidR="00A84B51" w:rsidRPr="00A84B51" w:rsidRDefault="00A84B51" w:rsidP="00A84B51">
            <w:pPr>
              <w:spacing w:after="160" w:line="259" w:lineRule="auto"/>
              <w:jc w:val="both"/>
              <w:rPr>
                <w:rFonts w:eastAsia="Calibri" w:cs="Arial"/>
                <w:bCs/>
                <w:color w:val="0070C0"/>
                <w:szCs w:val="24"/>
                <w:lang w:val="gd-GB"/>
              </w:rPr>
            </w:pPr>
            <w:r w:rsidRPr="00A84B51">
              <w:rPr>
                <w:rFonts w:eastAsia="Calibri" w:cs="Arial"/>
                <w:bCs/>
                <w:color w:val="0070C0"/>
                <w:szCs w:val="24"/>
                <w:lang w:val="gd-GB"/>
              </w:rPr>
              <w:t xml:space="preserve">The Moray Council will develop an action plan with agreed targets to ensure that Gaelic as a modern language (L3) is available across primary schools in the authority. </w:t>
            </w:r>
          </w:p>
        </w:tc>
      </w:tr>
      <w:tr w:rsidR="00A84B51" w:rsidRPr="00A84B51" w:rsidTr="00104AEB">
        <w:trPr>
          <w:cantSplit/>
        </w:trPr>
        <w:tc>
          <w:tcPr>
            <w:tcW w:w="2500" w:type="pct"/>
          </w:tcPr>
          <w:p w:rsidR="00A84B51" w:rsidRPr="00A84B51" w:rsidRDefault="00A84B51" w:rsidP="00A84B51">
            <w:pPr>
              <w:spacing w:after="200" w:line="276" w:lineRule="auto"/>
              <w:jc w:val="both"/>
              <w:rPr>
                <w:rFonts w:eastAsia="Calibri" w:cs="Arial"/>
                <w:bCs/>
                <w:szCs w:val="24"/>
              </w:rPr>
            </w:pPr>
            <w:r w:rsidRPr="00A84B51">
              <w:rPr>
                <w:rFonts w:eastAsia="Calibri" w:cs="Arial"/>
                <w:bCs/>
                <w:szCs w:val="24"/>
              </w:rPr>
              <w:t xml:space="preserve">MC will actively consult with parents and other responsible adults in the Council area to establish whether there is demand for Gaelic early </w:t>
            </w:r>
            <w:proofErr w:type="gramStart"/>
            <w:r w:rsidRPr="00A84B51">
              <w:rPr>
                <w:rFonts w:eastAsia="Calibri" w:cs="Arial"/>
                <w:bCs/>
                <w:szCs w:val="24"/>
              </w:rPr>
              <w:t>years</w:t>
            </w:r>
            <w:proofErr w:type="gramEnd"/>
            <w:r w:rsidRPr="00A84B51">
              <w:rPr>
                <w:rFonts w:eastAsia="Calibri" w:cs="Arial"/>
                <w:bCs/>
                <w:szCs w:val="24"/>
              </w:rPr>
              <w:t xml:space="preserve"> provision and Gaelic education (learner and Gaelic-medium). The top-level findings from the consultation will be shared with key stakeholders, including Bòrd na Gàidhlig. </w:t>
            </w:r>
          </w:p>
        </w:tc>
        <w:tc>
          <w:tcPr>
            <w:tcW w:w="2500" w:type="pct"/>
          </w:tcPr>
          <w:p w:rsidR="00A84B51" w:rsidRPr="00A84B51" w:rsidRDefault="00A84B51" w:rsidP="00A84B51">
            <w:pPr>
              <w:spacing w:after="200" w:line="276" w:lineRule="auto"/>
              <w:jc w:val="both"/>
              <w:rPr>
                <w:rFonts w:eastAsia="Calibri" w:cs="Arial"/>
                <w:bCs/>
                <w:color w:val="0070C0"/>
                <w:szCs w:val="24"/>
              </w:rPr>
            </w:pPr>
            <w:r w:rsidRPr="00A84B51">
              <w:rPr>
                <w:rFonts w:eastAsia="Calibri" w:cs="Arial"/>
                <w:bCs/>
                <w:color w:val="0070C0"/>
                <w:szCs w:val="24"/>
              </w:rPr>
              <w:t xml:space="preserve">MC will actively consult with parents and other responsible adults in the Council area to establish whether there is demand for Gaelic early </w:t>
            </w:r>
            <w:proofErr w:type="gramStart"/>
            <w:r w:rsidRPr="00A84B51">
              <w:rPr>
                <w:rFonts w:eastAsia="Calibri" w:cs="Arial"/>
                <w:bCs/>
                <w:color w:val="0070C0"/>
                <w:szCs w:val="24"/>
              </w:rPr>
              <w:t>years</w:t>
            </w:r>
            <w:proofErr w:type="gramEnd"/>
            <w:r w:rsidRPr="00A84B51">
              <w:rPr>
                <w:rFonts w:eastAsia="Calibri" w:cs="Arial"/>
                <w:bCs/>
                <w:color w:val="0070C0"/>
                <w:szCs w:val="24"/>
              </w:rPr>
              <w:t xml:space="preserve"> provision and Gaelic education (learner and Gaelic-medium). The top-level findings from the consultation will be shared with key stakeholders, including Bòrd na Gàidhlig. </w:t>
            </w:r>
          </w:p>
        </w:tc>
      </w:tr>
      <w:tr w:rsidR="00A84B51" w:rsidRPr="00A84B51" w:rsidTr="00104AEB">
        <w:trPr>
          <w:cantSplit/>
        </w:trPr>
        <w:tc>
          <w:tcPr>
            <w:tcW w:w="2500" w:type="pct"/>
          </w:tcPr>
          <w:p w:rsidR="00A84B51" w:rsidRPr="00A84B51" w:rsidRDefault="00A84B51" w:rsidP="00A84B51">
            <w:pPr>
              <w:spacing w:after="200" w:line="276" w:lineRule="auto"/>
              <w:jc w:val="both"/>
              <w:rPr>
                <w:rFonts w:eastAsia="Calibri" w:cs="Arial"/>
                <w:bCs/>
                <w:szCs w:val="24"/>
              </w:rPr>
            </w:pPr>
            <w:r w:rsidRPr="00A84B51">
              <w:rPr>
                <w:rFonts w:eastAsia="Calibri" w:cs="Arial"/>
                <w:bCs/>
                <w:szCs w:val="24"/>
              </w:rPr>
              <w:t xml:space="preserve">MC will support adult Gaelic speakers and learners across the Council area. </w:t>
            </w:r>
          </w:p>
        </w:tc>
        <w:tc>
          <w:tcPr>
            <w:tcW w:w="2500" w:type="pct"/>
          </w:tcPr>
          <w:p w:rsidR="00A84B51" w:rsidRPr="00A84B51" w:rsidRDefault="00A84B51" w:rsidP="00A84B51">
            <w:pPr>
              <w:spacing w:after="200" w:line="276" w:lineRule="auto"/>
              <w:jc w:val="both"/>
              <w:rPr>
                <w:rFonts w:eastAsia="Calibri" w:cs="Arial"/>
                <w:bCs/>
                <w:color w:val="0070C0"/>
                <w:szCs w:val="24"/>
              </w:rPr>
            </w:pPr>
            <w:r w:rsidRPr="00A84B51">
              <w:rPr>
                <w:rFonts w:eastAsia="Calibri" w:cs="Arial"/>
                <w:bCs/>
                <w:color w:val="0070C0"/>
                <w:szCs w:val="24"/>
              </w:rPr>
              <w:t xml:space="preserve">MC will support adult Gaelic speakers and learners across the Council area. </w:t>
            </w:r>
          </w:p>
        </w:tc>
      </w:tr>
      <w:tr w:rsidR="00A84B51" w:rsidRPr="00A84B51" w:rsidTr="00104AEB">
        <w:trPr>
          <w:cantSplit/>
        </w:trPr>
        <w:tc>
          <w:tcPr>
            <w:tcW w:w="2500" w:type="pct"/>
            <w:shd w:val="clear" w:color="auto" w:fill="D9D9D9"/>
          </w:tcPr>
          <w:p w:rsidR="00A84B51" w:rsidRPr="00A84B51" w:rsidRDefault="00A84B51" w:rsidP="00A84B51">
            <w:pPr>
              <w:spacing w:after="200" w:line="276" w:lineRule="auto"/>
              <w:jc w:val="both"/>
              <w:rPr>
                <w:rFonts w:eastAsia="Calibri" w:cs="Arial"/>
                <w:szCs w:val="24"/>
              </w:rPr>
            </w:pPr>
            <w:r w:rsidRPr="00A84B51">
              <w:rPr>
                <w:rFonts w:eastAsia="Calibri" w:cs="Arial"/>
                <w:b/>
                <w:szCs w:val="24"/>
              </w:rPr>
              <w:t xml:space="preserve"> Promoting Gaelic</w:t>
            </w:r>
          </w:p>
        </w:tc>
        <w:tc>
          <w:tcPr>
            <w:tcW w:w="2500" w:type="pct"/>
            <w:shd w:val="clear" w:color="auto" w:fill="D9D9D9"/>
          </w:tcPr>
          <w:p w:rsidR="00A84B51" w:rsidRPr="00A84B51" w:rsidRDefault="00A84B51" w:rsidP="00A84B51">
            <w:pPr>
              <w:spacing w:after="200" w:line="276" w:lineRule="auto"/>
              <w:jc w:val="both"/>
              <w:rPr>
                <w:rFonts w:eastAsia="Calibri" w:cs="Arial"/>
                <w:b/>
                <w:color w:val="0070C0"/>
                <w:szCs w:val="24"/>
              </w:rPr>
            </w:pPr>
            <w:r w:rsidRPr="00A84B51">
              <w:rPr>
                <w:rFonts w:eastAsia="Calibri" w:cs="Arial"/>
                <w:b/>
                <w:color w:val="0070C0"/>
                <w:szCs w:val="24"/>
              </w:rPr>
              <w:t xml:space="preserve"> Promoting Gaelic</w:t>
            </w:r>
          </w:p>
        </w:tc>
      </w:tr>
      <w:tr w:rsidR="00A84B51" w:rsidRPr="00A84B51" w:rsidTr="00104AEB">
        <w:trPr>
          <w:cantSplit/>
        </w:trPr>
        <w:tc>
          <w:tcPr>
            <w:tcW w:w="2500" w:type="pct"/>
          </w:tcPr>
          <w:p w:rsidR="00A84B51" w:rsidRPr="00A84B51" w:rsidRDefault="00A84B51" w:rsidP="00A84B51">
            <w:pPr>
              <w:spacing w:after="200" w:line="276" w:lineRule="auto"/>
              <w:jc w:val="both"/>
              <w:rPr>
                <w:rFonts w:eastAsia="Calibri" w:cs="Arial"/>
                <w:szCs w:val="24"/>
              </w:rPr>
            </w:pPr>
            <w:r w:rsidRPr="00A84B51">
              <w:rPr>
                <w:rFonts w:eastAsia="Calibri" w:cs="Arial"/>
                <w:szCs w:val="24"/>
              </w:rPr>
              <w:t xml:space="preserve">MC will support events which highlight the present-day and traditional role of Gaelic in the area’s community, arts and cultural life. </w:t>
            </w:r>
          </w:p>
        </w:tc>
        <w:tc>
          <w:tcPr>
            <w:tcW w:w="2500" w:type="pct"/>
          </w:tcPr>
          <w:p w:rsidR="00A84B51" w:rsidRPr="00A84B51" w:rsidRDefault="00A84B51" w:rsidP="00A84B51">
            <w:pPr>
              <w:spacing w:after="200" w:line="276" w:lineRule="auto"/>
              <w:jc w:val="both"/>
              <w:rPr>
                <w:rFonts w:eastAsia="Calibri" w:cs="Arial"/>
                <w:color w:val="0070C0"/>
                <w:szCs w:val="24"/>
              </w:rPr>
            </w:pPr>
            <w:r w:rsidRPr="00A84B51">
              <w:rPr>
                <w:rFonts w:eastAsia="Calibri" w:cs="Arial"/>
                <w:color w:val="0070C0"/>
                <w:szCs w:val="24"/>
              </w:rPr>
              <w:t xml:space="preserve">MC will support events which highlight the present-day and traditional role of Gaelic in the area’s community, arts and cultural life. </w:t>
            </w:r>
          </w:p>
        </w:tc>
      </w:tr>
    </w:tbl>
    <w:p w:rsidR="00A84B51" w:rsidRDefault="00A84B51" w:rsidP="00A84B51">
      <w:pPr>
        <w:spacing w:after="200" w:line="276" w:lineRule="auto"/>
        <w:rPr>
          <w:rFonts w:eastAsia="Calibri"/>
          <w:lang w:val="gd-GB"/>
        </w:rPr>
      </w:pPr>
    </w:p>
    <w:p w:rsidR="007146E8" w:rsidRPr="00A84B51" w:rsidRDefault="007146E8" w:rsidP="00A84B51">
      <w:pPr>
        <w:spacing w:after="200" w:line="276" w:lineRule="auto"/>
        <w:rPr>
          <w:rFonts w:eastAsia="Calibri"/>
          <w:lang w:val="gd-GB"/>
        </w:rPr>
      </w:pPr>
      <w:proofErr w:type="gramStart"/>
      <w:r>
        <w:rPr>
          <w:rFonts w:eastAsia="Calibri"/>
          <w:b/>
        </w:rPr>
        <w:lastRenderedPageBreak/>
        <w:t>c</w:t>
      </w:r>
      <w:proofErr w:type="gramEnd"/>
      <w:r>
        <w:rPr>
          <w:rFonts w:eastAsia="Calibri"/>
          <w:b/>
        </w:rPr>
        <w:t xml:space="preserve">. Corporate Aims – stipulated by </w:t>
      </w:r>
      <w:r w:rsidRPr="00C83426">
        <w:rPr>
          <w:b/>
        </w:rPr>
        <w:t>Bòrd na Gaidhlig</w:t>
      </w:r>
      <w:r>
        <w:rPr>
          <w:b/>
        </w:rPr>
        <w:t xml:space="preserve"> for all public bodies in Scotland</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852"/>
        <w:gridCol w:w="5638"/>
      </w:tblGrid>
      <w:tr w:rsidR="00A84B51" w:rsidRPr="00A84B51" w:rsidTr="00E95F4B">
        <w:trPr>
          <w:trHeight w:val="850"/>
        </w:trPr>
        <w:tc>
          <w:tcPr>
            <w:tcW w:w="4655" w:type="dxa"/>
            <w:shd w:val="clear" w:color="auto" w:fill="3A2455"/>
            <w:vAlign w:val="center"/>
          </w:tcPr>
          <w:p w:rsidR="00A84B51" w:rsidRPr="00A84B51" w:rsidRDefault="00A84B51" w:rsidP="00A84B51">
            <w:pPr>
              <w:spacing w:after="200" w:line="276" w:lineRule="auto"/>
              <w:jc w:val="center"/>
              <w:rPr>
                <w:rFonts w:eastAsia="Calibri" w:cs="Arial"/>
                <w:b/>
                <w:sz w:val="24"/>
                <w:szCs w:val="24"/>
                <w:lang w:val="gd-GB"/>
              </w:rPr>
            </w:pPr>
            <w:r w:rsidRPr="00A84B51">
              <w:rPr>
                <w:rFonts w:eastAsia="Calibri" w:cs="Arial"/>
                <w:b/>
                <w:sz w:val="24"/>
                <w:szCs w:val="24"/>
                <w:lang w:val="gd-GB"/>
              </w:rPr>
              <w:t>Amasan airson Seirbhisean Corporra</w:t>
            </w:r>
          </w:p>
        </w:tc>
        <w:tc>
          <w:tcPr>
            <w:tcW w:w="5410" w:type="dxa"/>
            <w:shd w:val="clear" w:color="auto" w:fill="3A2455"/>
            <w:vAlign w:val="center"/>
          </w:tcPr>
          <w:p w:rsidR="00A84B51" w:rsidRPr="00A84B51" w:rsidRDefault="00A84B51" w:rsidP="00A84B51">
            <w:pPr>
              <w:spacing w:after="200" w:line="276" w:lineRule="auto"/>
              <w:jc w:val="center"/>
              <w:rPr>
                <w:rFonts w:eastAsia="Calibri" w:cs="Arial"/>
                <w:b/>
                <w:color w:val="D9E2F3"/>
                <w:sz w:val="24"/>
                <w:szCs w:val="24"/>
              </w:rPr>
            </w:pPr>
            <w:r w:rsidRPr="00A84B51">
              <w:rPr>
                <w:rFonts w:eastAsia="Calibri" w:cs="Arial"/>
                <w:b/>
                <w:color w:val="D9E2F3"/>
                <w:sz w:val="24"/>
                <w:szCs w:val="24"/>
              </w:rPr>
              <w:t>Corporate Service Aims</w:t>
            </w:r>
          </w:p>
        </w:tc>
      </w:tr>
      <w:tr w:rsidR="00A84B51" w:rsidRPr="00A84B51" w:rsidTr="00E95F4B">
        <w:trPr>
          <w:trHeight w:val="567"/>
        </w:trPr>
        <w:tc>
          <w:tcPr>
            <w:tcW w:w="4655" w:type="dxa"/>
            <w:shd w:val="clear" w:color="auto" w:fill="F9DF7F"/>
            <w:vAlign w:val="center"/>
          </w:tcPr>
          <w:p w:rsidR="00A84B51" w:rsidRPr="00A84B51" w:rsidRDefault="00A84B51" w:rsidP="00A84B51">
            <w:pPr>
              <w:spacing w:after="120" w:line="276" w:lineRule="auto"/>
              <w:jc w:val="center"/>
              <w:rPr>
                <w:rFonts w:eastAsia="Calibri" w:cs="Arial"/>
                <w:b/>
                <w:szCs w:val="24"/>
                <w:lang w:val="gd-GB"/>
              </w:rPr>
            </w:pPr>
            <w:r w:rsidRPr="00A84B51">
              <w:rPr>
                <w:rFonts w:eastAsia="Calibri" w:cs="Arial"/>
                <w:b/>
                <w:szCs w:val="24"/>
                <w:lang w:val="gd-GB"/>
              </w:rPr>
              <w:t>Àrd Phrionnsapalan</w:t>
            </w:r>
          </w:p>
        </w:tc>
        <w:tc>
          <w:tcPr>
            <w:tcW w:w="5410" w:type="dxa"/>
            <w:shd w:val="clear" w:color="auto" w:fill="F9DF7F"/>
            <w:vAlign w:val="center"/>
          </w:tcPr>
          <w:p w:rsidR="00A84B51" w:rsidRPr="00A84B51" w:rsidRDefault="00A84B51" w:rsidP="00A84B51">
            <w:pPr>
              <w:spacing w:after="120" w:line="276" w:lineRule="auto"/>
              <w:jc w:val="center"/>
              <w:rPr>
                <w:rFonts w:eastAsia="Calibri" w:cs="Arial"/>
                <w:b/>
                <w:color w:val="0070C0"/>
                <w:szCs w:val="24"/>
              </w:rPr>
            </w:pPr>
            <w:r w:rsidRPr="00A84B51">
              <w:rPr>
                <w:rFonts w:eastAsia="Calibri" w:cs="Arial"/>
                <w:b/>
                <w:color w:val="0070C0"/>
                <w:szCs w:val="24"/>
              </w:rPr>
              <w:t>Overarching Principles</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Spèis Cho-ionann</w:t>
            </w:r>
          </w:p>
          <w:p w:rsidR="00A84B51" w:rsidRPr="00A84B51" w:rsidRDefault="00A84B51" w:rsidP="00A84B51">
            <w:pPr>
              <w:spacing w:line="276" w:lineRule="auto"/>
              <w:jc w:val="both"/>
              <w:rPr>
                <w:rFonts w:eastAsia="Calibri"/>
                <w:b/>
                <w:lang w:val="gd-GB"/>
              </w:rPr>
            </w:pPr>
            <w:r w:rsidRPr="00A84B51">
              <w:rPr>
                <w:rFonts w:eastAsia="Calibri"/>
                <w:lang w:val="gd-GB"/>
              </w:rPr>
              <w:t>A h-uile gealladh anns a’ Phlana Ghàidhlig air a lìbhrigeadh dhan aon ìre anns a’ Ghàidhlig agus anns a’ Bheurla.</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Equal Respect</w:t>
            </w:r>
          </w:p>
          <w:p w:rsidR="00A84B51" w:rsidRPr="00A84B51" w:rsidRDefault="00A84B51" w:rsidP="00A84B51">
            <w:pPr>
              <w:spacing w:line="276" w:lineRule="auto"/>
              <w:jc w:val="both"/>
              <w:rPr>
                <w:rFonts w:eastAsia="Calibri"/>
                <w:color w:val="0070C0"/>
              </w:rPr>
            </w:pPr>
            <w:r w:rsidRPr="00A84B51">
              <w:rPr>
                <w:rFonts w:eastAsia="Calibri"/>
                <w:color w:val="0070C0"/>
              </w:rPr>
              <w:t>Gaelic language plan commitments delivered to an equal standard in both Gaelic and English.</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Cothroman Follaiseach</w:t>
            </w:r>
          </w:p>
          <w:p w:rsidR="00A84B51" w:rsidRPr="00A84B51" w:rsidRDefault="00A84B51" w:rsidP="00A84B51">
            <w:pPr>
              <w:spacing w:line="276" w:lineRule="auto"/>
              <w:jc w:val="both"/>
              <w:rPr>
                <w:rFonts w:eastAsia="Calibri"/>
                <w:lang w:val="gd-GB"/>
              </w:rPr>
            </w:pPr>
            <w:r w:rsidRPr="00A84B51">
              <w:rPr>
                <w:rFonts w:eastAsia="Calibri"/>
                <w:lang w:val="gd-GB"/>
              </w:rPr>
              <w:t>Gnìomhan practaigeach gus dèanamh cinnteach gu bheil fios aig luchd-obrach na buidhne agus am poball daonnan air na cothroman a th’ ann gus Gàidhlig a chleachdadh leis an ùghdarras phoblach.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Active Offer</w:t>
            </w:r>
          </w:p>
          <w:p w:rsidR="00A84B51" w:rsidRPr="00A84B51" w:rsidRDefault="00A84B51" w:rsidP="00A84B51">
            <w:pPr>
              <w:spacing w:line="276" w:lineRule="auto"/>
              <w:jc w:val="both"/>
              <w:rPr>
                <w:rFonts w:eastAsia="Calibri"/>
                <w:color w:val="0070C0"/>
              </w:rPr>
            </w:pPr>
            <w:r w:rsidRPr="00A84B51">
              <w:rPr>
                <w:rFonts w:eastAsia="Calibri"/>
                <w:color w:val="0070C0"/>
              </w:rPr>
              <w:t>Practical measures to ensure that staff and public are kept regularly informed of all opportunities that exist to use Gaelic in relation to the work of the public authority.</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Treas Partaidhean</w:t>
            </w:r>
          </w:p>
          <w:p w:rsidR="00A84B51" w:rsidRPr="00A84B51" w:rsidRDefault="00A84B51" w:rsidP="00A84B51">
            <w:pPr>
              <w:spacing w:line="276" w:lineRule="auto"/>
              <w:jc w:val="both"/>
              <w:rPr>
                <w:rFonts w:eastAsia="Calibri"/>
                <w:lang w:val="gd-GB"/>
              </w:rPr>
            </w:pPr>
            <w:r w:rsidRPr="00A84B51">
              <w:rPr>
                <w:rFonts w:eastAsia="Calibri"/>
                <w:lang w:val="gd-GB"/>
              </w:rPr>
              <w:t>A’ dearbhadh gum bi ALEOs agus cunnradairean eile ag obair gus plana Gàidhlig an ùghdarrais phoblaich a chur an gnìomh.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Third Parties</w:t>
            </w:r>
          </w:p>
          <w:p w:rsidR="00A84B51" w:rsidRPr="00A84B51" w:rsidRDefault="00A84B51" w:rsidP="00A84B51">
            <w:pPr>
              <w:spacing w:line="276" w:lineRule="auto"/>
              <w:jc w:val="both"/>
              <w:rPr>
                <w:rFonts w:eastAsia="Calibri"/>
                <w:color w:val="0070C0"/>
              </w:rPr>
            </w:pPr>
            <w:r w:rsidRPr="00A84B51">
              <w:rPr>
                <w:rFonts w:eastAsia="Calibri"/>
                <w:color w:val="0070C0"/>
              </w:rPr>
              <w:t>Ensure that Arm’s Length Executive Organisations and other contractors help with the delivery of the public authority Gaelic language plan.</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Gàidhlig na nì àbhaisteach</w:t>
            </w:r>
          </w:p>
          <w:p w:rsidR="00A84B51" w:rsidRPr="00A84B51" w:rsidRDefault="00A84B51" w:rsidP="00A84B51">
            <w:pPr>
              <w:spacing w:line="276" w:lineRule="auto"/>
              <w:jc w:val="both"/>
              <w:rPr>
                <w:rFonts w:eastAsia="Calibri"/>
                <w:lang w:val="gd-GB"/>
              </w:rPr>
            </w:pPr>
            <w:r w:rsidRPr="00A84B51">
              <w:rPr>
                <w:rFonts w:eastAsia="Calibri"/>
                <w:lang w:val="gd-GB"/>
              </w:rPr>
              <w:t>Geallaidhean bhon phlana Ghàidhlig air an gabhail a- steach ann an structaran an ùghdarrais phoblaich tro thìde, le sgrùdadh cunbhalach airson cothroman a chomharrachadh taobh a-staigh bhuidseatan stèidhichte gus Gàidhlig a thoirt air adhart.</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Normalisation</w:t>
            </w:r>
          </w:p>
          <w:p w:rsidR="00A84B51" w:rsidRPr="00A84B51" w:rsidRDefault="00A84B51" w:rsidP="00A84B51">
            <w:pPr>
              <w:spacing w:line="276" w:lineRule="auto"/>
              <w:jc w:val="both"/>
              <w:rPr>
                <w:rFonts w:eastAsia="Calibri"/>
                <w:color w:val="0070C0"/>
              </w:rPr>
            </w:pPr>
            <w:r w:rsidRPr="00A84B51">
              <w:rPr>
                <w:rFonts w:eastAsia="Calibri"/>
                <w:color w:val="0070C0"/>
              </w:rPr>
              <w:t>Gaelic plan commitments are normalised within the structures of the public authority over time, with opportunities to grow Gaelic within existing budgets constantly assessed.</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Pàrantan Corporra</w:t>
            </w:r>
          </w:p>
          <w:p w:rsidR="00A84B51" w:rsidRPr="00A84B51" w:rsidRDefault="00A84B51" w:rsidP="00A84B51">
            <w:pPr>
              <w:spacing w:line="276" w:lineRule="auto"/>
              <w:jc w:val="both"/>
              <w:rPr>
                <w:rFonts w:eastAsia="Calibri"/>
                <w:lang w:val="gd-GB"/>
              </w:rPr>
            </w:pPr>
            <w:r w:rsidRPr="00A84B51">
              <w:rPr>
                <w:rFonts w:eastAsia="Calibri"/>
                <w:lang w:val="gd-GB"/>
              </w:rPr>
              <w:t>Gu bheilear mothachail air na dleastanasan a th’ ann mar Pàrant Corporra gum bi a h-uile pàiste is neach òg fo chùram no a b’ àbhaist a bhith fo chùram le Gàidhlig a’ faighinn na h-aon cothroman ‘s a tha clann le cànain eile.</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Corporate Parenting</w:t>
            </w:r>
          </w:p>
          <w:p w:rsidR="00A84B51" w:rsidRPr="00A84B51" w:rsidRDefault="00A84B51" w:rsidP="00A84B51">
            <w:pPr>
              <w:spacing w:line="276" w:lineRule="auto"/>
              <w:jc w:val="both"/>
              <w:rPr>
                <w:rFonts w:eastAsia="Calibri"/>
                <w:color w:val="0070C0"/>
              </w:rPr>
            </w:pPr>
            <w:r w:rsidRPr="00A84B51">
              <w:rPr>
                <w:rFonts w:eastAsia="Calibri"/>
                <w:color w:val="0070C0"/>
              </w:rPr>
              <w:t>That the authority is aware of the duties of a Corporate Parent to ensure that looked after children and young people and care leavers with Gaelic receive the same opportunities as those with other languages.</w:t>
            </w:r>
          </w:p>
        </w:tc>
      </w:tr>
      <w:tr w:rsidR="00A84B51" w:rsidRPr="00A84B51" w:rsidTr="00E95F4B">
        <w:trPr>
          <w:cantSplit/>
          <w:trHeight w:val="567"/>
        </w:trPr>
        <w:tc>
          <w:tcPr>
            <w:tcW w:w="4655" w:type="dxa"/>
            <w:shd w:val="clear" w:color="auto" w:fill="F9DF7F"/>
            <w:vAlign w:val="center"/>
          </w:tcPr>
          <w:p w:rsidR="00A84B51" w:rsidRPr="00A84B51" w:rsidRDefault="00A84B51" w:rsidP="00A84B51">
            <w:pPr>
              <w:spacing w:line="276" w:lineRule="auto"/>
              <w:jc w:val="center"/>
              <w:rPr>
                <w:rFonts w:eastAsia="Calibri"/>
                <w:b/>
                <w:lang w:val="gd-GB"/>
              </w:rPr>
            </w:pPr>
            <w:r w:rsidRPr="00A84B51">
              <w:rPr>
                <w:rFonts w:eastAsia="Calibri"/>
                <w:b/>
                <w:lang w:val="gd-GB"/>
              </w:rPr>
              <w:t>Inbhe</w:t>
            </w:r>
          </w:p>
        </w:tc>
        <w:tc>
          <w:tcPr>
            <w:tcW w:w="5410" w:type="dxa"/>
            <w:shd w:val="clear" w:color="auto" w:fill="F9DF7F"/>
            <w:vAlign w:val="center"/>
          </w:tcPr>
          <w:p w:rsidR="00A84B51" w:rsidRPr="00A84B51" w:rsidRDefault="00A84B51" w:rsidP="00A84B51">
            <w:pPr>
              <w:spacing w:line="276" w:lineRule="auto"/>
              <w:jc w:val="center"/>
              <w:rPr>
                <w:rFonts w:eastAsia="Calibri"/>
                <w:b/>
                <w:color w:val="0070C0"/>
              </w:rPr>
            </w:pPr>
            <w:r w:rsidRPr="00A84B51">
              <w:rPr>
                <w:rFonts w:eastAsia="Calibri"/>
                <w:b/>
                <w:color w:val="0070C0"/>
              </w:rPr>
              <w:t>Status</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Suaicheantas</w:t>
            </w:r>
          </w:p>
          <w:p w:rsidR="00A84B51" w:rsidRPr="00A84B51" w:rsidRDefault="00A84B51" w:rsidP="00A84B51">
            <w:pPr>
              <w:spacing w:line="276" w:lineRule="auto"/>
              <w:jc w:val="both"/>
              <w:rPr>
                <w:rFonts w:eastAsia="Calibri"/>
                <w:lang w:val="gd-GB"/>
              </w:rPr>
            </w:pPr>
            <w:r w:rsidRPr="00A84B51">
              <w:rPr>
                <w:rFonts w:eastAsia="Calibri"/>
                <w:lang w:val="gd-GB"/>
              </w:rPr>
              <w:t>Ag amas air suaicheantas corporra anns a’ Ghàidhlig agus anns a’ Bheurla a chruthachadh nuair a thig a’ chiad chothrom agus mar phàirt den phròiseas ùrachaidh.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Logo</w:t>
            </w:r>
          </w:p>
          <w:p w:rsidR="00A84B51" w:rsidRPr="00A84B51" w:rsidRDefault="00A84B51" w:rsidP="00A84B51">
            <w:pPr>
              <w:spacing w:line="276" w:lineRule="auto"/>
              <w:jc w:val="both"/>
              <w:rPr>
                <w:rFonts w:eastAsia="Calibri"/>
                <w:color w:val="0070C0"/>
              </w:rPr>
            </w:pPr>
            <w:r w:rsidRPr="00A84B51">
              <w:rPr>
                <w:rFonts w:eastAsia="Calibri"/>
                <w:color w:val="0070C0"/>
              </w:rPr>
              <w:t>Aim to render the corporate logo in both Gaelic and English at the first opportunity and as part of any renewal process.</w:t>
            </w:r>
          </w:p>
        </w:tc>
      </w:tr>
      <w:tr w:rsidR="00A84B51" w:rsidRPr="00A84B51" w:rsidTr="00E95F4B">
        <w:trPr>
          <w:cantSplit/>
        </w:trPr>
        <w:tc>
          <w:tcPr>
            <w:tcW w:w="4655" w:type="dxa"/>
            <w:shd w:val="clear" w:color="auto" w:fill="auto"/>
            <w:vAlign w:val="center"/>
          </w:tcPr>
          <w:p w:rsidR="00A84B51" w:rsidRPr="00A84B51" w:rsidRDefault="00A84B51" w:rsidP="00A84B51">
            <w:pPr>
              <w:spacing w:line="276" w:lineRule="auto"/>
              <w:jc w:val="both"/>
              <w:rPr>
                <w:rFonts w:eastAsia="Calibri"/>
                <w:b/>
                <w:lang w:val="gd-GB"/>
              </w:rPr>
            </w:pPr>
            <w:r w:rsidRPr="00A84B51">
              <w:rPr>
                <w:rFonts w:eastAsia="Calibri"/>
                <w:b/>
                <w:lang w:val="gd-GB"/>
              </w:rPr>
              <w:t>Soidhnichean</w:t>
            </w:r>
          </w:p>
          <w:p w:rsidR="00A84B51" w:rsidRPr="00A84B51" w:rsidRDefault="00A84B51" w:rsidP="00A84B51">
            <w:pPr>
              <w:spacing w:line="276" w:lineRule="auto"/>
              <w:jc w:val="both"/>
              <w:rPr>
                <w:rFonts w:eastAsia="Calibri"/>
                <w:lang w:val="gd-GB"/>
              </w:rPr>
            </w:pPr>
            <w:r w:rsidRPr="00A84B51">
              <w:rPr>
                <w:rFonts w:eastAsia="Calibri"/>
                <w:lang w:val="gd-GB"/>
              </w:rPr>
              <w:t>Prìomh shoidhnichean air an dèanamh dà-chànanach nuair a thathar gan ùrachadh.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Signage</w:t>
            </w:r>
          </w:p>
          <w:p w:rsidR="00A84B51" w:rsidRPr="00A84B51" w:rsidRDefault="00A84B51" w:rsidP="00A84B51">
            <w:pPr>
              <w:spacing w:line="276" w:lineRule="auto"/>
              <w:jc w:val="both"/>
              <w:rPr>
                <w:rFonts w:eastAsia="Calibri"/>
                <w:color w:val="0070C0"/>
              </w:rPr>
            </w:pPr>
            <w:r w:rsidRPr="00A84B51">
              <w:rPr>
                <w:rFonts w:eastAsia="Calibri"/>
                <w:color w:val="0070C0"/>
              </w:rPr>
              <w:t>Prominent signage will include Gaelic and English as part of any renewal process.</w:t>
            </w:r>
          </w:p>
        </w:tc>
      </w:tr>
    </w:tbl>
    <w:tbl>
      <w:tblPr>
        <w:tblpPr w:leftFromText="180" w:rightFromText="180" w:vertAnchor="text" w:horzAnchor="margin" w:tblpXSpec="center" w:tblpY="-600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75"/>
        <w:gridCol w:w="5415"/>
      </w:tblGrid>
      <w:tr w:rsidR="00E95F4B" w:rsidRPr="00A84B51" w:rsidTr="00E95F4B">
        <w:trPr>
          <w:trHeight w:val="567"/>
        </w:trPr>
        <w:tc>
          <w:tcPr>
            <w:tcW w:w="5075" w:type="dxa"/>
            <w:shd w:val="clear" w:color="auto" w:fill="F9DF7F"/>
            <w:vAlign w:val="center"/>
          </w:tcPr>
          <w:p w:rsidR="00E95F4B" w:rsidRPr="00A84B51" w:rsidRDefault="00E95F4B" w:rsidP="00E95F4B">
            <w:pPr>
              <w:spacing w:line="276" w:lineRule="auto"/>
              <w:jc w:val="center"/>
              <w:rPr>
                <w:rFonts w:eastAsia="Calibri"/>
                <w:b/>
              </w:rPr>
            </w:pPr>
            <w:proofErr w:type="spellStart"/>
            <w:r w:rsidRPr="00A84B51">
              <w:rPr>
                <w:rFonts w:eastAsia="Calibri"/>
                <w:b/>
              </w:rPr>
              <w:lastRenderedPageBreak/>
              <w:t>Conaltradh</w:t>
            </w:r>
            <w:proofErr w:type="spellEnd"/>
            <w:r w:rsidRPr="00A84B51">
              <w:rPr>
                <w:rFonts w:eastAsia="Calibri"/>
                <w:b/>
              </w:rPr>
              <w:t xml:space="preserve"> leis a’ </w:t>
            </w:r>
            <w:proofErr w:type="spellStart"/>
            <w:r w:rsidRPr="00A84B51">
              <w:rPr>
                <w:rFonts w:eastAsia="Calibri"/>
                <w:b/>
              </w:rPr>
              <w:t>phoball</w:t>
            </w:r>
            <w:proofErr w:type="spellEnd"/>
          </w:p>
        </w:tc>
        <w:tc>
          <w:tcPr>
            <w:tcW w:w="5415" w:type="dxa"/>
            <w:shd w:val="clear" w:color="auto" w:fill="F9DF7F"/>
            <w:vAlign w:val="center"/>
          </w:tcPr>
          <w:p w:rsidR="00E95F4B" w:rsidRPr="00A84B51" w:rsidRDefault="00E95F4B" w:rsidP="00E95F4B">
            <w:pPr>
              <w:spacing w:line="276" w:lineRule="auto"/>
              <w:jc w:val="center"/>
              <w:rPr>
                <w:rFonts w:eastAsia="Calibri"/>
                <w:b/>
                <w:color w:val="0070C0"/>
              </w:rPr>
            </w:pPr>
            <w:r w:rsidRPr="00A84B51">
              <w:rPr>
                <w:rFonts w:eastAsia="Calibri"/>
                <w:b/>
                <w:color w:val="0070C0"/>
              </w:rPr>
              <w:t>Communicating with the public</w:t>
            </w:r>
          </w:p>
        </w:tc>
      </w:tr>
      <w:tr w:rsidR="00E95F4B" w:rsidRPr="00A84B51" w:rsidTr="00E95F4B">
        <w:trPr>
          <w:cantSplit/>
        </w:trPr>
        <w:tc>
          <w:tcPr>
            <w:tcW w:w="5075" w:type="dxa"/>
            <w:shd w:val="clear" w:color="auto" w:fill="auto"/>
            <w:vAlign w:val="center"/>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Brosnachadh</w:t>
            </w:r>
            <w:proofErr w:type="spellEnd"/>
          </w:p>
          <w:p w:rsidR="00E95F4B" w:rsidRPr="00A84B51" w:rsidRDefault="00E95F4B" w:rsidP="00E95F4B">
            <w:pPr>
              <w:spacing w:line="276" w:lineRule="auto"/>
              <w:jc w:val="both"/>
              <w:rPr>
                <w:rFonts w:eastAsia="Calibri"/>
              </w:rPr>
            </w:pPr>
            <w:proofErr w:type="spellStart"/>
            <w:r w:rsidRPr="00A84B51">
              <w:rPr>
                <w:rFonts w:eastAsia="Calibri"/>
              </w:rPr>
              <w:t>Teachdaireachdan</w:t>
            </w:r>
            <w:proofErr w:type="spellEnd"/>
            <w:r w:rsidRPr="00A84B51">
              <w:rPr>
                <w:rFonts w:eastAsia="Calibri"/>
              </w:rPr>
              <w:t xml:space="preserve"> </w:t>
            </w:r>
            <w:proofErr w:type="spellStart"/>
            <w:r w:rsidRPr="00A84B51">
              <w:rPr>
                <w:rFonts w:eastAsia="Calibri"/>
              </w:rPr>
              <w:t>gu</w:t>
            </w:r>
            <w:proofErr w:type="spellEnd"/>
            <w:r w:rsidRPr="00A84B51">
              <w:rPr>
                <w:rFonts w:eastAsia="Calibri"/>
              </w:rPr>
              <w:t xml:space="preserve"> </w:t>
            </w:r>
            <w:proofErr w:type="spellStart"/>
            <w:r w:rsidRPr="00A84B51">
              <w:rPr>
                <w:rFonts w:eastAsia="Calibri"/>
              </w:rPr>
              <w:t>bheil</w:t>
            </w:r>
            <w:proofErr w:type="spellEnd"/>
            <w:r w:rsidRPr="00A84B51">
              <w:rPr>
                <w:rFonts w:eastAsia="Calibri"/>
              </w:rPr>
              <w:t xml:space="preserve"> </w:t>
            </w:r>
            <w:proofErr w:type="spellStart"/>
            <w:r w:rsidRPr="00A84B51">
              <w:rPr>
                <w:rFonts w:eastAsia="Calibri"/>
              </w:rPr>
              <w:t>fàilte</w:t>
            </w:r>
            <w:proofErr w:type="spellEnd"/>
            <w:r w:rsidRPr="00A84B51">
              <w:rPr>
                <w:rFonts w:eastAsia="Calibri"/>
              </w:rPr>
              <w:t xml:space="preserve"> air </w:t>
            </w:r>
            <w:proofErr w:type="spellStart"/>
            <w:r w:rsidRPr="00A84B51">
              <w:rPr>
                <w:rFonts w:eastAsia="Calibri"/>
              </w:rPr>
              <w:t>conaltradh</w:t>
            </w:r>
            <w:proofErr w:type="spellEnd"/>
            <w:r w:rsidRPr="00A84B51">
              <w:rPr>
                <w:rFonts w:eastAsia="Calibri"/>
              </w:rPr>
              <w:t xml:space="preserve">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w:t>
            </w:r>
            <w:proofErr w:type="spellStart"/>
            <w:r w:rsidRPr="00A84B51">
              <w:rPr>
                <w:rFonts w:eastAsia="Calibri"/>
              </w:rPr>
              <w:t>bhon</w:t>
            </w:r>
            <w:proofErr w:type="spellEnd"/>
            <w:r w:rsidRPr="00A84B51">
              <w:rPr>
                <w:rFonts w:eastAsia="Calibri"/>
              </w:rPr>
              <w:t xml:space="preserve"> </w:t>
            </w:r>
            <w:proofErr w:type="spellStart"/>
            <w:r w:rsidRPr="00A84B51">
              <w:rPr>
                <w:rFonts w:eastAsia="Calibri"/>
              </w:rPr>
              <w:t>poball</w:t>
            </w:r>
            <w:proofErr w:type="spellEnd"/>
            <w:r w:rsidRPr="00A84B51">
              <w:rPr>
                <w:rFonts w:eastAsia="Calibri"/>
              </w:rPr>
              <w:t xml:space="preserve"> </w:t>
            </w:r>
            <w:proofErr w:type="spellStart"/>
            <w:r w:rsidRPr="00A84B51">
              <w:rPr>
                <w:rFonts w:eastAsia="Calibri"/>
              </w:rPr>
              <w:t>daonnan</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Promotion</w:t>
            </w:r>
          </w:p>
          <w:p w:rsidR="00E95F4B" w:rsidRPr="00A84B51" w:rsidRDefault="00E95F4B" w:rsidP="00E95F4B">
            <w:pPr>
              <w:spacing w:line="276" w:lineRule="auto"/>
              <w:jc w:val="both"/>
              <w:rPr>
                <w:rFonts w:eastAsia="Calibri"/>
                <w:color w:val="0070C0"/>
              </w:rPr>
            </w:pPr>
            <w:r w:rsidRPr="00A84B51">
              <w:rPr>
                <w:rFonts w:eastAsia="Calibri"/>
                <w:color w:val="0070C0"/>
              </w:rPr>
              <w:t>Positive message that communication from the public in Gaelic is always welcome.</w:t>
            </w:r>
          </w:p>
        </w:tc>
      </w:tr>
      <w:tr w:rsidR="00E95F4B" w:rsidRPr="00A84B51" w:rsidTr="00E95F4B">
        <w:trPr>
          <w:cantSplit/>
        </w:trPr>
        <w:tc>
          <w:tcPr>
            <w:tcW w:w="5075" w:type="dxa"/>
            <w:shd w:val="clear" w:color="auto" w:fill="auto"/>
            <w:vAlign w:val="center"/>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Conaltradh</w:t>
            </w:r>
            <w:proofErr w:type="spellEnd"/>
            <w:r w:rsidRPr="00A84B51">
              <w:rPr>
                <w:rFonts w:eastAsia="Calibri"/>
                <w:b/>
              </w:rPr>
              <w:t xml:space="preserve"> </w:t>
            </w:r>
            <w:proofErr w:type="spellStart"/>
            <w:r w:rsidRPr="00A84B51">
              <w:rPr>
                <w:rFonts w:eastAsia="Calibri"/>
                <w:b/>
              </w:rPr>
              <w:t>sgrìobhte</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Fàilte</w:t>
            </w:r>
            <w:proofErr w:type="spellEnd"/>
            <w:r w:rsidRPr="00A84B51">
              <w:rPr>
                <w:rFonts w:eastAsia="Calibri"/>
              </w:rPr>
              <w:t xml:space="preserve"> </w:t>
            </w:r>
            <w:proofErr w:type="spellStart"/>
            <w:r w:rsidRPr="00A84B51">
              <w:rPr>
                <w:rFonts w:eastAsia="Calibri"/>
              </w:rPr>
              <w:t>ga</w:t>
            </w:r>
            <w:proofErr w:type="spellEnd"/>
            <w:r w:rsidRPr="00A84B51">
              <w:rPr>
                <w:rFonts w:eastAsia="Calibri"/>
              </w:rPr>
              <w:t xml:space="preserve"> cur air </w:t>
            </w:r>
            <w:proofErr w:type="spellStart"/>
            <w:r w:rsidRPr="00A84B51">
              <w:rPr>
                <w:rFonts w:eastAsia="Calibri"/>
              </w:rPr>
              <w:t>conaltradh</w:t>
            </w:r>
            <w:proofErr w:type="spellEnd"/>
            <w:r w:rsidRPr="00A84B51">
              <w:rPr>
                <w:rFonts w:eastAsia="Calibri"/>
              </w:rPr>
              <w:t xml:space="preserve"> </w:t>
            </w:r>
            <w:proofErr w:type="spellStart"/>
            <w:r w:rsidRPr="00A84B51">
              <w:rPr>
                <w:rFonts w:eastAsia="Calibri"/>
              </w:rPr>
              <w:t>sgrìobhte</w:t>
            </w:r>
            <w:proofErr w:type="spellEnd"/>
            <w:r w:rsidRPr="00A84B51">
              <w:rPr>
                <w:rFonts w:eastAsia="Calibri"/>
              </w:rPr>
              <w:t xml:space="preserve">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(post, post-d agus </w:t>
            </w:r>
            <w:proofErr w:type="spellStart"/>
            <w:r w:rsidRPr="00A84B51">
              <w:rPr>
                <w:rFonts w:eastAsia="Calibri"/>
              </w:rPr>
              <w:t>meadhanan</w:t>
            </w:r>
            <w:proofErr w:type="spellEnd"/>
            <w:r w:rsidRPr="00A84B51">
              <w:rPr>
                <w:rFonts w:eastAsia="Calibri"/>
              </w:rPr>
              <w:t xml:space="preserve"> </w:t>
            </w:r>
            <w:proofErr w:type="spellStart"/>
            <w:r w:rsidRPr="00A84B51">
              <w:rPr>
                <w:rFonts w:eastAsia="Calibri"/>
              </w:rPr>
              <w:t>sòisealta</w:t>
            </w:r>
            <w:proofErr w:type="spellEnd"/>
            <w:r w:rsidRPr="00A84B51">
              <w:rPr>
                <w:rFonts w:eastAsia="Calibri"/>
              </w:rPr>
              <w:t xml:space="preserve">) </w:t>
            </w:r>
            <w:proofErr w:type="spellStart"/>
            <w:r w:rsidRPr="00A84B51">
              <w:rPr>
                <w:rFonts w:eastAsia="Calibri"/>
              </w:rPr>
              <w:t>daonnan</w:t>
            </w:r>
            <w:proofErr w:type="spellEnd"/>
            <w:r w:rsidRPr="00A84B51">
              <w:rPr>
                <w:rFonts w:eastAsia="Calibri"/>
              </w:rPr>
              <w:t xml:space="preserve"> agus </w:t>
            </w:r>
            <w:proofErr w:type="spellStart"/>
            <w:r w:rsidRPr="00A84B51">
              <w:rPr>
                <w:rFonts w:eastAsia="Calibri"/>
              </w:rPr>
              <w:t>bidh</w:t>
            </w:r>
            <w:proofErr w:type="spellEnd"/>
            <w:r w:rsidRPr="00A84B51">
              <w:rPr>
                <w:rFonts w:eastAsia="Calibri"/>
              </w:rPr>
              <w:t xml:space="preserve"> </w:t>
            </w:r>
            <w:proofErr w:type="spellStart"/>
            <w:r w:rsidRPr="00A84B51">
              <w:rPr>
                <w:rFonts w:eastAsia="Calibri"/>
              </w:rPr>
              <w:t>freagairt</w:t>
            </w:r>
            <w:proofErr w:type="spellEnd"/>
            <w:r w:rsidRPr="00A84B51">
              <w:rPr>
                <w:rFonts w:eastAsia="Calibri"/>
              </w:rPr>
              <w:t xml:space="preserve"> </w:t>
            </w:r>
            <w:proofErr w:type="spellStart"/>
            <w:r w:rsidRPr="00A84B51">
              <w:rPr>
                <w:rFonts w:eastAsia="Calibri"/>
              </w:rPr>
              <w:t>ann</w:t>
            </w:r>
            <w:proofErr w:type="spellEnd"/>
            <w:r w:rsidRPr="00A84B51">
              <w:rPr>
                <w:rFonts w:eastAsia="Calibri"/>
              </w:rPr>
              <w:t xml:space="preserve">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a </w:t>
            </w:r>
            <w:proofErr w:type="spellStart"/>
            <w:r w:rsidRPr="00A84B51">
              <w:rPr>
                <w:rFonts w:eastAsia="Calibri"/>
              </w:rPr>
              <w:t>rèir</w:t>
            </w:r>
            <w:proofErr w:type="spellEnd"/>
            <w:r w:rsidRPr="00A84B51">
              <w:rPr>
                <w:rFonts w:eastAsia="Calibri"/>
              </w:rPr>
              <w:t xml:space="preserve"> </w:t>
            </w:r>
            <w:proofErr w:type="spellStart"/>
            <w:r w:rsidRPr="00A84B51">
              <w:rPr>
                <w:rFonts w:eastAsia="Calibri"/>
              </w:rPr>
              <w:t>clàr-ama</w:t>
            </w:r>
            <w:proofErr w:type="spellEnd"/>
            <w:r w:rsidRPr="00A84B51">
              <w:rPr>
                <w:rFonts w:eastAsia="Calibri"/>
              </w:rPr>
              <w:t xml:space="preserve"> </w:t>
            </w:r>
            <w:proofErr w:type="spellStart"/>
            <w:r w:rsidRPr="00A84B51">
              <w:rPr>
                <w:rFonts w:eastAsia="Calibri"/>
              </w:rPr>
              <w:t>conaltraidh</w:t>
            </w:r>
            <w:proofErr w:type="spellEnd"/>
            <w:r w:rsidRPr="00A84B51">
              <w:rPr>
                <w:rFonts w:eastAsia="Calibri"/>
              </w:rPr>
              <w:t xml:space="preserve"> </w:t>
            </w:r>
            <w:proofErr w:type="spellStart"/>
            <w:r w:rsidRPr="00A84B51">
              <w:rPr>
                <w:rFonts w:eastAsia="Calibri"/>
              </w:rPr>
              <w:t>àbhaisteach</w:t>
            </w:r>
            <w:proofErr w:type="spellEnd"/>
            <w:r w:rsidRPr="00A84B51">
              <w:rPr>
                <w:rFonts w:eastAsia="Calibri"/>
              </w:rPr>
              <w:t xml:space="preserve"> na </w:t>
            </w:r>
            <w:proofErr w:type="spellStart"/>
            <w:r w:rsidRPr="00A84B51">
              <w:rPr>
                <w:rFonts w:eastAsia="Calibri"/>
              </w:rPr>
              <w:t>buidhne</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Written Communication</w:t>
            </w:r>
          </w:p>
          <w:p w:rsidR="00E95F4B" w:rsidRPr="00A84B51" w:rsidRDefault="00E95F4B" w:rsidP="00E95F4B">
            <w:pPr>
              <w:spacing w:line="276" w:lineRule="auto"/>
              <w:jc w:val="both"/>
              <w:rPr>
                <w:rFonts w:eastAsia="Calibri"/>
                <w:color w:val="0070C0"/>
              </w:rPr>
            </w:pPr>
            <w:r w:rsidRPr="00A84B51">
              <w:rPr>
                <w:rFonts w:eastAsia="Calibri"/>
                <w:color w:val="0070C0"/>
              </w:rPr>
              <w:t>Written communication in Gaelic is always accepted (post, email and social media) and replies will be provided in Gaelic in accordance with the general policy.</w:t>
            </w:r>
          </w:p>
        </w:tc>
      </w:tr>
      <w:tr w:rsidR="00E95F4B" w:rsidRPr="00A84B51" w:rsidTr="00E95F4B">
        <w:trPr>
          <w:cantSplit/>
        </w:trPr>
        <w:tc>
          <w:tcPr>
            <w:tcW w:w="5075" w:type="dxa"/>
            <w:shd w:val="clear" w:color="auto" w:fill="auto"/>
            <w:vAlign w:val="center"/>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Ionad-fàilte</w:t>
            </w:r>
            <w:proofErr w:type="spellEnd"/>
            <w:r w:rsidRPr="00A84B51">
              <w:rPr>
                <w:rFonts w:eastAsia="Calibri"/>
                <w:b/>
              </w:rPr>
              <w:t xml:space="preserve"> agus am </w:t>
            </w:r>
            <w:proofErr w:type="spellStart"/>
            <w:r w:rsidRPr="00A84B51">
              <w:rPr>
                <w:rFonts w:eastAsia="Calibri"/>
                <w:b/>
              </w:rPr>
              <w:t>fòn</w:t>
            </w:r>
            <w:proofErr w:type="spellEnd"/>
          </w:p>
          <w:p w:rsidR="00E95F4B" w:rsidRPr="00A84B51" w:rsidRDefault="00E95F4B" w:rsidP="00E95F4B">
            <w:pPr>
              <w:keepNext/>
              <w:widowControl w:val="0"/>
              <w:autoSpaceDE w:val="0"/>
              <w:autoSpaceDN w:val="0"/>
              <w:spacing w:line="276" w:lineRule="auto"/>
              <w:jc w:val="both"/>
              <w:rPr>
                <w:rFonts w:eastAsia="Calibri"/>
                <w:b/>
              </w:rPr>
            </w:pPr>
            <w:r w:rsidRPr="00A84B51">
              <w:rPr>
                <w:rFonts w:eastAsia="Calibri"/>
              </w:rPr>
              <w:t xml:space="preserve">Far a </w:t>
            </w:r>
            <w:proofErr w:type="spellStart"/>
            <w:r w:rsidRPr="00A84B51">
              <w:rPr>
                <w:rFonts w:eastAsia="Calibri"/>
              </w:rPr>
              <w:t>bheil</w:t>
            </w:r>
            <w:proofErr w:type="spellEnd"/>
            <w:r w:rsidRPr="00A84B51">
              <w:rPr>
                <w:rFonts w:eastAsia="Calibri"/>
              </w:rPr>
              <w:t xml:space="preserve"> </w:t>
            </w:r>
            <w:proofErr w:type="spellStart"/>
            <w:r w:rsidRPr="00A84B51">
              <w:rPr>
                <w:rFonts w:eastAsia="Calibri"/>
              </w:rPr>
              <w:t>luchd-obrach</w:t>
            </w:r>
            <w:proofErr w:type="spellEnd"/>
            <w:r w:rsidRPr="00A84B51">
              <w:rPr>
                <w:rFonts w:eastAsia="Calibri"/>
              </w:rPr>
              <w:t xml:space="preserve"> le Gàidhlig </w:t>
            </w:r>
            <w:proofErr w:type="spellStart"/>
            <w:r w:rsidRPr="00A84B51">
              <w:rPr>
                <w:rFonts w:eastAsia="Calibri"/>
              </w:rPr>
              <w:t>ann</w:t>
            </w:r>
            <w:proofErr w:type="spellEnd"/>
            <w:r w:rsidRPr="00A84B51">
              <w:rPr>
                <w:rFonts w:eastAsia="Calibri"/>
              </w:rPr>
              <w:t xml:space="preserve"> </w:t>
            </w:r>
            <w:proofErr w:type="spellStart"/>
            <w:r w:rsidRPr="00A84B51">
              <w:rPr>
                <w:rFonts w:eastAsia="Calibri"/>
              </w:rPr>
              <w:t>airson</w:t>
            </w:r>
            <w:proofErr w:type="spellEnd"/>
            <w:r w:rsidRPr="00A84B51">
              <w:rPr>
                <w:rFonts w:eastAsia="Calibri"/>
              </w:rPr>
              <w:t xml:space="preserve"> </w:t>
            </w:r>
            <w:proofErr w:type="spellStart"/>
            <w:r w:rsidRPr="00A84B51">
              <w:rPr>
                <w:rFonts w:eastAsia="Calibri"/>
              </w:rPr>
              <w:t>seo</w:t>
            </w:r>
            <w:proofErr w:type="spellEnd"/>
            <w:r w:rsidRPr="00A84B51">
              <w:rPr>
                <w:rFonts w:eastAsia="Calibri"/>
              </w:rPr>
              <w:t xml:space="preserve"> a </w:t>
            </w:r>
            <w:proofErr w:type="spellStart"/>
            <w:r w:rsidRPr="00A84B51">
              <w:rPr>
                <w:rFonts w:eastAsia="Calibri"/>
              </w:rPr>
              <w:t>thoirt</w:t>
            </w:r>
            <w:proofErr w:type="spellEnd"/>
            <w:r w:rsidRPr="00A84B51">
              <w:rPr>
                <w:rFonts w:eastAsia="Calibri"/>
              </w:rPr>
              <w:t xml:space="preserve"> </w:t>
            </w:r>
            <w:proofErr w:type="spellStart"/>
            <w:r w:rsidRPr="00A84B51">
              <w:rPr>
                <w:rFonts w:eastAsia="Calibri"/>
              </w:rPr>
              <w:t>seachad</w:t>
            </w:r>
            <w:proofErr w:type="spellEnd"/>
            <w:r w:rsidRPr="00A84B51">
              <w:rPr>
                <w:rFonts w:eastAsia="Calibri"/>
              </w:rPr>
              <w:t xml:space="preserve">, </w:t>
            </w:r>
            <w:proofErr w:type="spellStart"/>
            <w:r w:rsidRPr="00A84B51">
              <w:rPr>
                <w:rFonts w:eastAsia="Calibri"/>
              </w:rPr>
              <w:t>gheibh</w:t>
            </w:r>
            <w:proofErr w:type="spellEnd"/>
            <w:r w:rsidRPr="00A84B51">
              <w:rPr>
                <w:rFonts w:eastAsia="Calibri"/>
              </w:rPr>
              <w:t xml:space="preserve"> </w:t>
            </w:r>
            <w:proofErr w:type="spellStart"/>
            <w:r w:rsidRPr="00A84B51">
              <w:rPr>
                <w:rFonts w:eastAsia="Calibri"/>
              </w:rPr>
              <w:t>iad</w:t>
            </w:r>
            <w:proofErr w:type="spellEnd"/>
            <w:r w:rsidRPr="00A84B51">
              <w:rPr>
                <w:rFonts w:eastAsia="Calibri"/>
              </w:rPr>
              <w:t xml:space="preserve"> </w:t>
            </w:r>
            <w:proofErr w:type="spellStart"/>
            <w:r w:rsidRPr="00A84B51">
              <w:rPr>
                <w:rFonts w:eastAsia="Calibri"/>
              </w:rPr>
              <w:t>taic</w:t>
            </w:r>
            <w:proofErr w:type="spellEnd"/>
            <w:r w:rsidRPr="00A84B51">
              <w:rPr>
                <w:rFonts w:eastAsia="Calibri"/>
              </w:rPr>
              <w:t xml:space="preserve"> </w:t>
            </w:r>
            <w:proofErr w:type="spellStart"/>
            <w:r w:rsidRPr="00A84B51">
              <w:rPr>
                <w:rFonts w:eastAsia="Calibri"/>
              </w:rPr>
              <w:t>airson</w:t>
            </w:r>
            <w:proofErr w:type="spellEnd"/>
            <w:r w:rsidRPr="00A84B51">
              <w:rPr>
                <w:rFonts w:eastAsia="Calibri"/>
              </w:rPr>
              <w:t xml:space="preserve"> </w:t>
            </w:r>
            <w:proofErr w:type="spellStart"/>
            <w:r w:rsidRPr="00A84B51">
              <w:rPr>
                <w:rFonts w:eastAsia="Calibri"/>
              </w:rPr>
              <w:t>seo</w:t>
            </w:r>
            <w:proofErr w:type="spellEnd"/>
            <w:r w:rsidRPr="00A84B51">
              <w:rPr>
                <w:rFonts w:eastAsia="Calibri"/>
              </w:rPr>
              <w:t xml:space="preserve"> a </w:t>
            </w:r>
            <w:proofErr w:type="spellStart"/>
            <w:r w:rsidRPr="00A84B51">
              <w:rPr>
                <w:rFonts w:eastAsia="Calibri"/>
              </w:rPr>
              <w:t>dhèanamh</w:t>
            </w:r>
            <w:proofErr w:type="spellEnd"/>
            <w:r w:rsidRPr="00A84B51">
              <w:rPr>
                <w:rFonts w:eastAsia="Calibri"/>
              </w:rPr>
              <w:t xml:space="preserve"> agus </w:t>
            </w:r>
            <w:proofErr w:type="spellStart"/>
            <w:r w:rsidRPr="00A84B51">
              <w:rPr>
                <w:rFonts w:eastAsia="Calibri"/>
              </w:rPr>
              <w:t>thèid</w:t>
            </w:r>
            <w:proofErr w:type="spellEnd"/>
            <w:r w:rsidRPr="00A84B51">
              <w:rPr>
                <w:rFonts w:eastAsia="Calibri"/>
              </w:rPr>
              <w:t xml:space="preserve"> </w:t>
            </w:r>
            <w:proofErr w:type="spellStart"/>
            <w:r w:rsidRPr="00A84B51">
              <w:rPr>
                <w:rFonts w:eastAsia="Calibri"/>
              </w:rPr>
              <w:t>sanasachd</w:t>
            </w:r>
            <w:proofErr w:type="spellEnd"/>
            <w:r w:rsidRPr="00A84B51">
              <w:rPr>
                <w:rFonts w:eastAsia="Calibri"/>
              </w:rPr>
              <w:t xml:space="preserve"> a </w:t>
            </w:r>
            <w:proofErr w:type="spellStart"/>
            <w:r w:rsidRPr="00A84B51">
              <w:rPr>
                <w:rFonts w:eastAsia="Calibri"/>
              </w:rPr>
              <w:t>dhèanamh</w:t>
            </w:r>
            <w:proofErr w:type="spellEnd"/>
            <w:r w:rsidRPr="00A84B51">
              <w:rPr>
                <w:rFonts w:eastAsia="Calibri"/>
              </w:rPr>
              <w:t xml:space="preserve"> air t-</w:t>
            </w:r>
            <w:proofErr w:type="spellStart"/>
            <w:r w:rsidRPr="00A84B51">
              <w:rPr>
                <w:rFonts w:eastAsia="Calibri"/>
              </w:rPr>
              <w:t>seirbheis</w:t>
            </w:r>
            <w:proofErr w:type="spellEnd"/>
            <w:r w:rsidRPr="00A84B51">
              <w:rPr>
                <w:rFonts w:eastAsia="Calibri"/>
              </w:rPr>
              <w:t xml:space="preserve"> </w:t>
            </w:r>
            <w:proofErr w:type="spellStart"/>
            <w:r w:rsidRPr="00A84B51">
              <w:rPr>
                <w:rFonts w:eastAsia="Calibri"/>
              </w:rPr>
              <w:t>dhan</w:t>
            </w:r>
            <w:proofErr w:type="spellEnd"/>
            <w:r w:rsidRPr="00A84B51">
              <w:rPr>
                <w:rFonts w:eastAsia="Calibri"/>
              </w:rPr>
              <w:t xml:space="preserve"> </w:t>
            </w:r>
            <w:proofErr w:type="spellStart"/>
            <w:r w:rsidRPr="00A84B51">
              <w:rPr>
                <w:rFonts w:eastAsia="Calibri"/>
              </w:rPr>
              <w:t>phoball</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Reception and phone</w:t>
            </w:r>
          </w:p>
          <w:p w:rsidR="00E95F4B" w:rsidRPr="00A84B51" w:rsidRDefault="00E95F4B" w:rsidP="00E95F4B">
            <w:pPr>
              <w:spacing w:line="276" w:lineRule="auto"/>
              <w:jc w:val="both"/>
              <w:rPr>
                <w:rFonts w:eastAsia="Calibri"/>
                <w:color w:val="0070C0"/>
              </w:rPr>
            </w:pPr>
            <w:r w:rsidRPr="00A84B51">
              <w:rPr>
                <w:rFonts w:eastAsia="Calibri"/>
                <w:color w:val="0070C0"/>
              </w:rPr>
              <w:t>Where Gaelic speaking staff are capable of providing this service, they are supported to do so and the service is promoted to the public.</w:t>
            </w:r>
          </w:p>
        </w:tc>
      </w:tr>
      <w:tr w:rsidR="00E95F4B" w:rsidRPr="00A84B51" w:rsidTr="00E95F4B">
        <w:trPr>
          <w:cantSplit/>
        </w:trPr>
        <w:tc>
          <w:tcPr>
            <w:tcW w:w="5075" w:type="dxa"/>
            <w:shd w:val="clear" w:color="auto" w:fill="auto"/>
            <w:vAlign w:val="center"/>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Coinneamhan</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Cothroman</w:t>
            </w:r>
            <w:proofErr w:type="spellEnd"/>
            <w:r w:rsidRPr="00A84B51">
              <w:rPr>
                <w:rFonts w:eastAsia="Calibri"/>
              </w:rPr>
              <w:t xml:space="preserve"> </w:t>
            </w:r>
            <w:proofErr w:type="spellStart"/>
            <w:r w:rsidRPr="00A84B51">
              <w:rPr>
                <w:rFonts w:eastAsia="Calibri"/>
              </w:rPr>
              <w:t>airson</w:t>
            </w:r>
            <w:proofErr w:type="spellEnd"/>
            <w:r w:rsidRPr="00A84B51">
              <w:rPr>
                <w:rFonts w:eastAsia="Calibri"/>
              </w:rPr>
              <w:t xml:space="preserve"> </w:t>
            </w:r>
            <w:proofErr w:type="spellStart"/>
            <w:r w:rsidRPr="00A84B51">
              <w:rPr>
                <w:rFonts w:eastAsia="Calibri"/>
              </w:rPr>
              <w:t>coinneamhan</w:t>
            </w:r>
            <w:proofErr w:type="spellEnd"/>
            <w:r w:rsidRPr="00A84B51">
              <w:rPr>
                <w:rFonts w:eastAsia="Calibri"/>
              </w:rPr>
              <w:t xml:space="preserve"> </w:t>
            </w:r>
            <w:proofErr w:type="spellStart"/>
            <w:r w:rsidRPr="00A84B51">
              <w:rPr>
                <w:rFonts w:eastAsia="Calibri"/>
              </w:rPr>
              <w:t>dà-chànanach</w:t>
            </w:r>
            <w:proofErr w:type="spellEnd"/>
            <w:r w:rsidRPr="00A84B51">
              <w:rPr>
                <w:rFonts w:eastAsia="Calibri"/>
              </w:rPr>
              <w:t xml:space="preserve"> no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a </w:t>
            </w:r>
            <w:proofErr w:type="spellStart"/>
            <w:r w:rsidRPr="00A84B51">
              <w:rPr>
                <w:rFonts w:eastAsia="Calibri"/>
              </w:rPr>
              <w:t>chumail</w:t>
            </w:r>
            <w:proofErr w:type="spellEnd"/>
            <w:r w:rsidRPr="00A84B51">
              <w:rPr>
                <w:rFonts w:eastAsia="Calibri"/>
              </w:rPr>
              <w:t xml:space="preserve"> air </w:t>
            </w:r>
            <w:proofErr w:type="gramStart"/>
            <w:r w:rsidRPr="00A84B51">
              <w:rPr>
                <w:rFonts w:eastAsia="Calibri"/>
              </w:rPr>
              <w:t>an</w:t>
            </w:r>
            <w:proofErr w:type="gramEnd"/>
            <w:r w:rsidRPr="00A84B51">
              <w:rPr>
                <w:rFonts w:eastAsia="Calibri"/>
              </w:rPr>
              <w:t xml:space="preserve"> </w:t>
            </w:r>
            <w:proofErr w:type="spellStart"/>
            <w:r w:rsidRPr="00A84B51">
              <w:rPr>
                <w:rFonts w:eastAsia="Calibri"/>
              </w:rPr>
              <w:t>rannsachadh</w:t>
            </w:r>
            <w:proofErr w:type="spellEnd"/>
            <w:r w:rsidRPr="00A84B51">
              <w:rPr>
                <w:rFonts w:eastAsia="Calibri"/>
              </w:rPr>
              <w:t xml:space="preserve"> </w:t>
            </w:r>
            <w:proofErr w:type="spellStart"/>
            <w:r w:rsidRPr="00A84B51">
              <w:rPr>
                <w:rFonts w:eastAsia="Calibri"/>
              </w:rPr>
              <w:t>gu</w:t>
            </w:r>
            <w:proofErr w:type="spellEnd"/>
            <w:r w:rsidRPr="00A84B51">
              <w:rPr>
                <w:rFonts w:eastAsia="Calibri"/>
              </w:rPr>
              <w:t xml:space="preserve"> </w:t>
            </w:r>
            <w:proofErr w:type="spellStart"/>
            <w:r w:rsidRPr="00A84B51">
              <w:rPr>
                <w:rFonts w:eastAsia="Calibri"/>
              </w:rPr>
              <w:t>cunbhalach</w:t>
            </w:r>
            <w:proofErr w:type="spellEnd"/>
            <w:r w:rsidRPr="00A84B51">
              <w:rPr>
                <w:rFonts w:eastAsia="Calibri"/>
              </w:rPr>
              <w:t xml:space="preserve"> agus air am </w:t>
            </w:r>
            <w:proofErr w:type="spellStart"/>
            <w:r w:rsidRPr="00A84B51">
              <w:rPr>
                <w:rFonts w:eastAsia="Calibri"/>
              </w:rPr>
              <w:t>brosnachadh</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Public meetings</w:t>
            </w:r>
          </w:p>
          <w:p w:rsidR="00E95F4B" w:rsidRPr="00A84B51" w:rsidRDefault="00E95F4B" w:rsidP="00E95F4B">
            <w:pPr>
              <w:spacing w:line="276" w:lineRule="auto"/>
              <w:jc w:val="both"/>
              <w:rPr>
                <w:rFonts w:eastAsia="Calibri"/>
                <w:color w:val="0070C0"/>
              </w:rPr>
            </w:pPr>
            <w:r w:rsidRPr="00A84B51">
              <w:rPr>
                <w:rFonts w:eastAsia="Calibri"/>
                <w:color w:val="0070C0"/>
              </w:rPr>
              <w:t>Opportunities to hold public meetings bilingually or in Gaelic are regularly explored and promoted.</w:t>
            </w:r>
          </w:p>
        </w:tc>
      </w:tr>
      <w:tr w:rsidR="00E95F4B" w:rsidRPr="00A84B51" w:rsidTr="00E95F4B">
        <w:trPr>
          <w:cantSplit/>
          <w:trHeight w:val="567"/>
        </w:trPr>
        <w:tc>
          <w:tcPr>
            <w:tcW w:w="5075" w:type="dxa"/>
            <w:shd w:val="clear" w:color="auto" w:fill="F9DF7F"/>
            <w:vAlign w:val="center"/>
          </w:tcPr>
          <w:p w:rsidR="00E95F4B" w:rsidRPr="00A84B51" w:rsidRDefault="00E95F4B" w:rsidP="00E95F4B">
            <w:pPr>
              <w:keepNext/>
              <w:widowControl w:val="0"/>
              <w:autoSpaceDE w:val="0"/>
              <w:autoSpaceDN w:val="0"/>
              <w:spacing w:line="276" w:lineRule="auto"/>
              <w:jc w:val="center"/>
              <w:rPr>
                <w:rFonts w:eastAsia="Calibri"/>
                <w:b/>
              </w:rPr>
            </w:pPr>
            <w:proofErr w:type="spellStart"/>
            <w:r w:rsidRPr="00A84B51">
              <w:rPr>
                <w:rFonts w:eastAsia="Calibri"/>
                <w:b/>
              </w:rPr>
              <w:t>Fiosrachadh</w:t>
            </w:r>
            <w:proofErr w:type="spellEnd"/>
          </w:p>
        </w:tc>
        <w:tc>
          <w:tcPr>
            <w:tcW w:w="5415" w:type="dxa"/>
            <w:shd w:val="clear" w:color="auto" w:fill="F9DF7F"/>
            <w:vAlign w:val="center"/>
          </w:tcPr>
          <w:p w:rsidR="00E95F4B" w:rsidRPr="00A84B51" w:rsidRDefault="00E95F4B" w:rsidP="00E95F4B">
            <w:pPr>
              <w:spacing w:line="276" w:lineRule="auto"/>
              <w:jc w:val="center"/>
              <w:rPr>
                <w:rFonts w:eastAsia="Calibri"/>
                <w:b/>
                <w:color w:val="0070C0"/>
              </w:rPr>
            </w:pPr>
            <w:r w:rsidRPr="00A84B51">
              <w:rPr>
                <w:rFonts w:eastAsia="Calibri"/>
                <w:b/>
                <w:color w:val="0070C0"/>
              </w:rPr>
              <w:t>Information</w:t>
            </w:r>
          </w:p>
        </w:tc>
      </w:tr>
      <w:tr w:rsidR="00E95F4B" w:rsidRPr="00A84B51" w:rsidTr="00E95F4B">
        <w:tblPrEx>
          <w:tblCellMar>
            <w:top w:w="0" w:type="dxa"/>
            <w:bottom w:w="0" w:type="dxa"/>
          </w:tblCellMar>
        </w:tblPrEx>
        <w:tc>
          <w:tcPr>
            <w:tcW w:w="5075" w:type="dxa"/>
            <w:shd w:val="clear" w:color="auto" w:fill="auto"/>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Fiosan-naidheachd</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Prìomh</w:t>
            </w:r>
            <w:proofErr w:type="spellEnd"/>
            <w:r w:rsidRPr="00A84B51">
              <w:rPr>
                <w:rFonts w:eastAsia="Calibri"/>
              </w:rPr>
              <w:t xml:space="preserve"> </w:t>
            </w:r>
            <w:proofErr w:type="spellStart"/>
            <w:r w:rsidRPr="00A84B51">
              <w:rPr>
                <w:rFonts w:eastAsia="Calibri"/>
              </w:rPr>
              <w:t>fhiosan-naidheachd</w:t>
            </w:r>
            <w:proofErr w:type="spellEnd"/>
            <w:r w:rsidRPr="00A84B51">
              <w:rPr>
                <w:rFonts w:eastAsia="Calibri"/>
              </w:rPr>
              <w:t xml:space="preserve"> agus </w:t>
            </w:r>
            <w:proofErr w:type="spellStart"/>
            <w:r w:rsidRPr="00A84B51">
              <w:rPr>
                <w:rFonts w:eastAsia="Calibri"/>
              </w:rPr>
              <w:t>fiosan-naidheachd</w:t>
            </w:r>
            <w:proofErr w:type="spellEnd"/>
            <w:r w:rsidRPr="00A84B51">
              <w:rPr>
                <w:rFonts w:eastAsia="Calibri"/>
              </w:rPr>
              <w:t xml:space="preserve"> mu </w:t>
            </w:r>
            <w:proofErr w:type="spellStart"/>
            <w:r w:rsidRPr="00A84B51">
              <w:rPr>
                <w:rFonts w:eastAsia="Calibri"/>
              </w:rPr>
              <w:t>dheidhinn</w:t>
            </w:r>
            <w:proofErr w:type="spellEnd"/>
            <w:r w:rsidRPr="00A84B51">
              <w:rPr>
                <w:rFonts w:eastAsia="Calibri"/>
              </w:rPr>
              <w:t xml:space="preserve"> na Gàidhlig air an </w:t>
            </w:r>
            <w:proofErr w:type="spellStart"/>
            <w:r w:rsidRPr="00A84B51">
              <w:rPr>
                <w:rFonts w:eastAsia="Calibri"/>
              </w:rPr>
              <w:t>cuairteachadh</w:t>
            </w:r>
            <w:proofErr w:type="spellEnd"/>
            <w:r w:rsidRPr="00A84B51">
              <w:rPr>
                <w:rFonts w:eastAsia="Calibri"/>
              </w:rPr>
              <w:t xml:space="preserve">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agus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Beurla</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News releases</w:t>
            </w:r>
          </w:p>
          <w:p w:rsidR="00E95F4B" w:rsidRPr="00A84B51" w:rsidRDefault="00E95F4B" w:rsidP="00E95F4B">
            <w:pPr>
              <w:spacing w:line="276" w:lineRule="auto"/>
              <w:jc w:val="both"/>
              <w:rPr>
                <w:rFonts w:eastAsia="Calibri"/>
                <w:color w:val="0070C0"/>
              </w:rPr>
            </w:pPr>
            <w:r w:rsidRPr="00A84B51">
              <w:rPr>
                <w:rFonts w:eastAsia="Calibri"/>
                <w:color w:val="0070C0"/>
              </w:rPr>
              <w:t>High profile news releases and all news releases related to Gaelic are circulated in both Gaelic and English.</w:t>
            </w:r>
          </w:p>
        </w:tc>
      </w:tr>
      <w:tr w:rsidR="00E95F4B" w:rsidRPr="00A84B51" w:rsidTr="00E95F4B">
        <w:tblPrEx>
          <w:tblCellMar>
            <w:top w:w="0" w:type="dxa"/>
            <w:bottom w:w="0" w:type="dxa"/>
          </w:tblCellMar>
        </w:tblPrEx>
        <w:tc>
          <w:tcPr>
            <w:tcW w:w="5075" w:type="dxa"/>
            <w:shd w:val="clear" w:color="auto" w:fill="auto"/>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Meadhanan</w:t>
            </w:r>
            <w:proofErr w:type="spellEnd"/>
            <w:r w:rsidRPr="00A84B51">
              <w:rPr>
                <w:rFonts w:eastAsia="Calibri"/>
                <w:b/>
              </w:rPr>
              <w:t xml:space="preserve"> </w:t>
            </w:r>
            <w:proofErr w:type="spellStart"/>
            <w:r w:rsidRPr="00A84B51">
              <w:rPr>
                <w:rFonts w:eastAsia="Calibri"/>
                <w:b/>
              </w:rPr>
              <w:t>sòisealta</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Stuth</w:t>
            </w:r>
            <w:proofErr w:type="spellEnd"/>
            <w:r w:rsidRPr="00A84B51">
              <w:rPr>
                <w:rFonts w:eastAsia="Calibri"/>
              </w:rPr>
              <w:t xml:space="preserve"> Gàidhlig </w:t>
            </w:r>
            <w:proofErr w:type="spellStart"/>
            <w:r w:rsidRPr="00A84B51">
              <w:rPr>
                <w:rFonts w:eastAsia="Calibri"/>
              </w:rPr>
              <w:t>ga</w:t>
            </w:r>
            <w:proofErr w:type="spellEnd"/>
            <w:r w:rsidRPr="00A84B51">
              <w:rPr>
                <w:rFonts w:eastAsia="Calibri"/>
              </w:rPr>
              <w:t xml:space="preserve"> </w:t>
            </w:r>
            <w:proofErr w:type="spellStart"/>
            <w:r w:rsidRPr="00A84B51">
              <w:rPr>
                <w:rFonts w:eastAsia="Calibri"/>
              </w:rPr>
              <w:t>sgaoileadh</w:t>
            </w:r>
            <w:proofErr w:type="spellEnd"/>
            <w:r w:rsidRPr="00A84B51">
              <w:rPr>
                <w:rFonts w:eastAsia="Calibri"/>
              </w:rPr>
              <w:t xml:space="preserve"> </w:t>
            </w:r>
            <w:proofErr w:type="spellStart"/>
            <w:r w:rsidRPr="00A84B51">
              <w:rPr>
                <w:rFonts w:eastAsia="Calibri"/>
              </w:rPr>
              <w:t>tro</w:t>
            </w:r>
            <w:proofErr w:type="spellEnd"/>
            <w:r w:rsidRPr="00A84B51">
              <w:rPr>
                <w:rFonts w:eastAsia="Calibri"/>
              </w:rPr>
              <w:t xml:space="preserve"> na </w:t>
            </w:r>
            <w:proofErr w:type="spellStart"/>
            <w:r w:rsidRPr="00A84B51">
              <w:rPr>
                <w:rFonts w:eastAsia="Calibri"/>
              </w:rPr>
              <w:t>meadhanan</w:t>
            </w:r>
            <w:proofErr w:type="spellEnd"/>
            <w:r w:rsidRPr="00A84B51">
              <w:rPr>
                <w:rFonts w:eastAsia="Calibri"/>
              </w:rPr>
              <w:t xml:space="preserve"> </w:t>
            </w:r>
            <w:proofErr w:type="spellStart"/>
            <w:r w:rsidRPr="00A84B51">
              <w:rPr>
                <w:rFonts w:eastAsia="Calibri"/>
              </w:rPr>
              <w:t>sòisealta</w:t>
            </w:r>
            <w:proofErr w:type="spellEnd"/>
            <w:r w:rsidRPr="00A84B51">
              <w:rPr>
                <w:rFonts w:eastAsia="Calibri"/>
              </w:rPr>
              <w:t xml:space="preserve"> </w:t>
            </w:r>
            <w:proofErr w:type="spellStart"/>
            <w:r w:rsidRPr="00A84B51">
              <w:rPr>
                <w:rFonts w:eastAsia="Calibri"/>
              </w:rPr>
              <w:t>gu</w:t>
            </w:r>
            <w:proofErr w:type="spellEnd"/>
            <w:r w:rsidRPr="00A84B51">
              <w:rPr>
                <w:rFonts w:eastAsia="Calibri"/>
              </w:rPr>
              <w:t xml:space="preserve"> </w:t>
            </w:r>
            <w:proofErr w:type="spellStart"/>
            <w:r w:rsidRPr="00A84B51">
              <w:rPr>
                <w:rFonts w:eastAsia="Calibri"/>
              </w:rPr>
              <w:t>cunbhalach</w:t>
            </w:r>
            <w:proofErr w:type="spellEnd"/>
            <w:r w:rsidRPr="00A84B51">
              <w:rPr>
                <w:rFonts w:eastAsia="Calibri"/>
              </w:rPr>
              <w:t xml:space="preserve">, le </w:t>
            </w:r>
            <w:proofErr w:type="spellStart"/>
            <w:r w:rsidRPr="00A84B51">
              <w:rPr>
                <w:rFonts w:eastAsia="Calibri"/>
              </w:rPr>
              <w:t>stiùir</w:t>
            </w:r>
            <w:proofErr w:type="spellEnd"/>
            <w:r w:rsidRPr="00A84B51">
              <w:rPr>
                <w:rFonts w:eastAsia="Calibri"/>
              </w:rPr>
              <w:t xml:space="preserve"> </w:t>
            </w:r>
            <w:proofErr w:type="spellStart"/>
            <w:r w:rsidRPr="00A84B51">
              <w:rPr>
                <w:rFonts w:eastAsia="Calibri"/>
              </w:rPr>
              <w:t>bho</w:t>
            </w:r>
            <w:proofErr w:type="spellEnd"/>
            <w:r w:rsidRPr="00A84B51">
              <w:rPr>
                <w:rFonts w:eastAsia="Calibri"/>
              </w:rPr>
              <w:t xml:space="preserve"> </w:t>
            </w:r>
            <w:proofErr w:type="spellStart"/>
            <w:r w:rsidRPr="00A84B51">
              <w:rPr>
                <w:rFonts w:eastAsia="Calibri"/>
              </w:rPr>
              <w:t>ìre</w:t>
            </w:r>
            <w:proofErr w:type="spellEnd"/>
            <w:r w:rsidRPr="00A84B51">
              <w:rPr>
                <w:rFonts w:eastAsia="Calibri"/>
              </w:rPr>
              <w:t xml:space="preserve"> </w:t>
            </w:r>
            <w:proofErr w:type="spellStart"/>
            <w:r w:rsidRPr="00A84B51">
              <w:rPr>
                <w:rFonts w:eastAsia="Calibri"/>
              </w:rPr>
              <w:t>cleachdaidh</w:t>
            </w:r>
            <w:proofErr w:type="spellEnd"/>
            <w:r w:rsidRPr="00A84B51">
              <w:rPr>
                <w:rFonts w:eastAsia="Calibri"/>
              </w:rPr>
              <w:t xml:space="preserve"> no </w:t>
            </w:r>
            <w:proofErr w:type="spellStart"/>
            <w:r w:rsidRPr="00A84B51">
              <w:rPr>
                <w:rFonts w:eastAsia="Calibri"/>
              </w:rPr>
              <w:t>cleachdadh</w:t>
            </w:r>
            <w:proofErr w:type="spellEnd"/>
            <w:r w:rsidRPr="00A84B51">
              <w:rPr>
                <w:rFonts w:eastAsia="Calibri"/>
              </w:rPr>
              <w:t xml:space="preserve"> a </w:t>
            </w:r>
            <w:proofErr w:type="spellStart"/>
            <w:r w:rsidRPr="00A84B51">
              <w:rPr>
                <w:rFonts w:eastAsia="Calibri"/>
              </w:rPr>
              <w:t>dh’fhaodadh</w:t>
            </w:r>
            <w:proofErr w:type="spellEnd"/>
            <w:r w:rsidRPr="00A84B51">
              <w:rPr>
                <w:rFonts w:eastAsia="Calibri"/>
              </w:rPr>
              <w:t xml:space="preserve"> a </w:t>
            </w:r>
            <w:proofErr w:type="spellStart"/>
            <w:r w:rsidRPr="00A84B51">
              <w:rPr>
                <w:rFonts w:eastAsia="Calibri"/>
              </w:rPr>
              <w:t>bhith</w:t>
            </w:r>
            <w:proofErr w:type="spellEnd"/>
            <w:r w:rsidRPr="00A84B51">
              <w:rPr>
                <w:rFonts w:eastAsia="Calibri"/>
              </w:rPr>
              <w:t xml:space="preserve"> ann.</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Social Media</w:t>
            </w:r>
          </w:p>
          <w:p w:rsidR="00E95F4B" w:rsidRPr="00A84B51" w:rsidRDefault="00E95F4B" w:rsidP="00E95F4B">
            <w:pPr>
              <w:spacing w:line="276" w:lineRule="auto"/>
              <w:jc w:val="both"/>
              <w:rPr>
                <w:rFonts w:eastAsia="Calibri"/>
                <w:color w:val="0070C0"/>
              </w:rPr>
            </w:pPr>
            <w:r w:rsidRPr="00A84B51">
              <w:rPr>
                <w:rFonts w:eastAsia="Calibri"/>
                <w:color w:val="0070C0"/>
              </w:rPr>
              <w:t>Gaelic content distributed regularly through social media, guided by the level of actual and potential users</w:t>
            </w:r>
          </w:p>
        </w:tc>
      </w:tr>
      <w:tr w:rsidR="00E95F4B" w:rsidRPr="00A84B51" w:rsidTr="00E95F4B">
        <w:tblPrEx>
          <w:tblCellMar>
            <w:top w:w="0" w:type="dxa"/>
            <w:bottom w:w="0" w:type="dxa"/>
          </w:tblCellMar>
        </w:tblPrEx>
        <w:tc>
          <w:tcPr>
            <w:tcW w:w="5075" w:type="dxa"/>
            <w:shd w:val="clear" w:color="auto" w:fill="auto"/>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Làrach-lìn</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Stuth</w:t>
            </w:r>
            <w:proofErr w:type="spellEnd"/>
            <w:r w:rsidRPr="00A84B51">
              <w:rPr>
                <w:rFonts w:eastAsia="Calibri"/>
              </w:rPr>
              <w:t xml:space="preserve"> Gàidhlig air </w:t>
            </w:r>
            <w:proofErr w:type="spellStart"/>
            <w:r w:rsidRPr="00A84B51">
              <w:rPr>
                <w:rFonts w:eastAsia="Calibri"/>
              </w:rPr>
              <w:t>làrach-lìn</w:t>
            </w:r>
            <w:proofErr w:type="spellEnd"/>
            <w:r w:rsidRPr="00A84B51">
              <w:rPr>
                <w:rFonts w:eastAsia="Calibri"/>
              </w:rPr>
              <w:t xml:space="preserve"> an </w:t>
            </w:r>
            <w:proofErr w:type="spellStart"/>
            <w:r w:rsidRPr="00A84B51">
              <w:rPr>
                <w:rFonts w:eastAsia="Calibri"/>
              </w:rPr>
              <w:t>ùghdarrais</w:t>
            </w:r>
            <w:proofErr w:type="spellEnd"/>
            <w:r w:rsidRPr="00A84B51">
              <w:rPr>
                <w:rFonts w:eastAsia="Calibri"/>
              </w:rPr>
              <w:t xml:space="preserve"> </w:t>
            </w:r>
            <w:proofErr w:type="spellStart"/>
            <w:r w:rsidRPr="00A84B51">
              <w:rPr>
                <w:rFonts w:eastAsia="Calibri"/>
              </w:rPr>
              <w:t>phoblaich</w:t>
            </w:r>
            <w:proofErr w:type="spellEnd"/>
            <w:r w:rsidRPr="00A84B51">
              <w:rPr>
                <w:rFonts w:eastAsia="Calibri"/>
              </w:rPr>
              <w:t xml:space="preserve">, le </w:t>
            </w:r>
            <w:proofErr w:type="spellStart"/>
            <w:r w:rsidRPr="00A84B51">
              <w:rPr>
                <w:rFonts w:eastAsia="Calibri"/>
              </w:rPr>
              <w:t>prìomhachas</w:t>
            </w:r>
            <w:proofErr w:type="spellEnd"/>
            <w:r w:rsidRPr="00A84B51">
              <w:rPr>
                <w:rFonts w:eastAsia="Calibri"/>
              </w:rPr>
              <w:t xml:space="preserve"> air na </w:t>
            </w:r>
            <w:proofErr w:type="spellStart"/>
            <w:r w:rsidRPr="00A84B51">
              <w:rPr>
                <w:rFonts w:eastAsia="Calibri"/>
              </w:rPr>
              <w:t>duilleagan</w:t>
            </w:r>
            <w:proofErr w:type="spellEnd"/>
            <w:r w:rsidRPr="00A84B51">
              <w:rPr>
                <w:rFonts w:eastAsia="Calibri"/>
              </w:rPr>
              <w:t xml:space="preserve"> le </w:t>
            </w:r>
            <w:proofErr w:type="spellStart"/>
            <w:r w:rsidRPr="00A84B51">
              <w:rPr>
                <w:rFonts w:eastAsia="Calibri"/>
              </w:rPr>
              <w:t>faicsinneachd</w:t>
            </w:r>
            <w:proofErr w:type="spellEnd"/>
            <w:r w:rsidRPr="00A84B51">
              <w:rPr>
                <w:rFonts w:eastAsia="Calibri"/>
              </w:rPr>
              <w:t xml:space="preserve"> </w:t>
            </w:r>
            <w:proofErr w:type="spellStart"/>
            <w:r w:rsidRPr="00A84B51">
              <w:rPr>
                <w:rFonts w:eastAsia="Calibri"/>
              </w:rPr>
              <w:t>mhòr</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Website</w:t>
            </w:r>
          </w:p>
          <w:p w:rsidR="00E95F4B" w:rsidRPr="00A84B51" w:rsidRDefault="00E95F4B" w:rsidP="00E95F4B">
            <w:pPr>
              <w:spacing w:line="276" w:lineRule="auto"/>
              <w:jc w:val="both"/>
              <w:rPr>
                <w:rFonts w:eastAsia="Calibri"/>
                <w:color w:val="0070C0"/>
              </w:rPr>
            </w:pPr>
            <w:r w:rsidRPr="00A84B51">
              <w:rPr>
                <w:rFonts w:eastAsia="Calibri"/>
                <w:color w:val="0070C0"/>
              </w:rPr>
              <w:t>Gaelic content should be available on the public authority’s website, with emphasis given to the pages with the highest potential reach.</w:t>
            </w:r>
          </w:p>
        </w:tc>
      </w:tr>
      <w:tr w:rsidR="00E95F4B" w:rsidRPr="00A84B51" w:rsidTr="00E95F4B">
        <w:tblPrEx>
          <w:tblCellMar>
            <w:top w:w="0" w:type="dxa"/>
            <w:bottom w:w="0" w:type="dxa"/>
          </w:tblCellMar>
        </w:tblPrEx>
        <w:tc>
          <w:tcPr>
            <w:tcW w:w="5075" w:type="dxa"/>
            <w:shd w:val="clear" w:color="auto" w:fill="auto"/>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Irisean</w:t>
            </w:r>
            <w:proofErr w:type="spellEnd"/>
            <w:r w:rsidRPr="00A84B51">
              <w:rPr>
                <w:rFonts w:eastAsia="Calibri"/>
                <w:b/>
              </w:rPr>
              <w:t xml:space="preserve"> </w:t>
            </w:r>
            <w:proofErr w:type="spellStart"/>
            <w:r w:rsidRPr="00A84B51">
              <w:rPr>
                <w:rFonts w:eastAsia="Calibri"/>
                <w:b/>
              </w:rPr>
              <w:t>Corporra</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Irisean</w:t>
            </w:r>
            <w:proofErr w:type="spellEnd"/>
            <w:r w:rsidRPr="00A84B51">
              <w:rPr>
                <w:rFonts w:eastAsia="Calibri"/>
              </w:rPr>
              <w:t xml:space="preserve"> </w:t>
            </w:r>
            <w:proofErr w:type="spellStart"/>
            <w:r w:rsidRPr="00A84B51">
              <w:rPr>
                <w:rFonts w:eastAsia="Calibri"/>
              </w:rPr>
              <w:t>corporra</w:t>
            </w:r>
            <w:proofErr w:type="spellEnd"/>
            <w:r w:rsidRPr="00A84B51">
              <w:rPr>
                <w:rFonts w:eastAsia="Calibri"/>
              </w:rPr>
              <w:t xml:space="preserve">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agus </w:t>
            </w:r>
            <w:proofErr w:type="spellStart"/>
            <w:r w:rsidRPr="00A84B51">
              <w:rPr>
                <w:rFonts w:eastAsia="Calibri"/>
              </w:rPr>
              <w:t>Beurla</w:t>
            </w:r>
            <w:proofErr w:type="spellEnd"/>
            <w:r w:rsidRPr="00A84B51">
              <w:rPr>
                <w:rFonts w:eastAsia="Calibri"/>
              </w:rPr>
              <w:t xml:space="preserve"> le </w:t>
            </w:r>
            <w:proofErr w:type="spellStart"/>
            <w:r w:rsidRPr="00A84B51">
              <w:rPr>
                <w:rFonts w:eastAsia="Calibri"/>
              </w:rPr>
              <w:t>prìomhachas</w:t>
            </w:r>
            <w:proofErr w:type="spellEnd"/>
            <w:r w:rsidRPr="00A84B51">
              <w:rPr>
                <w:rFonts w:eastAsia="Calibri"/>
              </w:rPr>
              <w:t xml:space="preserve"> air </w:t>
            </w:r>
            <w:proofErr w:type="spellStart"/>
            <w:r w:rsidRPr="00A84B51">
              <w:rPr>
                <w:rFonts w:eastAsia="Calibri"/>
              </w:rPr>
              <w:t>sgrìobhainnean</w:t>
            </w:r>
            <w:proofErr w:type="spellEnd"/>
            <w:r w:rsidRPr="00A84B51">
              <w:rPr>
                <w:rFonts w:eastAsia="Calibri"/>
              </w:rPr>
              <w:t xml:space="preserve"> le </w:t>
            </w:r>
            <w:proofErr w:type="spellStart"/>
            <w:r w:rsidRPr="00A84B51">
              <w:rPr>
                <w:rFonts w:eastAsia="Calibri"/>
              </w:rPr>
              <w:t>faicsinneachd</w:t>
            </w:r>
            <w:proofErr w:type="spellEnd"/>
            <w:r w:rsidRPr="00A84B51">
              <w:rPr>
                <w:rFonts w:eastAsia="Calibri"/>
              </w:rPr>
              <w:t xml:space="preserve"> </w:t>
            </w:r>
            <w:proofErr w:type="spellStart"/>
            <w:r w:rsidRPr="00A84B51">
              <w:rPr>
                <w:rFonts w:eastAsia="Calibri"/>
              </w:rPr>
              <w:t>mhòr</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Corporate Publications</w:t>
            </w:r>
          </w:p>
          <w:p w:rsidR="00E95F4B" w:rsidRPr="00A84B51" w:rsidRDefault="00E95F4B" w:rsidP="00E95F4B">
            <w:pPr>
              <w:spacing w:line="276" w:lineRule="auto"/>
              <w:jc w:val="both"/>
              <w:rPr>
                <w:rFonts w:eastAsia="Calibri"/>
                <w:color w:val="0070C0"/>
              </w:rPr>
            </w:pPr>
            <w:r w:rsidRPr="00A84B51">
              <w:rPr>
                <w:rFonts w:eastAsia="Calibri"/>
                <w:color w:val="0070C0"/>
              </w:rPr>
              <w:t>Produced in Gaelic and English, with priority given to those with the highest potential reach.</w:t>
            </w:r>
          </w:p>
        </w:tc>
      </w:tr>
      <w:tr w:rsidR="00E95F4B" w:rsidRPr="00A84B51" w:rsidTr="00E95F4B">
        <w:tblPrEx>
          <w:tblCellMar>
            <w:top w:w="0" w:type="dxa"/>
            <w:bottom w:w="0" w:type="dxa"/>
          </w:tblCellMar>
        </w:tblPrEx>
        <w:tc>
          <w:tcPr>
            <w:tcW w:w="5075" w:type="dxa"/>
            <w:shd w:val="clear" w:color="auto" w:fill="auto"/>
          </w:tcPr>
          <w:p w:rsidR="00E95F4B" w:rsidRPr="00A84B51" w:rsidRDefault="00E95F4B" w:rsidP="00E95F4B">
            <w:pPr>
              <w:keepNext/>
              <w:widowControl w:val="0"/>
              <w:autoSpaceDE w:val="0"/>
              <w:autoSpaceDN w:val="0"/>
              <w:spacing w:line="276" w:lineRule="auto"/>
              <w:jc w:val="both"/>
              <w:rPr>
                <w:rFonts w:eastAsia="Calibri"/>
                <w:b/>
              </w:rPr>
            </w:pPr>
            <w:proofErr w:type="spellStart"/>
            <w:r w:rsidRPr="00A84B51">
              <w:rPr>
                <w:rFonts w:eastAsia="Calibri"/>
                <w:b/>
              </w:rPr>
              <w:t>Taisbeanaidhean</w:t>
            </w:r>
            <w:proofErr w:type="spellEnd"/>
          </w:p>
          <w:p w:rsidR="00E95F4B" w:rsidRPr="00A84B51" w:rsidRDefault="00E95F4B" w:rsidP="00E95F4B">
            <w:pPr>
              <w:keepNext/>
              <w:widowControl w:val="0"/>
              <w:autoSpaceDE w:val="0"/>
              <w:autoSpaceDN w:val="0"/>
              <w:spacing w:line="276" w:lineRule="auto"/>
              <w:jc w:val="both"/>
              <w:rPr>
                <w:rFonts w:eastAsia="Calibri"/>
              </w:rPr>
            </w:pPr>
            <w:proofErr w:type="spellStart"/>
            <w:r w:rsidRPr="00A84B51">
              <w:rPr>
                <w:rFonts w:eastAsia="Calibri"/>
              </w:rPr>
              <w:t>Cothroman</w:t>
            </w:r>
            <w:proofErr w:type="spellEnd"/>
            <w:r w:rsidRPr="00A84B51">
              <w:rPr>
                <w:rFonts w:eastAsia="Calibri"/>
              </w:rPr>
              <w:t xml:space="preserve"> </w:t>
            </w:r>
            <w:proofErr w:type="spellStart"/>
            <w:r w:rsidRPr="00A84B51">
              <w:rPr>
                <w:rFonts w:eastAsia="Calibri"/>
              </w:rPr>
              <w:t>airson</w:t>
            </w:r>
            <w:proofErr w:type="spellEnd"/>
            <w:r w:rsidRPr="00A84B51">
              <w:rPr>
                <w:rFonts w:eastAsia="Calibri"/>
              </w:rPr>
              <w:t xml:space="preserve"> </w:t>
            </w:r>
            <w:proofErr w:type="spellStart"/>
            <w:r w:rsidRPr="00A84B51">
              <w:rPr>
                <w:rFonts w:eastAsia="Calibri"/>
              </w:rPr>
              <w:t>taisbeanaidhean</w:t>
            </w:r>
            <w:proofErr w:type="spellEnd"/>
            <w:r w:rsidRPr="00A84B51">
              <w:rPr>
                <w:rFonts w:eastAsia="Calibri"/>
              </w:rPr>
              <w:t xml:space="preserve"> </w:t>
            </w:r>
            <w:proofErr w:type="spellStart"/>
            <w:r w:rsidRPr="00A84B51">
              <w:rPr>
                <w:rFonts w:eastAsia="Calibri"/>
              </w:rPr>
              <w:t>dà-chànanach</w:t>
            </w:r>
            <w:proofErr w:type="spellEnd"/>
            <w:r w:rsidRPr="00A84B51">
              <w:rPr>
                <w:rFonts w:eastAsia="Calibri"/>
              </w:rPr>
              <w:t xml:space="preserve"> no </w:t>
            </w:r>
            <w:proofErr w:type="spellStart"/>
            <w:r w:rsidRPr="00A84B51">
              <w:rPr>
                <w:rFonts w:eastAsia="Calibri"/>
              </w:rPr>
              <w:t>sa</w:t>
            </w:r>
            <w:proofErr w:type="spellEnd"/>
            <w:r w:rsidRPr="00A84B51">
              <w:rPr>
                <w:rFonts w:eastAsia="Calibri"/>
              </w:rPr>
              <w:t xml:space="preserve"> </w:t>
            </w:r>
            <w:proofErr w:type="spellStart"/>
            <w:r w:rsidRPr="00A84B51">
              <w:rPr>
                <w:rFonts w:eastAsia="Calibri"/>
              </w:rPr>
              <w:t>Ghàidhlig</w:t>
            </w:r>
            <w:proofErr w:type="spellEnd"/>
            <w:r w:rsidRPr="00A84B51">
              <w:rPr>
                <w:rFonts w:eastAsia="Calibri"/>
              </w:rPr>
              <w:t xml:space="preserve"> a </w:t>
            </w:r>
            <w:proofErr w:type="spellStart"/>
            <w:r w:rsidRPr="00A84B51">
              <w:rPr>
                <w:rFonts w:eastAsia="Calibri"/>
              </w:rPr>
              <w:t>chumail</w:t>
            </w:r>
            <w:proofErr w:type="spellEnd"/>
            <w:r w:rsidRPr="00A84B51">
              <w:rPr>
                <w:rFonts w:eastAsia="Calibri"/>
              </w:rPr>
              <w:t xml:space="preserve"> air </w:t>
            </w:r>
            <w:proofErr w:type="gramStart"/>
            <w:r w:rsidRPr="00A84B51">
              <w:rPr>
                <w:rFonts w:eastAsia="Calibri"/>
              </w:rPr>
              <w:t>an</w:t>
            </w:r>
            <w:proofErr w:type="gramEnd"/>
            <w:r w:rsidRPr="00A84B51">
              <w:rPr>
                <w:rFonts w:eastAsia="Calibri"/>
              </w:rPr>
              <w:t xml:space="preserve"> </w:t>
            </w:r>
            <w:proofErr w:type="spellStart"/>
            <w:r w:rsidRPr="00A84B51">
              <w:rPr>
                <w:rFonts w:eastAsia="Calibri"/>
              </w:rPr>
              <w:t>rannsachadh</w:t>
            </w:r>
            <w:proofErr w:type="spellEnd"/>
            <w:r w:rsidRPr="00A84B51">
              <w:rPr>
                <w:rFonts w:eastAsia="Calibri"/>
              </w:rPr>
              <w:t xml:space="preserve"> </w:t>
            </w:r>
            <w:proofErr w:type="spellStart"/>
            <w:r w:rsidRPr="00A84B51">
              <w:rPr>
                <w:rFonts w:eastAsia="Calibri"/>
              </w:rPr>
              <w:t>gu</w:t>
            </w:r>
            <w:proofErr w:type="spellEnd"/>
            <w:r w:rsidRPr="00A84B51">
              <w:rPr>
                <w:rFonts w:eastAsia="Calibri"/>
              </w:rPr>
              <w:t xml:space="preserve"> </w:t>
            </w:r>
            <w:proofErr w:type="spellStart"/>
            <w:r w:rsidRPr="00A84B51">
              <w:rPr>
                <w:rFonts w:eastAsia="Calibri"/>
              </w:rPr>
              <w:t>cunbhalach</w:t>
            </w:r>
            <w:proofErr w:type="spellEnd"/>
            <w:r w:rsidRPr="00A84B51">
              <w:rPr>
                <w:rFonts w:eastAsia="Calibri"/>
              </w:rPr>
              <w:t xml:space="preserve"> agus air am </w:t>
            </w:r>
            <w:proofErr w:type="spellStart"/>
            <w:r w:rsidRPr="00A84B51">
              <w:rPr>
                <w:rFonts w:eastAsia="Calibri"/>
              </w:rPr>
              <w:t>brosnachadh</w:t>
            </w:r>
            <w:proofErr w:type="spellEnd"/>
            <w:r w:rsidRPr="00A84B51">
              <w:rPr>
                <w:rFonts w:eastAsia="Calibri"/>
              </w:rPr>
              <w:t xml:space="preserve">, le </w:t>
            </w:r>
            <w:proofErr w:type="spellStart"/>
            <w:r w:rsidRPr="00A84B51">
              <w:rPr>
                <w:rFonts w:eastAsia="Calibri"/>
              </w:rPr>
              <w:t>prìomhachas</w:t>
            </w:r>
            <w:proofErr w:type="spellEnd"/>
            <w:r w:rsidRPr="00A84B51">
              <w:rPr>
                <w:rFonts w:eastAsia="Calibri"/>
              </w:rPr>
              <w:t xml:space="preserve"> air an </w:t>
            </w:r>
            <w:proofErr w:type="spellStart"/>
            <w:r w:rsidRPr="00A84B51">
              <w:rPr>
                <w:rFonts w:eastAsia="Calibri"/>
              </w:rPr>
              <w:t>fheadhainn</w:t>
            </w:r>
            <w:proofErr w:type="spellEnd"/>
            <w:r w:rsidRPr="00A84B51">
              <w:rPr>
                <w:rFonts w:eastAsia="Calibri"/>
              </w:rPr>
              <w:t xml:space="preserve"> </w:t>
            </w:r>
            <w:proofErr w:type="spellStart"/>
            <w:r w:rsidRPr="00A84B51">
              <w:rPr>
                <w:rFonts w:eastAsia="Calibri"/>
              </w:rPr>
              <w:t>aig</w:t>
            </w:r>
            <w:proofErr w:type="spellEnd"/>
            <w:r w:rsidRPr="00A84B51">
              <w:rPr>
                <w:rFonts w:eastAsia="Calibri"/>
              </w:rPr>
              <w:t xml:space="preserve"> a </w:t>
            </w:r>
            <w:proofErr w:type="spellStart"/>
            <w:r w:rsidRPr="00A84B51">
              <w:rPr>
                <w:rFonts w:eastAsia="Calibri"/>
              </w:rPr>
              <w:t>bheil</w:t>
            </w:r>
            <w:proofErr w:type="spellEnd"/>
            <w:r w:rsidRPr="00A84B51">
              <w:rPr>
                <w:rFonts w:eastAsia="Calibri"/>
              </w:rPr>
              <w:t xml:space="preserve"> a’ </w:t>
            </w:r>
            <w:proofErr w:type="spellStart"/>
            <w:r w:rsidRPr="00A84B51">
              <w:rPr>
                <w:rFonts w:eastAsia="Calibri"/>
              </w:rPr>
              <w:t>bhuaidh</w:t>
            </w:r>
            <w:proofErr w:type="spellEnd"/>
            <w:r w:rsidRPr="00A84B51">
              <w:rPr>
                <w:rFonts w:eastAsia="Calibri"/>
              </w:rPr>
              <w:t xml:space="preserve"> as </w:t>
            </w:r>
            <w:proofErr w:type="spellStart"/>
            <w:r w:rsidRPr="00A84B51">
              <w:rPr>
                <w:rFonts w:eastAsia="Calibri"/>
              </w:rPr>
              <w:t>motha</w:t>
            </w:r>
            <w:proofErr w:type="spellEnd"/>
            <w:r w:rsidRPr="00A84B51">
              <w:rPr>
                <w:rFonts w:eastAsia="Calibri"/>
              </w:rPr>
              <w:t>.</w:t>
            </w:r>
          </w:p>
        </w:tc>
        <w:tc>
          <w:tcPr>
            <w:tcW w:w="5415" w:type="dxa"/>
            <w:shd w:val="clear" w:color="auto" w:fill="auto"/>
          </w:tcPr>
          <w:p w:rsidR="00E95F4B" w:rsidRPr="00A84B51" w:rsidRDefault="00E95F4B" w:rsidP="00E95F4B">
            <w:pPr>
              <w:spacing w:line="276" w:lineRule="auto"/>
              <w:jc w:val="both"/>
              <w:rPr>
                <w:rFonts w:eastAsia="Calibri"/>
                <w:b/>
                <w:color w:val="0070C0"/>
              </w:rPr>
            </w:pPr>
            <w:r w:rsidRPr="00A84B51">
              <w:rPr>
                <w:rFonts w:eastAsia="Calibri"/>
                <w:b/>
                <w:color w:val="0070C0"/>
              </w:rPr>
              <w:t>Exhibitions</w:t>
            </w:r>
          </w:p>
          <w:p w:rsidR="00E95F4B" w:rsidRPr="00A84B51" w:rsidRDefault="00E95F4B" w:rsidP="00E95F4B">
            <w:pPr>
              <w:spacing w:line="276" w:lineRule="auto"/>
              <w:jc w:val="both"/>
              <w:rPr>
                <w:rFonts w:eastAsia="Calibri"/>
                <w:color w:val="0070C0"/>
              </w:rPr>
            </w:pPr>
            <w:r w:rsidRPr="00A84B51">
              <w:rPr>
                <w:rFonts w:eastAsia="Calibri"/>
                <w:color w:val="0070C0"/>
              </w:rPr>
              <w:t>Opportunities to deliver public exhibitions bilingually or in Gaelic should be explored on a regular basis, with priority given to those with the highest potential impact.</w:t>
            </w:r>
          </w:p>
        </w:tc>
      </w:tr>
    </w:tbl>
    <w:p w:rsidR="00A84B51" w:rsidRPr="00A84B51" w:rsidRDefault="00A84B51" w:rsidP="00A84B51">
      <w:pPr>
        <w:spacing w:line="276" w:lineRule="auto"/>
        <w:rPr>
          <w:rFonts w:ascii="Arial" w:eastAsia="Calibri" w:hAnsi="Arial" w:cs="Arial"/>
          <w:vanish/>
          <w:sz w:val="24"/>
          <w:szCs w:val="24"/>
        </w:rPr>
      </w:pPr>
    </w:p>
    <w:p w:rsidR="00A84B51" w:rsidRPr="00A84B51" w:rsidRDefault="00A84B51" w:rsidP="00A84B51">
      <w:pPr>
        <w:spacing w:after="200" w:line="276" w:lineRule="auto"/>
        <w:rPr>
          <w:rFonts w:eastAsia="Calibri"/>
          <w:lang w:val="gd-GB"/>
        </w:rPr>
      </w:pPr>
    </w:p>
    <w:p w:rsidR="00A84B51" w:rsidRPr="00A84B51" w:rsidRDefault="00A84B51" w:rsidP="00A84B51">
      <w:pPr>
        <w:tabs>
          <w:tab w:val="left" w:pos="3930"/>
        </w:tabs>
        <w:spacing w:after="200" w:line="276" w:lineRule="auto"/>
        <w:rPr>
          <w:rFonts w:eastAsia="Calibri"/>
          <w:lang w:val="gd-GB"/>
        </w:rPr>
      </w:pPr>
      <w:r w:rsidRPr="00A84B51">
        <w:rPr>
          <w:rFonts w:eastAsia="Calibri"/>
          <w:lang w:val="gd-GB"/>
        </w:rPr>
        <w:tab/>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80"/>
        <w:gridCol w:w="5410"/>
      </w:tblGrid>
      <w:tr w:rsidR="00A84B51" w:rsidRPr="00A84B51" w:rsidTr="00104AEB">
        <w:trPr>
          <w:cantSplit/>
          <w:trHeight w:val="567"/>
        </w:trPr>
        <w:tc>
          <w:tcPr>
            <w:tcW w:w="5080" w:type="dxa"/>
            <w:shd w:val="clear" w:color="auto" w:fill="F9DF7F"/>
            <w:vAlign w:val="center"/>
          </w:tcPr>
          <w:p w:rsidR="00A84B51" w:rsidRPr="00A84B51" w:rsidRDefault="00A84B51" w:rsidP="00A84B51">
            <w:pPr>
              <w:keepNext/>
              <w:widowControl w:val="0"/>
              <w:autoSpaceDE w:val="0"/>
              <w:autoSpaceDN w:val="0"/>
              <w:spacing w:line="276" w:lineRule="auto"/>
              <w:jc w:val="center"/>
              <w:rPr>
                <w:rFonts w:eastAsia="Calibri"/>
                <w:b/>
                <w:lang w:val="gd-GB"/>
              </w:rPr>
            </w:pPr>
            <w:r w:rsidRPr="00A84B51">
              <w:rPr>
                <w:rFonts w:eastAsia="Calibri"/>
                <w:b/>
                <w:lang w:val="gd-GB"/>
              </w:rPr>
              <w:lastRenderedPageBreak/>
              <w:t>Luchd-obrach</w:t>
            </w:r>
          </w:p>
        </w:tc>
        <w:tc>
          <w:tcPr>
            <w:tcW w:w="5410" w:type="dxa"/>
            <w:shd w:val="clear" w:color="auto" w:fill="F9DF7F"/>
            <w:vAlign w:val="center"/>
          </w:tcPr>
          <w:p w:rsidR="00A84B51" w:rsidRPr="00A84B51" w:rsidRDefault="00A84B51" w:rsidP="00A84B51">
            <w:pPr>
              <w:spacing w:line="276" w:lineRule="auto"/>
              <w:jc w:val="center"/>
              <w:rPr>
                <w:rFonts w:eastAsia="Calibri"/>
                <w:b/>
                <w:color w:val="0070C0"/>
              </w:rPr>
            </w:pPr>
            <w:r w:rsidRPr="00A84B51">
              <w:rPr>
                <w:rFonts w:eastAsia="Calibri"/>
                <w:b/>
                <w:color w:val="0070C0"/>
              </w:rPr>
              <w:t>Staff</w:t>
            </w:r>
          </w:p>
        </w:tc>
      </w:tr>
      <w:tr w:rsidR="00A84B51" w:rsidRPr="00A84B51" w:rsidTr="00104AEB">
        <w:tblPrEx>
          <w:tblCellMar>
            <w:top w:w="0" w:type="dxa"/>
            <w:bottom w:w="0" w:type="dxa"/>
          </w:tblCellMar>
        </w:tblPrEx>
        <w:tc>
          <w:tcPr>
            <w:tcW w:w="5080" w:type="dxa"/>
            <w:shd w:val="clear" w:color="auto" w:fill="auto"/>
          </w:tcPr>
          <w:p w:rsidR="00A84B51" w:rsidRPr="00A84B51" w:rsidRDefault="00A84B51" w:rsidP="00A84B51">
            <w:pPr>
              <w:keepNext/>
              <w:widowControl w:val="0"/>
              <w:autoSpaceDE w:val="0"/>
              <w:autoSpaceDN w:val="0"/>
              <w:spacing w:line="276" w:lineRule="auto"/>
              <w:jc w:val="both"/>
              <w:rPr>
                <w:rFonts w:eastAsia="Calibri"/>
                <w:b/>
                <w:lang w:val="gd-GB"/>
              </w:rPr>
            </w:pPr>
            <w:r w:rsidRPr="00A84B51">
              <w:rPr>
                <w:rFonts w:eastAsia="Calibri"/>
                <w:b/>
                <w:lang w:val="gd-GB"/>
              </w:rPr>
              <w:t>Sgrùdadh Luchd-obrach</w:t>
            </w: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Sgrùdadh cunbhalach air sgilean Gàidhlig agus iarrtasan airson trèanadh Gàidhlig tro bheatha gach plana.</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Internal audit</w:t>
            </w:r>
          </w:p>
          <w:p w:rsidR="00A84B51" w:rsidRPr="00A84B51" w:rsidRDefault="00A84B51" w:rsidP="00A84B51">
            <w:pPr>
              <w:spacing w:line="276" w:lineRule="auto"/>
              <w:jc w:val="both"/>
              <w:rPr>
                <w:rFonts w:eastAsia="Calibri"/>
                <w:color w:val="0070C0"/>
              </w:rPr>
            </w:pPr>
            <w:r w:rsidRPr="00A84B51">
              <w:rPr>
                <w:rFonts w:eastAsia="Calibri"/>
                <w:color w:val="0070C0"/>
              </w:rPr>
              <w:t>Conduct an internal audit of Gaelic skills and training needs through the life of each plan.</w:t>
            </w:r>
          </w:p>
        </w:tc>
      </w:tr>
      <w:tr w:rsidR="00A84B51" w:rsidRPr="00A84B51" w:rsidTr="00104AEB">
        <w:tblPrEx>
          <w:tblCellMar>
            <w:top w:w="0" w:type="dxa"/>
            <w:bottom w:w="0" w:type="dxa"/>
          </w:tblCellMar>
        </w:tblPrEx>
        <w:tc>
          <w:tcPr>
            <w:tcW w:w="5080" w:type="dxa"/>
            <w:shd w:val="clear" w:color="auto" w:fill="auto"/>
          </w:tcPr>
          <w:p w:rsidR="00A84B51" w:rsidRPr="00A84B51" w:rsidRDefault="00A84B51" w:rsidP="00A84B51">
            <w:pPr>
              <w:keepNext/>
              <w:widowControl w:val="0"/>
              <w:autoSpaceDE w:val="0"/>
              <w:autoSpaceDN w:val="0"/>
              <w:spacing w:line="276" w:lineRule="auto"/>
              <w:jc w:val="both"/>
              <w:rPr>
                <w:rFonts w:eastAsia="Calibri"/>
                <w:b/>
                <w:lang w:val="gd-GB"/>
              </w:rPr>
            </w:pPr>
            <w:r w:rsidRPr="00A84B51">
              <w:rPr>
                <w:rFonts w:eastAsia="Calibri"/>
                <w:b/>
                <w:lang w:val="gd-GB"/>
              </w:rPr>
              <w:t>Inntrigeadh</w:t>
            </w: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Eòlas air a’ phlana Ghàidhlig mar phàirt den phròiseas inntrigidh.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Induction</w:t>
            </w:r>
          </w:p>
          <w:p w:rsidR="00A84B51" w:rsidRPr="00A84B51" w:rsidRDefault="00A84B51" w:rsidP="00A84B51">
            <w:pPr>
              <w:spacing w:line="276" w:lineRule="auto"/>
              <w:jc w:val="both"/>
              <w:rPr>
                <w:rFonts w:eastAsia="Calibri"/>
                <w:color w:val="0070C0"/>
              </w:rPr>
            </w:pPr>
            <w:r w:rsidRPr="00A84B51">
              <w:rPr>
                <w:rFonts w:eastAsia="Calibri"/>
                <w:color w:val="0070C0"/>
              </w:rPr>
              <w:t>Knowledge of the public authority’s Gaelic language plan included in new staff inductions</w:t>
            </w:r>
          </w:p>
        </w:tc>
      </w:tr>
      <w:tr w:rsidR="00A84B51" w:rsidRPr="00A84B51" w:rsidTr="00104AEB">
        <w:tblPrEx>
          <w:tblCellMar>
            <w:top w:w="0" w:type="dxa"/>
            <w:bottom w:w="0" w:type="dxa"/>
          </w:tblCellMar>
        </w:tblPrEx>
        <w:tc>
          <w:tcPr>
            <w:tcW w:w="5080" w:type="dxa"/>
            <w:shd w:val="clear" w:color="auto" w:fill="auto"/>
          </w:tcPr>
          <w:p w:rsidR="00A84B51" w:rsidRPr="00A84B51" w:rsidRDefault="00A84B51" w:rsidP="00A84B51">
            <w:pPr>
              <w:keepNext/>
              <w:widowControl w:val="0"/>
              <w:autoSpaceDE w:val="0"/>
              <w:autoSpaceDN w:val="0"/>
              <w:spacing w:line="276" w:lineRule="auto"/>
              <w:jc w:val="both"/>
              <w:rPr>
                <w:rFonts w:eastAsia="Calibri"/>
                <w:b/>
                <w:lang w:val="gd-GB"/>
              </w:rPr>
            </w:pPr>
            <w:r w:rsidRPr="00A84B51">
              <w:rPr>
                <w:rFonts w:eastAsia="Calibri"/>
                <w:b/>
                <w:lang w:val="gd-GB"/>
              </w:rPr>
              <w:t>Trèanadh cànain</w:t>
            </w: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Trèanadh ann an sgilean Gàidhlig ga thabhann agus ga bhrosnachadh, gu sònraichte a thaobh a bhith a’ cur plana Gàidhlig na buidhne an gnìomh.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Language training</w:t>
            </w:r>
          </w:p>
          <w:p w:rsidR="00A84B51" w:rsidRPr="00A84B51" w:rsidRDefault="00A84B51" w:rsidP="00A84B51">
            <w:pPr>
              <w:spacing w:line="276" w:lineRule="auto"/>
              <w:jc w:val="both"/>
              <w:rPr>
                <w:rFonts w:eastAsia="Calibri"/>
                <w:color w:val="0070C0"/>
              </w:rPr>
            </w:pPr>
            <w:r w:rsidRPr="00A84B51">
              <w:rPr>
                <w:rFonts w:eastAsia="Calibri"/>
                <w:color w:val="0070C0"/>
              </w:rPr>
              <w:t>Gaelic language skills training and development offered to staff, particularly in relation to implementing the public authority’s Gaelic language plan.</w:t>
            </w:r>
          </w:p>
        </w:tc>
      </w:tr>
      <w:tr w:rsidR="00A84B51" w:rsidRPr="00A84B51" w:rsidTr="00104AEB">
        <w:tblPrEx>
          <w:tblCellMar>
            <w:top w:w="0" w:type="dxa"/>
            <w:bottom w:w="0" w:type="dxa"/>
          </w:tblCellMar>
        </w:tblPrEx>
        <w:tc>
          <w:tcPr>
            <w:tcW w:w="5080" w:type="dxa"/>
            <w:shd w:val="clear" w:color="auto" w:fill="auto"/>
          </w:tcPr>
          <w:p w:rsidR="00A84B51" w:rsidRPr="00A84B51" w:rsidRDefault="00A84B51" w:rsidP="00A84B51">
            <w:pPr>
              <w:keepNext/>
              <w:widowControl w:val="0"/>
              <w:autoSpaceDE w:val="0"/>
              <w:autoSpaceDN w:val="0"/>
              <w:spacing w:line="276" w:lineRule="auto"/>
              <w:jc w:val="both"/>
              <w:rPr>
                <w:rFonts w:eastAsia="Calibri"/>
                <w:b/>
                <w:lang w:val="gd-GB"/>
              </w:rPr>
            </w:pPr>
            <w:r w:rsidRPr="00A84B51">
              <w:rPr>
                <w:rFonts w:eastAsia="Calibri"/>
                <w:b/>
                <w:lang w:val="gd-GB"/>
              </w:rPr>
              <w:t>Trèanadh le Fiosrachadh mun Ghàidhlig</w:t>
            </w: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Trèanadh le fiosrachadh mun Ghàidhlig, le prìomhachas air stiùirichean, buill bùird, comhairlichean agus luchd-obrach air a bheil dleastanas a bhith a' conaltradh leis a' mhòr-shluagh.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Awareness training</w:t>
            </w:r>
          </w:p>
          <w:p w:rsidR="00A84B51" w:rsidRPr="00A84B51" w:rsidRDefault="00A84B51" w:rsidP="00A84B51">
            <w:pPr>
              <w:spacing w:line="276" w:lineRule="auto"/>
              <w:jc w:val="both"/>
              <w:rPr>
                <w:rFonts w:eastAsia="Calibri"/>
                <w:color w:val="0070C0"/>
              </w:rPr>
            </w:pPr>
            <w:r w:rsidRPr="00A84B51">
              <w:rPr>
                <w:rFonts w:eastAsia="Calibri"/>
                <w:color w:val="0070C0"/>
              </w:rPr>
              <w:t>Gaelic awareness training offered to staff, with priority given to directors, board members, councillors and staff dealing directly with the public.</w:t>
            </w:r>
          </w:p>
        </w:tc>
      </w:tr>
      <w:tr w:rsidR="00A84B51" w:rsidRPr="00A84B51" w:rsidTr="00104AEB">
        <w:tblPrEx>
          <w:tblCellMar>
            <w:top w:w="0" w:type="dxa"/>
            <w:bottom w:w="0" w:type="dxa"/>
          </w:tblCellMar>
        </w:tblPrEx>
        <w:tc>
          <w:tcPr>
            <w:tcW w:w="5080" w:type="dxa"/>
            <w:shd w:val="clear" w:color="auto" w:fill="auto"/>
          </w:tcPr>
          <w:p w:rsidR="00A84B51" w:rsidRPr="00A84B51" w:rsidRDefault="00A84B51" w:rsidP="00A84B51">
            <w:pPr>
              <w:keepNext/>
              <w:widowControl w:val="0"/>
              <w:autoSpaceDE w:val="0"/>
              <w:autoSpaceDN w:val="0"/>
              <w:spacing w:line="276" w:lineRule="auto"/>
              <w:jc w:val="both"/>
              <w:rPr>
                <w:rFonts w:eastAsia="Calibri"/>
                <w:b/>
                <w:lang w:val="gd-GB"/>
              </w:rPr>
            </w:pPr>
            <w:r w:rsidRPr="00A84B51">
              <w:rPr>
                <w:rFonts w:eastAsia="Calibri"/>
                <w:b/>
                <w:lang w:val="gd-GB"/>
              </w:rPr>
              <w:t>Fastadh</w:t>
            </w: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 xml:space="preserve">A’ toirt aithne is spèis do sgilean Gàidhlig mar phàirt den phròiseas fhastaidh. </w:t>
            </w:r>
          </w:p>
          <w:p w:rsidR="00A84B51" w:rsidRPr="00A84B51" w:rsidRDefault="00A84B51" w:rsidP="00A84B51">
            <w:pPr>
              <w:keepNext/>
              <w:widowControl w:val="0"/>
              <w:autoSpaceDE w:val="0"/>
              <w:autoSpaceDN w:val="0"/>
              <w:spacing w:line="276" w:lineRule="auto"/>
              <w:jc w:val="both"/>
              <w:rPr>
                <w:rFonts w:eastAsia="Calibri"/>
                <w:lang w:val="gd-GB"/>
              </w:rPr>
            </w:pP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Gàidhlig ainmichte mar sgil a tha na buannachd agus/no a tha riatanach gus seirbheisean Gàidhlig a lìbhrigeadh agus a rèir na comhairle laghail aig Bòrd na Gàidhlig.</w:t>
            </w:r>
          </w:p>
          <w:p w:rsidR="00A84B51" w:rsidRPr="00A84B51" w:rsidRDefault="00A84B51" w:rsidP="00A84B51">
            <w:pPr>
              <w:keepNext/>
              <w:widowControl w:val="0"/>
              <w:autoSpaceDE w:val="0"/>
              <w:autoSpaceDN w:val="0"/>
              <w:spacing w:line="276" w:lineRule="auto"/>
              <w:jc w:val="both"/>
              <w:rPr>
                <w:rFonts w:eastAsia="Calibri"/>
                <w:lang w:val="gd-GB"/>
              </w:rPr>
            </w:pP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Sanasan-obrach dà-chànanach no sa Ghàidhlig airson dreuchdan far a bheil Gàidhlig ainmichte mar sgil riatanach.</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Recruitment</w:t>
            </w:r>
          </w:p>
          <w:p w:rsidR="00A84B51" w:rsidRPr="00A84B51" w:rsidRDefault="00A84B51" w:rsidP="00A84B51">
            <w:pPr>
              <w:spacing w:line="276" w:lineRule="auto"/>
              <w:jc w:val="both"/>
              <w:rPr>
                <w:rFonts w:eastAsia="Calibri"/>
                <w:color w:val="0070C0"/>
              </w:rPr>
            </w:pPr>
            <w:r w:rsidRPr="00A84B51">
              <w:rPr>
                <w:rFonts w:eastAsia="Calibri"/>
                <w:color w:val="0070C0"/>
              </w:rPr>
              <w:t xml:space="preserve">Recognising and respecting Gaelic skills within the recruitment process. </w:t>
            </w:r>
          </w:p>
          <w:p w:rsidR="00A84B51" w:rsidRPr="00A84B51" w:rsidRDefault="00A84B51" w:rsidP="00A84B51">
            <w:pPr>
              <w:spacing w:line="276" w:lineRule="auto"/>
              <w:jc w:val="both"/>
              <w:rPr>
                <w:rFonts w:eastAsia="Calibri"/>
                <w:color w:val="0070C0"/>
              </w:rPr>
            </w:pPr>
          </w:p>
          <w:p w:rsidR="00A84B51" w:rsidRPr="00A84B51" w:rsidRDefault="00A84B51" w:rsidP="00A84B51">
            <w:pPr>
              <w:spacing w:line="276" w:lineRule="auto"/>
              <w:jc w:val="both"/>
              <w:rPr>
                <w:rFonts w:eastAsia="Calibri"/>
                <w:color w:val="0070C0"/>
              </w:rPr>
            </w:pPr>
            <w:r w:rsidRPr="00A84B51">
              <w:rPr>
                <w:rFonts w:eastAsia="Calibri"/>
                <w:color w:val="0070C0"/>
              </w:rPr>
              <w:t>Gaelic named as an essential and / or desirable skill in job descriptions in order to deliver the Gaelic language plan and in accordance with the Bòrd na Gàidhlig recruitment advice.</w:t>
            </w:r>
          </w:p>
          <w:p w:rsidR="00A84B51" w:rsidRPr="00A84B51" w:rsidRDefault="00A84B51" w:rsidP="00A84B51">
            <w:pPr>
              <w:spacing w:line="276" w:lineRule="auto"/>
              <w:jc w:val="both"/>
              <w:rPr>
                <w:rFonts w:eastAsia="Calibri"/>
                <w:color w:val="0070C0"/>
              </w:rPr>
            </w:pPr>
          </w:p>
          <w:p w:rsidR="00A84B51" w:rsidRPr="00A84B51" w:rsidRDefault="00A84B51" w:rsidP="00A84B51">
            <w:pPr>
              <w:spacing w:line="276" w:lineRule="auto"/>
              <w:jc w:val="both"/>
              <w:rPr>
                <w:rFonts w:eastAsia="Calibri"/>
                <w:color w:val="0070C0"/>
              </w:rPr>
            </w:pPr>
            <w:r w:rsidRPr="00A84B51">
              <w:rPr>
                <w:rFonts w:eastAsia="Calibri"/>
                <w:color w:val="0070C0"/>
              </w:rPr>
              <w:t>Bilingual or Gaelic only job adverts for all posts where Gaelic is an essential skill.</w:t>
            </w:r>
          </w:p>
        </w:tc>
      </w:tr>
      <w:tr w:rsidR="00A84B51" w:rsidRPr="00A84B51" w:rsidTr="00104AEB">
        <w:tblPrEx>
          <w:tblCellMar>
            <w:top w:w="0" w:type="dxa"/>
            <w:bottom w:w="0" w:type="dxa"/>
          </w:tblCellMar>
        </w:tblPrEx>
        <w:trPr>
          <w:trHeight w:val="567"/>
        </w:trPr>
        <w:tc>
          <w:tcPr>
            <w:tcW w:w="5080" w:type="dxa"/>
            <w:shd w:val="clear" w:color="auto" w:fill="F9DF7F"/>
            <w:vAlign w:val="center"/>
          </w:tcPr>
          <w:p w:rsidR="00A84B51" w:rsidRPr="00A84B51" w:rsidRDefault="00A84B51" w:rsidP="00A84B51">
            <w:pPr>
              <w:keepNext/>
              <w:widowControl w:val="0"/>
              <w:autoSpaceDE w:val="0"/>
              <w:autoSpaceDN w:val="0"/>
              <w:spacing w:line="276" w:lineRule="auto"/>
              <w:jc w:val="center"/>
              <w:rPr>
                <w:rFonts w:eastAsia="Calibri"/>
                <w:b/>
                <w:lang w:val="gd-GB"/>
              </w:rPr>
            </w:pPr>
            <w:r w:rsidRPr="00A84B51">
              <w:rPr>
                <w:rFonts w:eastAsia="Calibri"/>
                <w:b/>
                <w:lang w:val="gd-GB"/>
              </w:rPr>
              <w:t>Corpas na Gàidhlig</w:t>
            </w:r>
          </w:p>
        </w:tc>
        <w:tc>
          <w:tcPr>
            <w:tcW w:w="5410" w:type="dxa"/>
            <w:shd w:val="clear" w:color="auto" w:fill="F9DF7F"/>
            <w:vAlign w:val="center"/>
          </w:tcPr>
          <w:p w:rsidR="00A84B51" w:rsidRPr="00A84B51" w:rsidRDefault="00A84B51" w:rsidP="00A84B51">
            <w:pPr>
              <w:spacing w:line="276" w:lineRule="auto"/>
              <w:jc w:val="center"/>
              <w:rPr>
                <w:rFonts w:eastAsia="Calibri"/>
                <w:b/>
                <w:color w:val="0070C0"/>
              </w:rPr>
            </w:pPr>
            <w:r w:rsidRPr="00A84B51">
              <w:rPr>
                <w:rFonts w:eastAsia="Calibri"/>
                <w:b/>
                <w:color w:val="0070C0"/>
              </w:rPr>
              <w:t>Gaelic Language Corpus</w:t>
            </w:r>
          </w:p>
        </w:tc>
      </w:tr>
      <w:tr w:rsidR="00A84B51" w:rsidRPr="00A84B51" w:rsidTr="00104AEB">
        <w:tblPrEx>
          <w:tblCellMar>
            <w:top w:w="0" w:type="dxa"/>
            <w:bottom w:w="0" w:type="dxa"/>
          </w:tblCellMar>
        </w:tblPrEx>
        <w:trPr>
          <w:trHeight w:val="567"/>
        </w:trPr>
        <w:tc>
          <w:tcPr>
            <w:tcW w:w="5080" w:type="dxa"/>
            <w:shd w:val="clear" w:color="auto" w:fill="auto"/>
          </w:tcPr>
          <w:p w:rsidR="00A84B51" w:rsidRPr="00A84B51" w:rsidRDefault="00A84B51" w:rsidP="00A84B51">
            <w:pPr>
              <w:keepNext/>
              <w:widowControl w:val="0"/>
              <w:autoSpaceDE w:val="0"/>
              <w:autoSpaceDN w:val="0"/>
              <w:spacing w:line="276" w:lineRule="auto"/>
              <w:jc w:val="both"/>
              <w:rPr>
                <w:rFonts w:eastAsia="Calibri"/>
                <w:b/>
                <w:lang w:val="gd-GB"/>
              </w:rPr>
            </w:pPr>
            <w:r w:rsidRPr="00A84B51">
              <w:rPr>
                <w:rFonts w:eastAsia="Calibri"/>
                <w:b/>
                <w:lang w:val="gd-GB"/>
              </w:rPr>
              <w:t>Gnàthachas Litreachaidh na Gàidhlig</w:t>
            </w:r>
          </w:p>
          <w:p w:rsidR="00A84B51" w:rsidRPr="00A84B51" w:rsidRDefault="00A84B51" w:rsidP="00A84B51">
            <w:pPr>
              <w:keepNext/>
              <w:widowControl w:val="0"/>
              <w:autoSpaceDE w:val="0"/>
              <w:autoSpaceDN w:val="0"/>
              <w:spacing w:line="276" w:lineRule="auto"/>
              <w:jc w:val="both"/>
              <w:rPr>
                <w:rFonts w:eastAsia="Calibri"/>
                <w:lang w:val="gd-GB"/>
              </w:rPr>
            </w:pPr>
            <w:r w:rsidRPr="00A84B51">
              <w:rPr>
                <w:rFonts w:eastAsia="Calibri"/>
                <w:lang w:val="gd-GB"/>
              </w:rPr>
              <w:t>Leanaidh an t-ùghdarras Poblach Gnàthachas Litreachaidh na Gàidhlig as ùire mar stiùir airson a h-uile rud sgrìobhte aca.</w:t>
            </w:r>
          </w:p>
        </w:tc>
        <w:tc>
          <w:tcPr>
            <w:tcW w:w="5410" w:type="dxa"/>
            <w:shd w:val="clear" w:color="auto" w:fill="auto"/>
          </w:tcPr>
          <w:p w:rsidR="00A84B51" w:rsidRPr="00A84B51" w:rsidRDefault="00A84B51" w:rsidP="00A84B51">
            <w:pPr>
              <w:spacing w:line="276" w:lineRule="auto"/>
              <w:jc w:val="both"/>
              <w:rPr>
                <w:rFonts w:eastAsia="Calibri"/>
                <w:b/>
                <w:color w:val="0070C0"/>
              </w:rPr>
            </w:pPr>
            <w:r w:rsidRPr="00A84B51">
              <w:rPr>
                <w:rFonts w:eastAsia="Calibri"/>
                <w:b/>
                <w:color w:val="0070C0"/>
              </w:rPr>
              <w:t>Gaelic Orthographic Conventions</w:t>
            </w:r>
          </w:p>
          <w:p w:rsidR="00A84B51" w:rsidRPr="00A84B51" w:rsidRDefault="00A84B51" w:rsidP="00A84B51">
            <w:pPr>
              <w:spacing w:line="276" w:lineRule="auto"/>
              <w:jc w:val="both"/>
              <w:rPr>
                <w:rFonts w:eastAsia="Calibri"/>
                <w:color w:val="0070C0"/>
              </w:rPr>
            </w:pPr>
            <w:r w:rsidRPr="00A84B51">
              <w:rPr>
                <w:rFonts w:eastAsia="Calibri"/>
                <w:color w:val="0070C0"/>
              </w:rPr>
              <w:t>The most recent Gaelic Orthographic Conventions will be followed in relation to all written materials produced by the public authority.</w:t>
            </w:r>
          </w:p>
        </w:tc>
      </w:tr>
      <w:tr w:rsidR="00A84B51" w:rsidRPr="00A84B51" w:rsidTr="00104AEB">
        <w:tblPrEx>
          <w:tblCellMar>
            <w:top w:w="0" w:type="dxa"/>
            <w:bottom w:w="0" w:type="dxa"/>
          </w:tblCellMar>
        </w:tblPrEx>
        <w:trPr>
          <w:trHeight w:val="567"/>
        </w:trPr>
        <w:tc>
          <w:tcPr>
            <w:tcW w:w="5080" w:type="dxa"/>
            <w:shd w:val="clear" w:color="auto" w:fill="auto"/>
          </w:tcPr>
          <w:p w:rsidR="00A84B51" w:rsidRPr="00A84B51" w:rsidRDefault="00A84B51" w:rsidP="00A84B51">
            <w:pPr>
              <w:keepNext/>
              <w:widowControl w:val="0"/>
              <w:autoSpaceDE w:val="0"/>
              <w:autoSpaceDN w:val="0"/>
              <w:spacing w:after="200" w:line="276" w:lineRule="auto"/>
              <w:jc w:val="both"/>
              <w:rPr>
                <w:rFonts w:eastAsia="Calibri"/>
                <w:b/>
                <w:lang w:val="gd-GB"/>
              </w:rPr>
            </w:pPr>
            <w:r w:rsidRPr="00A84B51">
              <w:rPr>
                <w:rFonts w:eastAsia="Calibri"/>
                <w:b/>
                <w:lang w:val="gd-GB"/>
              </w:rPr>
              <w:t>Ainmean-àite</w:t>
            </w:r>
          </w:p>
          <w:p w:rsidR="00A84B51" w:rsidRPr="00A84B51" w:rsidRDefault="00A84B51" w:rsidP="00A84B51">
            <w:pPr>
              <w:keepNext/>
              <w:widowControl w:val="0"/>
              <w:autoSpaceDE w:val="0"/>
              <w:autoSpaceDN w:val="0"/>
              <w:spacing w:after="200" w:line="276" w:lineRule="auto"/>
              <w:jc w:val="both"/>
              <w:rPr>
                <w:rFonts w:eastAsia="Calibri"/>
                <w:lang w:val="gd-GB"/>
              </w:rPr>
            </w:pPr>
            <w:r w:rsidRPr="00A84B51">
              <w:rPr>
                <w:rFonts w:eastAsia="Calibri"/>
                <w:lang w:val="gd-GB"/>
              </w:rPr>
              <w:t>Iarrar stiùireadh bho Ainmean-Àite na h-Alba agus cumar ris an stiùireadh sin.</w:t>
            </w:r>
          </w:p>
        </w:tc>
        <w:tc>
          <w:tcPr>
            <w:tcW w:w="5410" w:type="dxa"/>
            <w:shd w:val="clear" w:color="auto" w:fill="auto"/>
          </w:tcPr>
          <w:p w:rsidR="00A84B51" w:rsidRPr="00A84B51" w:rsidRDefault="00A84B51" w:rsidP="00A84B51">
            <w:pPr>
              <w:spacing w:after="200" w:line="276" w:lineRule="auto"/>
              <w:jc w:val="both"/>
              <w:rPr>
                <w:rFonts w:eastAsia="Calibri"/>
                <w:b/>
                <w:color w:val="0070C0"/>
              </w:rPr>
            </w:pPr>
            <w:r w:rsidRPr="00A84B51">
              <w:rPr>
                <w:rFonts w:eastAsia="Calibri"/>
                <w:b/>
                <w:color w:val="0070C0"/>
              </w:rPr>
              <w:t>Place names</w:t>
            </w:r>
          </w:p>
          <w:p w:rsidR="00A84B51" w:rsidRPr="00A84B51" w:rsidRDefault="00A84B51" w:rsidP="00A84B51">
            <w:pPr>
              <w:spacing w:after="200" w:line="276" w:lineRule="auto"/>
              <w:jc w:val="both"/>
              <w:rPr>
                <w:rFonts w:eastAsia="Calibri"/>
                <w:color w:val="0070C0"/>
              </w:rPr>
            </w:pPr>
            <w:r w:rsidRPr="00A84B51">
              <w:rPr>
                <w:rFonts w:eastAsia="Calibri"/>
                <w:color w:val="0070C0"/>
              </w:rPr>
              <w:t>Gaelic place name advice from Ainmean-Àite na h-Alba is sought and used.</w:t>
            </w:r>
          </w:p>
        </w:tc>
      </w:tr>
    </w:tbl>
    <w:p w:rsidR="00A84B51" w:rsidRDefault="00A84B51" w:rsidP="00A84B51">
      <w:pPr>
        <w:tabs>
          <w:tab w:val="left" w:pos="3502"/>
        </w:tabs>
        <w:spacing w:after="200" w:line="276" w:lineRule="auto"/>
        <w:rPr>
          <w:rFonts w:eastAsia="Calibri"/>
          <w:lang w:val="gd-GB"/>
        </w:rPr>
      </w:pPr>
    </w:p>
    <w:p w:rsidR="00E95F4B" w:rsidRDefault="00E95F4B" w:rsidP="00A84B51">
      <w:pPr>
        <w:tabs>
          <w:tab w:val="left" w:pos="3502"/>
        </w:tabs>
        <w:spacing w:after="200" w:line="276" w:lineRule="auto"/>
        <w:rPr>
          <w:rFonts w:eastAsia="Calibri"/>
          <w:lang w:val="gd-GB"/>
        </w:rPr>
      </w:pPr>
    </w:p>
    <w:p w:rsidR="00E95F4B" w:rsidRPr="00A84B51" w:rsidRDefault="00E95F4B" w:rsidP="00A84B51">
      <w:pPr>
        <w:tabs>
          <w:tab w:val="left" w:pos="3502"/>
        </w:tabs>
        <w:spacing w:after="200" w:line="276" w:lineRule="auto"/>
        <w:rPr>
          <w:rFonts w:eastAsia="Calibri"/>
          <w:lang w:val="gd-GB"/>
        </w:rPr>
      </w:pPr>
    </w:p>
    <w:p w:rsidR="00F25D9C" w:rsidRDefault="00F25D9C" w:rsidP="00C03B55">
      <w:pPr>
        <w:pStyle w:val="ListParagraph"/>
        <w:rPr>
          <w:b/>
          <w:color w:val="C00000"/>
        </w:rPr>
      </w:pPr>
    </w:p>
    <w:p w:rsidR="00DF50AB" w:rsidRDefault="00C83426" w:rsidP="00DF50AB">
      <w:pPr>
        <w:pStyle w:val="ListParagraph"/>
        <w:numPr>
          <w:ilvl w:val="0"/>
          <w:numId w:val="35"/>
        </w:numPr>
        <w:rPr>
          <w:b/>
        </w:rPr>
      </w:pPr>
      <w:r>
        <w:rPr>
          <w:b/>
        </w:rPr>
        <w:t xml:space="preserve">Annual monitoring form from </w:t>
      </w:r>
      <w:r w:rsidRPr="00C83426">
        <w:rPr>
          <w:b/>
        </w:rPr>
        <w:t>Bòrd na Gaidhlig</w:t>
      </w:r>
    </w:p>
    <w:p w:rsidR="00DF50AB" w:rsidRDefault="005B171A" w:rsidP="00DF50AB">
      <w:pPr>
        <w:pStyle w:val="NoSpacing"/>
        <w:jc w:val="right"/>
      </w:pPr>
      <w:r>
        <w:rPr>
          <w:b/>
        </w:rPr>
        <w:t>A</w:t>
      </w:r>
      <w:r w:rsidR="00DF50AB" w:rsidRPr="00DF50AB">
        <w:rPr>
          <w:b/>
        </w:rPr>
        <w:t>ppendix C</w:t>
      </w:r>
    </w:p>
    <w:p w:rsidR="00DF50AB" w:rsidRDefault="00DF50AB" w:rsidP="00DF50AB">
      <w:pPr>
        <w:pStyle w:val="NoSpacing"/>
        <w:jc w:val="right"/>
      </w:pPr>
    </w:p>
    <w:p w:rsidR="00DF50AB" w:rsidRDefault="00DF50AB" w:rsidP="00DF50AB">
      <w:pPr>
        <w:pStyle w:val="BodyText"/>
        <w:spacing w:line="30" w:lineRule="exact"/>
        <w:ind w:left="95"/>
        <w:rPr>
          <w:rFonts w:ascii="Times New Roman"/>
          <w:sz w:val="3"/>
        </w:rPr>
      </w:pPr>
      <w:r>
        <w:rPr>
          <w:rFonts w:ascii="Times New Roman"/>
          <w:noProof/>
          <w:sz w:val="3"/>
          <w:lang w:val="en-GB" w:eastAsia="en-GB"/>
        </w:rPr>
        <mc:AlternateContent>
          <mc:Choice Requires="wpg">
            <w:drawing>
              <wp:inline distT="0" distB="0" distL="0" distR="0" wp14:anchorId="397F114C" wp14:editId="5AC7716A">
                <wp:extent cx="6247130" cy="18415"/>
                <wp:effectExtent l="15875" t="5080" r="13970" b="5080"/>
                <wp:docPr id="1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8415"/>
                          <a:chOff x="0" y="0"/>
                          <a:chExt cx="9838" cy="29"/>
                        </a:xfrm>
                      </wpg:grpSpPr>
                      <wps:wsp>
                        <wps:cNvPr id="20" name="Line 200"/>
                        <wps:cNvCnPr>
                          <a:cxnSpLocks noChangeShapeType="1"/>
                        </wps:cNvCnPr>
                        <wps:spPr bwMode="auto">
                          <a:xfrm>
                            <a:off x="0" y="14"/>
                            <a:ext cx="98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7EA68" id="Group 199" o:spid="_x0000_s1026" style="width:491.9pt;height:1.45pt;mso-position-horizontal-relative:char;mso-position-vertical-relative:line" coordsize="98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">
                <v:line id="Line 200" o:spid="_x0000_s1027" style="position:absolute;visibility:visible;mso-wrap-style:square" from="0,14" to="98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rsidR="00DF50AB" w:rsidRDefault="00DF50AB" w:rsidP="00DF50AB">
      <w:pPr>
        <w:tabs>
          <w:tab w:val="left" w:pos="3542"/>
          <w:tab w:val="left" w:pos="9948"/>
        </w:tabs>
        <w:spacing w:before="39"/>
        <w:ind w:left="110"/>
        <w:rPr>
          <w:b/>
          <w:sz w:val="36"/>
        </w:rPr>
      </w:pPr>
      <w:bookmarkStart w:id="1" w:name="1._Foirm_dàta_bhliadhnail"/>
      <w:bookmarkEnd w:id="1"/>
      <w:r>
        <w:rPr>
          <w:b/>
          <w:w w:val="99"/>
          <w:sz w:val="36"/>
          <w:u w:val="thick"/>
        </w:rPr>
        <w:t xml:space="preserve"> </w:t>
      </w:r>
      <w:r>
        <w:rPr>
          <w:b/>
          <w:sz w:val="36"/>
          <w:u w:val="thick"/>
        </w:rPr>
        <w:tab/>
        <w:t>BÒRD NA</w:t>
      </w:r>
      <w:r>
        <w:rPr>
          <w:b/>
          <w:spacing w:val="-10"/>
          <w:sz w:val="36"/>
          <w:u w:val="thick"/>
        </w:rPr>
        <w:t xml:space="preserve"> </w:t>
      </w:r>
      <w:r>
        <w:rPr>
          <w:b/>
          <w:sz w:val="36"/>
          <w:u w:val="thick"/>
        </w:rPr>
        <w:t>GÀIDHLIG</w:t>
      </w:r>
      <w:r>
        <w:rPr>
          <w:b/>
          <w:sz w:val="36"/>
          <w:u w:val="thick"/>
        </w:rPr>
        <w:tab/>
      </w:r>
    </w:p>
    <w:p w:rsidR="00DF50AB" w:rsidRDefault="00DF50AB" w:rsidP="00DF50AB">
      <w:pPr>
        <w:pStyle w:val="BodyText"/>
        <w:spacing w:before="10"/>
        <w:rPr>
          <w:b/>
          <w:sz w:val="39"/>
        </w:rPr>
      </w:pPr>
    </w:p>
    <w:p w:rsidR="00DF50AB" w:rsidRDefault="00DF50AB" w:rsidP="00DF50AB">
      <w:pPr>
        <w:spacing w:before="1" w:line="266" w:lineRule="auto"/>
        <w:ind w:right="-5"/>
        <w:jc w:val="center"/>
        <w:rPr>
          <w:b/>
          <w:color w:val="7030A0"/>
          <w:sz w:val="32"/>
        </w:rPr>
      </w:pPr>
      <w:r>
        <w:rPr>
          <w:b/>
          <w:color w:val="7030A0"/>
          <w:sz w:val="32"/>
        </w:rPr>
        <w:t>FOIRM DÀTA BLIADHNAIL 2021-2022</w:t>
      </w:r>
    </w:p>
    <w:p w:rsidR="00DF50AB" w:rsidRDefault="00DF50AB" w:rsidP="00DF50AB">
      <w:pPr>
        <w:spacing w:before="1" w:line="266" w:lineRule="auto"/>
        <w:ind w:right="-5"/>
        <w:jc w:val="center"/>
        <w:rPr>
          <w:b/>
          <w:sz w:val="32"/>
        </w:rPr>
      </w:pPr>
      <w:r>
        <w:rPr>
          <w:b/>
          <w:color w:val="BF8F00"/>
          <w:sz w:val="32"/>
        </w:rPr>
        <w:t>ANNUAL RETURN FORM 2021-2022</w:t>
      </w:r>
    </w:p>
    <w:p w:rsidR="00DF50AB" w:rsidRDefault="00DF50AB" w:rsidP="00DF50AB">
      <w:pPr>
        <w:pStyle w:val="BodyText"/>
        <w:rPr>
          <w:b/>
          <w:sz w:val="20"/>
        </w:rPr>
      </w:pPr>
    </w:p>
    <w:p w:rsidR="00DF50AB" w:rsidRDefault="00DF50AB" w:rsidP="00DF50AB">
      <w:pPr>
        <w:pStyle w:val="BodyText"/>
        <w:rPr>
          <w:b/>
          <w:sz w:val="20"/>
        </w:rPr>
      </w:pPr>
    </w:p>
    <w:tbl>
      <w:tblPr>
        <w:tblStyle w:val="TableGrid"/>
        <w:tblW w:w="0" w:type="auto"/>
        <w:tblLook w:val="04A0" w:firstRow="1" w:lastRow="0" w:firstColumn="1" w:lastColumn="0" w:noHBand="0" w:noVBand="1"/>
      </w:tblPr>
      <w:tblGrid>
        <w:gridCol w:w="3114"/>
        <w:gridCol w:w="6936"/>
      </w:tblGrid>
      <w:tr w:rsidR="00DF50AB" w:rsidTr="00623A56">
        <w:tc>
          <w:tcPr>
            <w:tcW w:w="3114" w:type="dxa"/>
          </w:tcPr>
          <w:p w:rsidR="00DF50AB" w:rsidRPr="00193C2F" w:rsidRDefault="00DF50AB" w:rsidP="00623A56">
            <w:pPr>
              <w:pStyle w:val="BodyText"/>
              <w:spacing w:before="2"/>
              <w:rPr>
                <w:b/>
                <w:color w:val="7030A0"/>
                <w:sz w:val="28"/>
              </w:rPr>
            </w:pPr>
            <w:proofErr w:type="spellStart"/>
            <w:r w:rsidRPr="00193C2F">
              <w:rPr>
                <w:b/>
                <w:color w:val="7030A0"/>
                <w:sz w:val="28"/>
              </w:rPr>
              <w:t>Ainm</w:t>
            </w:r>
            <w:proofErr w:type="spellEnd"/>
            <w:r w:rsidRPr="00193C2F">
              <w:rPr>
                <w:b/>
                <w:color w:val="7030A0"/>
                <w:sz w:val="28"/>
              </w:rPr>
              <w:t xml:space="preserve"> na </w:t>
            </w:r>
            <w:proofErr w:type="spellStart"/>
            <w:r w:rsidRPr="00193C2F">
              <w:rPr>
                <w:b/>
                <w:color w:val="7030A0"/>
                <w:sz w:val="28"/>
              </w:rPr>
              <w:t>buidhne</w:t>
            </w:r>
            <w:proofErr w:type="spellEnd"/>
          </w:p>
          <w:p w:rsidR="00DF50AB" w:rsidRDefault="00DF50AB" w:rsidP="00623A56">
            <w:pPr>
              <w:pStyle w:val="BodyText"/>
              <w:spacing w:before="2"/>
              <w:rPr>
                <w:b/>
                <w:sz w:val="23"/>
              </w:rPr>
            </w:pPr>
            <w:proofErr w:type="spellStart"/>
            <w:r w:rsidRPr="00193C2F">
              <w:rPr>
                <w:b/>
                <w:color w:val="BF8F00"/>
                <w:sz w:val="28"/>
              </w:rPr>
              <w:t>Organisation’s</w:t>
            </w:r>
            <w:proofErr w:type="spellEnd"/>
            <w:r w:rsidRPr="00193C2F">
              <w:rPr>
                <w:b/>
                <w:color w:val="BF8F00"/>
                <w:sz w:val="28"/>
              </w:rPr>
              <w:t xml:space="preserve"> name</w:t>
            </w:r>
          </w:p>
        </w:tc>
        <w:tc>
          <w:tcPr>
            <w:tcW w:w="6936" w:type="dxa"/>
          </w:tcPr>
          <w:p w:rsidR="00DF50AB" w:rsidRDefault="00DF50AB" w:rsidP="00623A56">
            <w:pPr>
              <w:pStyle w:val="BodyText"/>
              <w:spacing w:before="2"/>
              <w:rPr>
                <w:b/>
                <w:sz w:val="23"/>
              </w:rPr>
            </w:pPr>
          </w:p>
          <w:p w:rsidR="00DF50AB" w:rsidRDefault="00DF50AB" w:rsidP="00623A56">
            <w:pPr>
              <w:pStyle w:val="BodyText"/>
              <w:spacing w:before="2"/>
              <w:rPr>
                <w:b/>
                <w:sz w:val="23"/>
              </w:rPr>
            </w:pPr>
            <w:r>
              <w:rPr>
                <w:b/>
                <w:sz w:val="23"/>
              </w:rPr>
              <w:t>Moray Council</w:t>
            </w:r>
          </w:p>
        </w:tc>
      </w:tr>
    </w:tbl>
    <w:p w:rsidR="00DF50AB" w:rsidRDefault="00DF50AB" w:rsidP="00DF50AB">
      <w:pPr>
        <w:pStyle w:val="BodyText"/>
        <w:spacing w:before="2"/>
        <w:rPr>
          <w:b/>
          <w:sz w:val="23"/>
        </w:rPr>
      </w:pPr>
    </w:p>
    <w:p w:rsidR="00DF50AB" w:rsidRDefault="00DF50AB" w:rsidP="00DF50AB">
      <w:pPr>
        <w:pStyle w:val="BodyText"/>
        <w:rPr>
          <w:b/>
          <w:sz w:val="20"/>
        </w:rPr>
      </w:pPr>
    </w:p>
    <w:p w:rsidR="00DF50AB" w:rsidRDefault="00DF50AB" w:rsidP="00DF50AB">
      <w:pPr>
        <w:pStyle w:val="BodyText"/>
        <w:spacing w:before="5"/>
        <w:rPr>
          <w:b/>
          <w:sz w:val="1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C0" w:firstRow="0" w:lastRow="1" w:firstColumn="1" w:lastColumn="1" w:noHBand="0" w:noVBand="0"/>
      </w:tblPr>
      <w:tblGrid>
        <w:gridCol w:w="9923"/>
      </w:tblGrid>
      <w:tr w:rsidR="00DF50AB" w:rsidTr="00623A56">
        <w:trPr>
          <w:trHeight w:val="1019"/>
        </w:trPr>
        <w:tc>
          <w:tcPr>
            <w:tcW w:w="9923" w:type="dxa"/>
            <w:shd w:val="clear" w:color="auto" w:fill="E7E6E6"/>
          </w:tcPr>
          <w:p w:rsidR="00DF50AB" w:rsidRDefault="00DF50AB" w:rsidP="00623A56">
            <w:pPr>
              <w:pStyle w:val="TableParagraph"/>
              <w:spacing w:line="278" w:lineRule="auto"/>
              <w:ind w:left="142"/>
              <w:jc w:val="center"/>
              <w:rPr>
                <w:b/>
                <w:color w:val="7030A0"/>
                <w:sz w:val="32"/>
              </w:rPr>
            </w:pPr>
            <w:bookmarkStart w:id="2" w:name="_Hlk533059596"/>
            <w:proofErr w:type="spellStart"/>
            <w:r>
              <w:rPr>
                <w:b/>
                <w:color w:val="7030A0"/>
                <w:sz w:val="32"/>
              </w:rPr>
              <w:t>Prìomh</w:t>
            </w:r>
            <w:proofErr w:type="spellEnd"/>
            <w:r>
              <w:rPr>
                <w:b/>
                <w:color w:val="7030A0"/>
                <w:sz w:val="32"/>
              </w:rPr>
              <w:t xml:space="preserve"> </w:t>
            </w:r>
            <w:proofErr w:type="spellStart"/>
            <w:r>
              <w:rPr>
                <w:b/>
                <w:color w:val="7030A0"/>
                <w:sz w:val="32"/>
              </w:rPr>
              <w:t>Dhàta</w:t>
            </w:r>
            <w:proofErr w:type="spellEnd"/>
            <w:r>
              <w:rPr>
                <w:b/>
                <w:color w:val="7030A0"/>
                <w:sz w:val="32"/>
              </w:rPr>
              <w:t xml:space="preserve"> </w:t>
            </w:r>
            <w:proofErr w:type="spellStart"/>
            <w:r>
              <w:rPr>
                <w:b/>
                <w:color w:val="7030A0"/>
                <w:sz w:val="32"/>
              </w:rPr>
              <w:t>Measaidh</w:t>
            </w:r>
            <w:proofErr w:type="spellEnd"/>
          </w:p>
          <w:p w:rsidR="00DF50AB" w:rsidRDefault="00DF50AB" w:rsidP="00623A56">
            <w:pPr>
              <w:pStyle w:val="TableParagraph"/>
              <w:spacing w:line="278" w:lineRule="auto"/>
              <w:ind w:left="142"/>
              <w:jc w:val="center"/>
              <w:rPr>
                <w:b/>
                <w:sz w:val="32"/>
              </w:rPr>
            </w:pPr>
            <w:r>
              <w:rPr>
                <w:b/>
                <w:color w:val="BF8F00"/>
                <w:sz w:val="32"/>
              </w:rPr>
              <w:t>Primary Indicator Data</w:t>
            </w:r>
          </w:p>
        </w:tc>
      </w:tr>
      <w:bookmarkEnd w:id="2"/>
    </w:tbl>
    <w:p w:rsidR="00DF50AB" w:rsidRDefault="00DF50AB" w:rsidP="00DF50AB">
      <w:pPr>
        <w:pStyle w:val="BodyText"/>
        <w:rPr>
          <w:b/>
          <w:sz w:val="20"/>
        </w:rPr>
      </w:pPr>
    </w:p>
    <w:p w:rsidR="00DF50AB" w:rsidRDefault="00DF50AB" w:rsidP="00DF50AB">
      <w:pPr>
        <w:pStyle w:val="BodyText"/>
        <w:spacing w:before="12"/>
        <w:rPr>
          <w:b/>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0"/>
        <w:gridCol w:w="5529"/>
        <w:gridCol w:w="258"/>
        <w:gridCol w:w="1276"/>
      </w:tblGrid>
      <w:tr w:rsidR="00DF50AB" w:rsidTr="00623A56">
        <w:trPr>
          <w:trHeight w:val="1487"/>
        </w:trPr>
        <w:tc>
          <w:tcPr>
            <w:tcW w:w="2860" w:type="dxa"/>
            <w:vAlign w:val="center"/>
          </w:tcPr>
          <w:p w:rsidR="00DF50AB" w:rsidRDefault="00DF50AB" w:rsidP="00623A56">
            <w:pPr>
              <w:pStyle w:val="TableParagraph"/>
              <w:spacing w:before="9"/>
              <w:ind w:left="148" w:right="128"/>
              <w:jc w:val="center"/>
              <w:rPr>
                <w:b/>
                <w:sz w:val="24"/>
              </w:rPr>
            </w:pPr>
            <w:proofErr w:type="spellStart"/>
            <w:r>
              <w:rPr>
                <w:b/>
                <w:color w:val="7030A0"/>
                <w:sz w:val="24"/>
              </w:rPr>
              <w:t>Fios</w:t>
            </w:r>
            <w:proofErr w:type="spellEnd"/>
            <w:r>
              <w:rPr>
                <w:b/>
                <w:color w:val="7030A0"/>
                <w:sz w:val="24"/>
              </w:rPr>
              <w:t xml:space="preserve"> </w:t>
            </w:r>
            <w:proofErr w:type="spellStart"/>
            <w:r>
              <w:rPr>
                <w:b/>
                <w:color w:val="7030A0"/>
                <w:sz w:val="24"/>
              </w:rPr>
              <w:t>bhon</w:t>
            </w:r>
            <w:proofErr w:type="spellEnd"/>
          </w:p>
          <w:p w:rsidR="00DF50AB" w:rsidRDefault="00DF50AB" w:rsidP="00623A56">
            <w:pPr>
              <w:pStyle w:val="TableParagraph"/>
              <w:spacing w:before="1" w:line="290" w:lineRule="exact"/>
              <w:ind w:left="148" w:right="128"/>
              <w:jc w:val="center"/>
              <w:rPr>
                <w:b/>
                <w:sz w:val="24"/>
              </w:rPr>
            </w:pPr>
            <w:proofErr w:type="spellStart"/>
            <w:r>
              <w:rPr>
                <w:b/>
                <w:color w:val="7030A0"/>
                <w:sz w:val="24"/>
              </w:rPr>
              <w:t>Phoball</w:t>
            </w:r>
            <w:proofErr w:type="spellEnd"/>
          </w:p>
          <w:p w:rsidR="00DF50AB" w:rsidRDefault="00DF50AB" w:rsidP="00623A56">
            <w:pPr>
              <w:pStyle w:val="TableParagraph"/>
              <w:spacing w:before="20" w:line="273" w:lineRule="exact"/>
              <w:ind w:left="148" w:right="129"/>
              <w:jc w:val="center"/>
              <w:rPr>
                <w:b/>
                <w:sz w:val="24"/>
              </w:rPr>
            </w:pPr>
            <w:r>
              <w:rPr>
                <w:b/>
                <w:color w:val="BF8F00"/>
                <w:sz w:val="24"/>
              </w:rPr>
              <w:t>Communications from</w:t>
            </w:r>
          </w:p>
          <w:p w:rsidR="00DF50AB" w:rsidRDefault="00DF50AB" w:rsidP="00623A56">
            <w:pPr>
              <w:pStyle w:val="TableParagraph"/>
              <w:spacing w:before="32"/>
              <w:ind w:left="148" w:right="127"/>
              <w:jc w:val="center"/>
              <w:rPr>
                <w:b/>
                <w:sz w:val="24"/>
              </w:rPr>
            </w:pPr>
            <w:r>
              <w:rPr>
                <w:b/>
                <w:color w:val="BF8F00"/>
                <w:sz w:val="24"/>
              </w:rPr>
              <w:t>the Public</w:t>
            </w:r>
          </w:p>
        </w:tc>
        <w:tc>
          <w:tcPr>
            <w:tcW w:w="5787" w:type="dxa"/>
            <w:gridSpan w:val="2"/>
            <w:vAlign w:val="center"/>
          </w:tcPr>
          <w:p w:rsidR="00DF50AB" w:rsidRPr="00C82150" w:rsidRDefault="00DF50AB" w:rsidP="00623A56">
            <w:pPr>
              <w:pStyle w:val="TableParagraph"/>
              <w:spacing w:before="66" w:line="250" w:lineRule="exact"/>
              <w:ind w:left="113"/>
              <w:rPr>
                <w:lang w:val="gd-GB"/>
              </w:rPr>
            </w:pPr>
            <w:r w:rsidRPr="00C82150">
              <w:rPr>
                <w:color w:val="7030A0"/>
                <w:lang w:val="gd-GB"/>
              </w:rPr>
              <w:t>Cia mheud brath sgrìobhte a fhuair am buidheann bhon</w:t>
            </w:r>
          </w:p>
          <w:p w:rsidR="00DF50AB" w:rsidRDefault="00DF50AB" w:rsidP="00623A56">
            <w:pPr>
              <w:pStyle w:val="TableParagraph"/>
              <w:spacing w:before="27" w:line="264" w:lineRule="exact"/>
              <w:ind w:left="113"/>
            </w:pPr>
            <w:r w:rsidRPr="00C82150">
              <w:rPr>
                <w:color w:val="7030A0"/>
                <w:lang w:val="gd-GB"/>
              </w:rPr>
              <w:t>phoball ann an Gàidhlig am-bliadhna?</w:t>
            </w:r>
            <w:r>
              <w:rPr>
                <w:color w:val="7030A0"/>
              </w:rPr>
              <w:t xml:space="preserve"> </w:t>
            </w:r>
            <w:r>
              <w:rPr>
                <w:color w:val="7030A0"/>
              </w:rPr>
              <w:br/>
            </w:r>
            <w:r>
              <w:rPr>
                <w:color w:val="BF8F00"/>
              </w:rPr>
              <w:t>How many written communications have the organisation received from the public in Gaelic this year?</w:t>
            </w:r>
          </w:p>
        </w:tc>
        <w:tc>
          <w:tcPr>
            <w:tcW w:w="1276" w:type="dxa"/>
          </w:tcPr>
          <w:p w:rsidR="00DF50AB" w:rsidRDefault="00DF50AB" w:rsidP="00623A56">
            <w:pPr>
              <w:pStyle w:val="TableParagraph"/>
              <w:ind w:left="0"/>
              <w:rPr>
                <w:rFonts w:ascii="Times New Roman"/>
              </w:rPr>
            </w:pPr>
          </w:p>
          <w:p w:rsidR="00DF50AB" w:rsidRDefault="00DF50AB" w:rsidP="00623A56">
            <w:pPr>
              <w:pStyle w:val="TableParagraph"/>
              <w:ind w:left="0"/>
              <w:rPr>
                <w:rFonts w:ascii="Times New Roman"/>
              </w:rPr>
            </w:pPr>
          </w:p>
          <w:p w:rsidR="00DF50AB" w:rsidRDefault="00DF50AB" w:rsidP="00623A56">
            <w:pPr>
              <w:pStyle w:val="TableParagraph"/>
              <w:ind w:left="0"/>
              <w:rPr>
                <w:rFonts w:ascii="Times New Roman"/>
              </w:rPr>
            </w:pPr>
          </w:p>
          <w:p w:rsidR="00DF50AB" w:rsidRDefault="00DF50AB" w:rsidP="00623A56">
            <w:pPr>
              <w:pStyle w:val="TableParagraph"/>
              <w:ind w:left="0"/>
              <w:rPr>
                <w:rFonts w:ascii="Times New Roman"/>
              </w:rPr>
            </w:pPr>
            <w:r>
              <w:rPr>
                <w:rFonts w:ascii="Times New Roman"/>
              </w:rPr>
              <w:t>None</w:t>
            </w:r>
          </w:p>
        </w:tc>
      </w:tr>
      <w:tr w:rsidR="00DF50AB" w:rsidTr="00623A56">
        <w:trPr>
          <w:trHeight w:val="1487"/>
        </w:trPr>
        <w:tc>
          <w:tcPr>
            <w:tcW w:w="2860" w:type="dxa"/>
            <w:vMerge w:val="restart"/>
            <w:vAlign w:val="center"/>
          </w:tcPr>
          <w:p w:rsidR="00DF50AB" w:rsidRDefault="00DF50AB" w:rsidP="00623A56">
            <w:pPr>
              <w:pStyle w:val="TableParagraph"/>
              <w:spacing w:before="28" w:line="271" w:lineRule="exact"/>
              <w:ind w:left="147" w:right="129"/>
              <w:jc w:val="center"/>
              <w:rPr>
                <w:b/>
                <w:sz w:val="24"/>
              </w:rPr>
            </w:pPr>
            <w:r>
              <w:rPr>
                <w:b/>
                <w:color w:val="371165"/>
                <w:sz w:val="24"/>
              </w:rPr>
              <w:t xml:space="preserve">A’ </w:t>
            </w:r>
            <w:proofErr w:type="spellStart"/>
            <w:r>
              <w:rPr>
                <w:b/>
                <w:color w:val="371165"/>
                <w:sz w:val="24"/>
              </w:rPr>
              <w:t>sgaoileadh</w:t>
            </w:r>
            <w:proofErr w:type="spellEnd"/>
          </w:p>
          <w:p w:rsidR="00DF50AB" w:rsidRDefault="00DF50AB" w:rsidP="00623A56">
            <w:pPr>
              <w:pStyle w:val="TableParagraph"/>
              <w:spacing w:before="39"/>
              <w:ind w:left="147" w:right="129"/>
              <w:jc w:val="center"/>
              <w:rPr>
                <w:b/>
                <w:sz w:val="24"/>
              </w:rPr>
            </w:pPr>
            <w:proofErr w:type="spellStart"/>
            <w:r>
              <w:rPr>
                <w:b/>
                <w:color w:val="371165"/>
                <w:sz w:val="24"/>
              </w:rPr>
              <w:t>fiosrachaidh</w:t>
            </w:r>
            <w:proofErr w:type="spellEnd"/>
          </w:p>
          <w:p w:rsidR="00DF50AB" w:rsidRDefault="00DF50AB" w:rsidP="00623A56">
            <w:pPr>
              <w:pStyle w:val="TableParagraph"/>
              <w:spacing w:before="25"/>
              <w:ind w:left="147" w:right="156"/>
              <w:jc w:val="center"/>
              <w:rPr>
                <w:b/>
                <w:sz w:val="24"/>
              </w:rPr>
            </w:pPr>
            <w:r>
              <w:rPr>
                <w:b/>
                <w:color w:val="BF8F00"/>
                <w:sz w:val="24"/>
              </w:rPr>
              <w:t>Dissemination of</w:t>
            </w:r>
          </w:p>
          <w:p w:rsidR="00DF50AB" w:rsidRDefault="00DF50AB" w:rsidP="00623A56">
            <w:pPr>
              <w:pStyle w:val="TableParagraph"/>
              <w:spacing w:before="9"/>
              <w:ind w:left="148" w:right="128"/>
              <w:jc w:val="center"/>
              <w:rPr>
                <w:b/>
                <w:color w:val="7030A0"/>
                <w:sz w:val="24"/>
              </w:rPr>
            </w:pPr>
            <w:r>
              <w:rPr>
                <w:b/>
                <w:color w:val="BF8F00"/>
                <w:sz w:val="24"/>
              </w:rPr>
              <w:t>information</w:t>
            </w:r>
          </w:p>
        </w:tc>
        <w:tc>
          <w:tcPr>
            <w:tcW w:w="5787" w:type="dxa"/>
            <w:gridSpan w:val="2"/>
            <w:vAlign w:val="center"/>
          </w:tcPr>
          <w:p w:rsidR="00DF50AB" w:rsidRPr="00C82150" w:rsidRDefault="00DF50AB" w:rsidP="00623A56">
            <w:pPr>
              <w:pStyle w:val="TableParagraph"/>
              <w:spacing w:before="6" w:line="263" w:lineRule="exact"/>
              <w:ind w:left="113"/>
              <w:rPr>
                <w:lang w:val="gd-GB"/>
              </w:rPr>
            </w:pPr>
            <w:r w:rsidRPr="00C82150">
              <w:rPr>
                <w:color w:val="7030A0"/>
                <w:lang w:val="gd-GB"/>
              </w:rPr>
              <w:t>Cia mheud pìos a sgaoil am buidheann air na meadhanan</w:t>
            </w:r>
          </w:p>
          <w:p w:rsidR="00DF50AB" w:rsidRPr="00C82150" w:rsidRDefault="00DF50AB" w:rsidP="00623A56">
            <w:pPr>
              <w:pStyle w:val="TableParagraph"/>
              <w:tabs>
                <w:tab w:val="left" w:pos="3902"/>
              </w:tabs>
              <w:spacing w:before="14" w:line="264" w:lineRule="exact"/>
              <w:ind w:left="113"/>
              <w:rPr>
                <w:color w:val="7030A0"/>
                <w:lang w:val="gd-GB"/>
              </w:rPr>
            </w:pPr>
            <w:r w:rsidRPr="00C82150">
              <w:rPr>
                <w:color w:val="7030A0"/>
                <w:lang w:val="gd-GB"/>
              </w:rPr>
              <w:t>sòisealta ann an</w:t>
            </w:r>
            <w:r w:rsidRPr="00C82150">
              <w:rPr>
                <w:color w:val="7030A0"/>
                <w:spacing w:val="-7"/>
                <w:lang w:val="gd-GB"/>
              </w:rPr>
              <w:t xml:space="preserve"> </w:t>
            </w:r>
            <w:r w:rsidRPr="00C82150">
              <w:rPr>
                <w:color w:val="7030A0"/>
                <w:lang w:val="gd-GB"/>
              </w:rPr>
              <w:t>Gàidhlig</w:t>
            </w:r>
            <w:r w:rsidRPr="00C82150">
              <w:rPr>
                <w:color w:val="7030A0"/>
                <w:spacing w:val="10"/>
                <w:lang w:val="gd-GB"/>
              </w:rPr>
              <w:t xml:space="preserve"> </w:t>
            </w:r>
            <w:r w:rsidRPr="00C82150">
              <w:rPr>
                <w:color w:val="7030A0"/>
                <w:lang w:val="gd-GB"/>
              </w:rPr>
              <w:t>am-bliadhna?</w:t>
            </w:r>
          </w:p>
          <w:p w:rsidR="00DF50AB" w:rsidRPr="00C82150" w:rsidRDefault="00DF50AB" w:rsidP="00623A56">
            <w:pPr>
              <w:pStyle w:val="TableParagraph"/>
              <w:spacing w:before="66" w:line="250" w:lineRule="exact"/>
              <w:ind w:left="113"/>
              <w:rPr>
                <w:color w:val="7030A0"/>
                <w:lang w:val="gd-GB"/>
              </w:rPr>
            </w:pPr>
            <w:r>
              <w:rPr>
                <w:color w:val="BF8F00"/>
              </w:rPr>
              <w:t>How many</w:t>
            </w:r>
            <w:r>
              <w:rPr>
                <w:color w:val="BF8F00"/>
                <w:spacing w:val="-15"/>
              </w:rPr>
              <w:t xml:space="preserve"> </w:t>
            </w:r>
            <w:r>
              <w:rPr>
                <w:color w:val="BF8F00"/>
              </w:rPr>
              <w:t>posts did the organisation distribute on social media in Gaelic this year?</w:t>
            </w:r>
          </w:p>
        </w:tc>
        <w:tc>
          <w:tcPr>
            <w:tcW w:w="1276" w:type="dxa"/>
          </w:tcPr>
          <w:p w:rsidR="00DF50AB" w:rsidRDefault="00DF50AB" w:rsidP="00623A56">
            <w:pPr>
              <w:pStyle w:val="TableParagraph"/>
              <w:ind w:left="0"/>
              <w:rPr>
                <w:rFonts w:ascii="Times New Roman"/>
              </w:rPr>
            </w:pPr>
          </w:p>
          <w:p w:rsidR="00DF50AB" w:rsidRDefault="00DF50AB" w:rsidP="00623A56">
            <w:pPr>
              <w:pStyle w:val="TableParagraph"/>
              <w:ind w:left="0"/>
              <w:rPr>
                <w:rFonts w:ascii="Times New Roman"/>
              </w:rPr>
            </w:pPr>
            <w:r>
              <w:rPr>
                <w:rFonts w:ascii="Times New Roman"/>
              </w:rPr>
              <w:t>4</w:t>
            </w:r>
          </w:p>
          <w:p w:rsidR="00DF50AB" w:rsidRDefault="00DF50AB" w:rsidP="00623A56">
            <w:pPr>
              <w:pStyle w:val="TableParagraph"/>
              <w:ind w:left="0"/>
              <w:rPr>
                <w:rFonts w:ascii="Times New Roman"/>
              </w:rPr>
            </w:pPr>
            <w:r>
              <w:rPr>
                <w:rFonts w:ascii="Times New Roman"/>
              </w:rPr>
              <w:t>Via UHI/Moray Gaelic Group/</w:t>
            </w:r>
          </w:p>
        </w:tc>
      </w:tr>
      <w:tr w:rsidR="00DF50AB" w:rsidTr="00623A56">
        <w:trPr>
          <w:trHeight w:val="1487"/>
        </w:trPr>
        <w:tc>
          <w:tcPr>
            <w:tcW w:w="2860" w:type="dxa"/>
            <w:vMerge/>
            <w:vAlign w:val="center"/>
          </w:tcPr>
          <w:p w:rsidR="00DF50AB" w:rsidRDefault="00DF50AB" w:rsidP="00623A56">
            <w:pPr>
              <w:pStyle w:val="TableParagraph"/>
              <w:spacing w:before="28" w:line="271" w:lineRule="exact"/>
              <w:ind w:left="147" w:right="129"/>
              <w:jc w:val="center"/>
              <w:rPr>
                <w:b/>
                <w:color w:val="371165"/>
                <w:sz w:val="24"/>
              </w:rPr>
            </w:pPr>
          </w:p>
        </w:tc>
        <w:tc>
          <w:tcPr>
            <w:tcW w:w="5787" w:type="dxa"/>
            <w:gridSpan w:val="2"/>
            <w:vAlign w:val="center"/>
          </w:tcPr>
          <w:p w:rsidR="00DF50AB" w:rsidRPr="00C82150" w:rsidRDefault="00DF50AB" w:rsidP="00623A56">
            <w:pPr>
              <w:pStyle w:val="TableParagraph"/>
              <w:spacing w:before="6" w:line="253" w:lineRule="exact"/>
              <w:ind w:left="113"/>
              <w:rPr>
                <w:lang w:val="gd-GB"/>
              </w:rPr>
            </w:pPr>
            <w:r w:rsidRPr="00C82150">
              <w:rPr>
                <w:color w:val="7030A0"/>
                <w:lang w:val="gd-GB"/>
              </w:rPr>
              <w:t>Cia mheud fios-naidheachd a chaidh a sgaoileadh leis a’</w:t>
            </w:r>
          </w:p>
          <w:p w:rsidR="00DF50AB" w:rsidRPr="00C82150" w:rsidRDefault="00DF50AB" w:rsidP="00623A56">
            <w:pPr>
              <w:pStyle w:val="TableParagraph"/>
              <w:tabs>
                <w:tab w:val="left" w:pos="1581"/>
                <w:tab w:val="left" w:pos="2400"/>
                <w:tab w:val="left" w:pos="2959"/>
                <w:tab w:val="left" w:pos="4197"/>
              </w:tabs>
              <w:spacing w:before="19"/>
              <w:ind w:left="113"/>
              <w:rPr>
                <w:lang w:val="gd-GB"/>
              </w:rPr>
            </w:pPr>
            <w:r w:rsidRPr="00C82150">
              <w:rPr>
                <w:color w:val="7030A0"/>
                <w:lang w:val="gd-GB"/>
              </w:rPr>
              <w:t>bhuidheann</w:t>
            </w:r>
            <w:r w:rsidRPr="00C82150">
              <w:rPr>
                <w:color w:val="7030A0"/>
                <w:lang w:val="gd-GB"/>
              </w:rPr>
              <w:tab/>
              <w:t>anns</w:t>
            </w:r>
            <w:r w:rsidRPr="00C82150">
              <w:rPr>
                <w:color w:val="7030A0"/>
                <w:lang w:val="gd-GB"/>
              </w:rPr>
              <w:tab/>
              <w:t>a’</w:t>
            </w:r>
            <w:r w:rsidRPr="00C82150">
              <w:rPr>
                <w:color w:val="7030A0"/>
                <w:lang w:val="gd-GB"/>
              </w:rPr>
              <w:tab/>
              <w:t>Ghàidhlig</w:t>
            </w:r>
            <w:r w:rsidRPr="00C82150">
              <w:rPr>
                <w:color w:val="7030A0"/>
                <w:lang w:val="gd-GB"/>
              </w:rPr>
              <w:tab/>
              <w:t>am-bliadhna?</w:t>
            </w:r>
          </w:p>
          <w:p w:rsidR="00DF50AB" w:rsidRDefault="00DF50AB" w:rsidP="00623A56">
            <w:pPr>
              <w:pStyle w:val="TableParagraph"/>
              <w:spacing w:before="14" w:line="261" w:lineRule="exact"/>
              <w:ind w:left="113"/>
            </w:pPr>
            <w:r>
              <w:rPr>
                <w:color w:val="BF8F00"/>
              </w:rPr>
              <w:t>How many press releases did the organisation publish in</w:t>
            </w:r>
          </w:p>
          <w:p w:rsidR="00DF50AB" w:rsidRPr="00C82150" w:rsidRDefault="00DF50AB" w:rsidP="00623A56">
            <w:pPr>
              <w:pStyle w:val="TableParagraph"/>
              <w:spacing w:before="66" w:line="250" w:lineRule="exact"/>
              <w:ind w:left="113"/>
              <w:rPr>
                <w:color w:val="7030A0"/>
                <w:lang w:val="gd-GB"/>
              </w:rPr>
            </w:pPr>
            <w:r>
              <w:rPr>
                <w:color w:val="BF8F00"/>
              </w:rPr>
              <w:t>Gaelic this year?</w:t>
            </w:r>
          </w:p>
        </w:tc>
        <w:tc>
          <w:tcPr>
            <w:tcW w:w="1276" w:type="dxa"/>
          </w:tcPr>
          <w:p w:rsidR="00DF50AB" w:rsidRDefault="00DF50AB" w:rsidP="00623A56">
            <w:pPr>
              <w:pStyle w:val="TableParagraph"/>
              <w:ind w:left="0"/>
              <w:rPr>
                <w:rFonts w:ascii="Times New Roman"/>
              </w:rPr>
            </w:pPr>
            <w:r>
              <w:rPr>
                <w:rFonts w:ascii="Times New Roman"/>
              </w:rPr>
              <w:t>3</w:t>
            </w:r>
          </w:p>
          <w:p w:rsidR="00DF50AB" w:rsidRDefault="00DF50AB" w:rsidP="00623A56">
            <w:pPr>
              <w:pStyle w:val="TableParagraph"/>
              <w:ind w:left="0"/>
              <w:rPr>
                <w:rFonts w:ascii="Times New Roman"/>
              </w:rPr>
            </w:pPr>
            <w:r>
              <w:rPr>
                <w:rFonts w:ascii="Times New Roman"/>
              </w:rPr>
              <w:t>WGW;</w:t>
            </w:r>
          </w:p>
          <w:p w:rsidR="00DF50AB" w:rsidRDefault="00DF50AB" w:rsidP="00623A56">
            <w:pPr>
              <w:pStyle w:val="TableParagraph"/>
              <w:ind w:left="0"/>
              <w:rPr>
                <w:rFonts w:ascii="Times New Roman"/>
              </w:rPr>
            </w:pPr>
            <w:r>
              <w:rPr>
                <w:rFonts w:ascii="Times New Roman"/>
              </w:rPr>
              <w:t>Have you Gaelic?</w:t>
            </w:r>
          </w:p>
          <w:p w:rsidR="00DF50AB" w:rsidRDefault="00DF50AB" w:rsidP="00623A56">
            <w:pPr>
              <w:pStyle w:val="TableParagraph"/>
              <w:ind w:left="0"/>
              <w:rPr>
                <w:rFonts w:ascii="Times New Roman"/>
              </w:rPr>
            </w:pPr>
            <w:r>
              <w:rPr>
                <w:rFonts w:ascii="Times New Roman"/>
              </w:rPr>
              <w:t>CLD plan</w:t>
            </w:r>
          </w:p>
        </w:tc>
      </w:tr>
      <w:tr w:rsidR="00DF50AB" w:rsidTr="00623A56">
        <w:trPr>
          <w:trHeight w:val="1043"/>
        </w:trPr>
        <w:tc>
          <w:tcPr>
            <w:tcW w:w="2860" w:type="dxa"/>
            <w:vMerge w:val="restart"/>
          </w:tcPr>
          <w:p w:rsidR="00DF50AB" w:rsidRDefault="00DF50AB" w:rsidP="00623A56">
            <w:pPr>
              <w:pStyle w:val="TableParagraph"/>
              <w:ind w:left="0"/>
              <w:rPr>
                <w:b/>
                <w:sz w:val="28"/>
              </w:rPr>
            </w:pPr>
          </w:p>
          <w:p w:rsidR="00DF50AB" w:rsidRDefault="00DF50AB" w:rsidP="00623A56">
            <w:pPr>
              <w:pStyle w:val="TableParagraph"/>
              <w:ind w:left="0"/>
              <w:rPr>
                <w:b/>
                <w:sz w:val="28"/>
              </w:rPr>
            </w:pPr>
          </w:p>
          <w:p w:rsidR="00DF50AB" w:rsidRDefault="00DF50AB" w:rsidP="00623A56">
            <w:pPr>
              <w:pStyle w:val="TableParagraph"/>
              <w:ind w:left="0"/>
              <w:rPr>
                <w:b/>
                <w:sz w:val="28"/>
              </w:rPr>
            </w:pPr>
          </w:p>
          <w:p w:rsidR="00DF50AB" w:rsidRDefault="00DF50AB" w:rsidP="00623A56">
            <w:pPr>
              <w:pStyle w:val="TableParagraph"/>
              <w:spacing w:before="229" w:line="276" w:lineRule="auto"/>
              <w:ind w:left="1043" w:right="564" w:hanging="444"/>
              <w:rPr>
                <w:b/>
                <w:sz w:val="24"/>
              </w:rPr>
            </w:pPr>
            <w:proofErr w:type="spellStart"/>
            <w:r>
              <w:rPr>
                <w:b/>
                <w:color w:val="371165"/>
                <w:sz w:val="24"/>
              </w:rPr>
              <w:t>Luchd-obrach</w:t>
            </w:r>
            <w:proofErr w:type="spellEnd"/>
            <w:r>
              <w:rPr>
                <w:b/>
                <w:color w:val="371165"/>
                <w:sz w:val="24"/>
              </w:rPr>
              <w:t xml:space="preserve"> </w:t>
            </w:r>
            <w:r>
              <w:rPr>
                <w:b/>
                <w:color w:val="BF8F00"/>
                <w:sz w:val="24"/>
              </w:rPr>
              <w:t>Staff</w:t>
            </w:r>
          </w:p>
        </w:tc>
        <w:tc>
          <w:tcPr>
            <w:tcW w:w="5787" w:type="dxa"/>
            <w:gridSpan w:val="2"/>
            <w:vAlign w:val="center"/>
          </w:tcPr>
          <w:p w:rsidR="00DF50AB" w:rsidRPr="00C82150" w:rsidRDefault="00DF50AB" w:rsidP="00623A56">
            <w:pPr>
              <w:pStyle w:val="TableParagraph"/>
              <w:spacing w:line="276" w:lineRule="auto"/>
              <w:ind w:left="113" w:right="83"/>
              <w:rPr>
                <w:color w:val="7030A0"/>
                <w:lang w:val="gd-GB"/>
              </w:rPr>
            </w:pPr>
            <w:r w:rsidRPr="00C82150">
              <w:rPr>
                <w:color w:val="7030A0"/>
                <w:lang w:val="gd-GB"/>
              </w:rPr>
              <w:t>Cia meud neach-obrach a fhuair cothrom trèanaidh ann an sgilean Gàidhlig am-bliadhna?</w:t>
            </w:r>
          </w:p>
          <w:p w:rsidR="00DF50AB" w:rsidRDefault="00DF50AB" w:rsidP="00623A56">
            <w:pPr>
              <w:pStyle w:val="TableParagraph"/>
              <w:spacing w:line="276" w:lineRule="auto"/>
              <w:ind w:left="113" w:right="83"/>
            </w:pPr>
            <w:r>
              <w:rPr>
                <w:color w:val="BF8F00"/>
              </w:rPr>
              <w:t>How many staff received Gaelic skills training this year?</w:t>
            </w:r>
          </w:p>
        </w:tc>
        <w:tc>
          <w:tcPr>
            <w:tcW w:w="1276" w:type="dxa"/>
          </w:tcPr>
          <w:p w:rsidR="00DF50AB" w:rsidRDefault="00DF50AB" w:rsidP="00623A56">
            <w:pPr>
              <w:pStyle w:val="TableParagraph"/>
              <w:ind w:left="0"/>
              <w:rPr>
                <w:rFonts w:ascii="Times New Roman"/>
              </w:rPr>
            </w:pPr>
            <w:r>
              <w:rPr>
                <w:rFonts w:ascii="Times New Roman"/>
              </w:rPr>
              <w:t>70 people via our World Gaelic Week programme; 4 via Moray Gaelic Group</w:t>
            </w:r>
          </w:p>
        </w:tc>
      </w:tr>
      <w:tr w:rsidR="00DF50AB" w:rsidTr="00623A56">
        <w:trPr>
          <w:trHeight w:val="1046"/>
        </w:trPr>
        <w:tc>
          <w:tcPr>
            <w:tcW w:w="2860" w:type="dxa"/>
            <w:vMerge/>
            <w:tcBorders>
              <w:top w:val="nil"/>
            </w:tcBorders>
          </w:tcPr>
          <w:p w:rsidR="00DF50AB" w:rsidRDefault="00DF50AB" w:rsidP="00623A56">
            <w:pPr>
              <w:rPr>
                <w:sz w:val="2"/>
                <w:szCs w:val="2"/>
              </w:rPr>
            </w:pPr>
          </w:p>
        </w:tc>
        <w:tc>
          <w:tcPr>
            <w:tcW w:w="5787" w:type="dxa"/>
            <w:gridSpan w:val="2"/>
            <w:vAlign w:val="center"/>
          </w:tcPr>
          <w:p w:rsidR="00DF50AB" w:rsidRPr="00C82150" w:rsidRDefault="00DF50AB" w:rsidP="00623A56">
            <w:pPr>
              <w:pStyle w:val="TableParagraph"/>
              <w:spacing w:line="276" w:lineRule="auto"/>
              <w:ind w:left="113" w:right="82"/>
              <w:rPr>
                <w:color w:val="7030A0"/>
                <w:lang w:val="gd-GB"/>
              </w:rPr>
            </w:pPr>
            <w:r w:rsidRPr="00C82150">
              <w:rPr>
                <w:color w:val="7030A0"/>
                <w:lang w:val="gd-GB"/>
              </w:rPr>
              <w:t>Cia mheud dreuchd a th’ agaibh an-dràsta far a bheil Gàidhlig ann mar sgil riatanach?</w:t>
            </w:r>
          </w:p>
          <w:p w:rsidR="00DF50AB" w:rsidRDefault="00DF50AB" w:rsidP="00623A56">
            <w:pPr>
              <w:pStyle w:val="TableParagraph"/>
              <w:spacing w:line="276" w:lineRule="auto"/>
              <w:ind w:left="113" w:right="82"/>
            </w:pPr>
            <w:r>
              <w:rPr>
                <w:color w:val="BF8F00"/>
              </w:rPr>
              <w:t>How many posts do you currently have where Gaelic is an essential skill?</w:t>
            </w:r>
          </w:p>
        </w:tc>
        <w:tc>
          <w:tcPr>
            <w:tcW w:w="1276" w:type="dxa"/>
          </w:tcPr>
          <w:p w:rsidR="00DF50AB" w:rsidRDefault="00DF50AB" w:rsidP="00623A56">
            <w:pPr>
              <w:pStyle w:val="TableParagraph"/>
              <w:ind w:left="0"/>
              <w:rPr>
                <w:rFonts w:ascii="Times New Roman"/>
              </w:rPr>
            </w:pPr>
            <w:r>
              <w:rPr>
                <w:rFonts w:ascii="Times New Roman"/>
              </w:rPr>
              <w:t>None</w:t>
            </w:r>
          </w:p>
        </w:tc>
      </w:tr>
      <w:tr w:rsidR="00DF50AB" w:rsidTr="00623A56">
        <w:trPr>
          <w:trHeight w:val="1048"/>
        </w:trPr>
        <w:tc>
          <w:tcPr>
            <w:tcW w:w="2860" w:type="dxa"/>
            <w:vMerge/>
            <w:tcBorders>
              <w:top w:val="nil"/>
            </w:tcBorders>
          </w:tcPr>
          <w:p w:rsidR="00DF50AB" w:rsidRDefault="00DF50AB" w:rsidP="00623A56">
            <w:pPr>
              <w:rPr>
                <w:sz w:val="2"/>
                <w:szCs w:val="2"/>
              </w:rPr>
            </w:pPr>
          </w:p>
        </w:tc>
        <w:tc>
          <w:tcPr>
            <w:tcW w:w="5787" w:type="dxa"/>
            <w:gridSpan w:val="2"/>
            <w:vAlign w:val="center"/>
          </w:tcPr>
          <w:p w:rsidR="00DF50AB" w:rsidRPr="00C82150" w:rsidRDefault="00DF50AB" w:rsidP="00623A56">
            <w:pPr>
              <w:pStyle w:val="TableParagraph"/>
              <w:spacing w:line="276" w:lineRule="auto"/>
              <w:ind w:left="113" w:right="86"/>
              <w:rPr>
                <w:color w:val="7030A0"/>
                <w:lang w:val="gd-GB"/>
              </w:rPr>
            </w:pPr>
            <w:r w:rsidRPr="00C82150">
              <w:rPr>
                <w:color w:val="7030A0"/>
                <w:lang w:val="gd-GB"/>
              </w:rPr>
              <w:t>Cia mheud neach-obrach a th’ agaibh an-dràsta aig a bheil sgilean Gàidhlig?</w:t>
            </w:r>
          </w:p>
          <w:p w:rsidR="00DF50AB" w:rsidRDefault="00DF50AB" w:rsidP="00623A56">
            <w:pPr>
              <w:pStyle w:val="TableParagraph"/>
              <w:spacing w:line="276" w:lineRule="auto"/>
              <w:ind w:left="113" w:right="86"/>
            </w:pPr>
            <w:r>
              <w:rPr>
                <w:color w:val="BF8F00"/>
              </w:rPr>
              <w:t>How many staff currently within the organisation have Gaelic skills?</w:t>
            </w:r>
          </w:p>
        </w:tc>
        <w:tc>
          <w:tcPr>
            <w:tcW w:w="1276" w:type="dxa"/>
          </w:tcPr>
          <w:p w:rsidR="00DF50AB" w:rsidRDefault="00DF50AB" w:rsidP="00623A56">
            <w:pPr>
              <w:pStyle w:val="TableParagraph"/>
              <w:ind w:left="0"/>
              <w:rPr>
                <w:rFonts w:ascii="Times New Roman"/>
              </w:rPr>
            </w:pPr>
            <w:r>
              <w:rPr>
                <w:rFonts w:ascii="Times New Roman"/>
              </w:rPr>
              <w:t>12+</w:t>
            </w:r>
          </w:p>
        </w:tc>
      </w:tr>
      <w:tr w:rsidR="00DF50AB" w:rsidTr="00623A56">
        <w:trPr>
          <w:trHeight w:val="1355"/>
        </w:trPr>
        <w:tc>
          <w:tcPr>
            <w:tcW w:w="2860" w:type="dxa"/>
          </w:tcPr>
          <w:p w:rsidR="00DF50AB" w:rsidRDefault="00DF50AB" w:rsidP="00623A56">
            <w:pPr>
              <w:pStyle w:val="TableParagraph"/>
              <w:spacing w:before="9"/>
              <w:ind w:left="0"/>
              <w:rPr>
                <w:b/>
              </w:rPr>
            </w:pPr>
          </w:p>
          <w:p w:rsidR="00DF50AB" w:rsidRDefault="00DF50AB" w:rsidP="00623A56">
            <w:pPr>
              <w:pStyle w:val="TableParagraph"/>
              <w:spacing w:line="278" w:lineRule="auto"/>
              <w:ind w:left="669" w:right="349" w:hanging="286"/>
              <w:rPr>
                <w:b/>
                <w:sz w:val="24"/>
              </w:rPr>
            </w:pPr>
            <w:proofErr w:type="spellStart"/>
            <w:r>
              <w:rPr>
                <w:b/>
                <w:color w:val="371165"/>
                <w:sz w:val="24"/>
              </w:rPr>
              <w:t>Foillseachaidhean</w:t>
            </w:r>
            <w:proofErr w:type="spellEnd"/>
            <w:r>
              <w:rPr>
                <w:b/>
                <w:color w:val="371165"/>
                <w:sz w:val="24"/>
              </w:rPr>
              <w:t xml:space="preserve"> </w:t>
            </w:r>
            <w:r>
              <w:rPr>
                <w:b/>
                <w:color w:val="BF8F00"/>
                <w:sz w:val="24"/>
              </w:rPr>
              <w:t>Publications</w:t>
            </w:r>
          </w:p>
        </w:tc>
        <w:tc>
          <w:tcPr>
            <w:tcW w:w="5529" w:type="dxa"/>
          </w:tcPr>
          <w:p w:rsidR="00DF50AB" w:rsidRPr="00C82150" w:rsidRDefault="00DF50AB" w:rsidP="00623A56">
            <w:pPr>
              <w:pStyle w:val="TableParagraph"/>
              <w:spacing w:line="276" w:lineRule="auto"/>
              <w:ind w:left="113" w:right="85"/>
              <w:jc w:val="both"/>
              <w:rPr>
                <w:color w:val="7030A0"/>
                <w:lang w:val="gd-GB"/>
              </w:rPr>
            </w:pPr>
            <w:r w:rsidRPr="00C82150">
              <w:rPr>
                <w:color w:val="7030A0"/>
                <w:lang w:val="gd-GB"/>
              </w:rPr>
              <w:t>Cia mheud foillseachadh a dh’fhoillsich am buidheann gu dà-chananach am-bliadhna?</w:t>
            </w:r>
          </w:p>
          <w:p w:rsidR="00DF50AB" w:rsidRDefault="00DF50AB" w:rsidP="00623A56">
            <w:pPr>
              <w:pStyle w:val="TableParagraph"/>
              <w:spacing w:line="276" w:lineRule="auto"/>
              <w:ind w:left="113" w:right="85"/>
              <w:jc w:val="both"/>
            </w:pPr>
            <w:r>
              <w:rPr>
                <w:color w:val="BF8F00"/>
              </w:rPr>
              <w:t>How many organisational publications have been published bilingually (Gaelic and English) this year?</w:t>
            </w:r>
          </w:p>
        </w:tc>
        <w:tc>
          <w:tcPr>
            <w:tcW w:w="1534" w:type="dxa"/>
            <w:gridSpan w:val="2"/>
          </w:tcPr>
          <w:p w:rsidR="00DF50AB" w:rsidRDefault="00DF50AB" w:rsidP="00623A56">
            <w:pPr>
              <w:pStyle w:val="TableParagraph"/>
              <w:ind w:left="0"/>
              <w:rPr>
                <w:rFonts w:ascii="Times New Roman"/>
              </w:rPr>
            </w:pPr>
            <w:r>
              <w:rPr>
                <w:rFonts w:ascii="Times New Roman"/>
              </w:rPr>
              <w:t>Two:</w:t>
            </w:r>
          </w:p>
          <w:p w:rsidR="00DF50AB" w:rsidRDefault="00DF50AB" w:rsidP="00623A56">
            <w:pPr>
              <w:pStyle w:val="TableParagraph"/>
              <w:ind w:left="0"/>
              <w:rPr>
                <w:rFonts w:ascii="Times New Roman"/>
              </w:rPr>
            </w:pPr>
            <w:r>
              <w:rPr>
                <w:rFonts w:ascii="Times New Roman"/>
              </w:rPr>
              <w:t>CLD plan easy read;</w:t>
            </w:r>
          </w:p>
          <w:p w:rsidR="00DF50AB" w:rsidRDefault="00DF50AB" w:rsidP="00623A56">
            <w:pPr>
              <w:pStyle w:val="TableParagraph"/>
              <w:ind w:left="0"/>
              <w:rPr>
                <w:rFonts w:ascii="Times New Roman"/>
              </w:rPr>
            </w:pPr>
            <w:r>
              <w:rPr>
                <w:rFonts w:ascii="Times New Roman"/>
              </w:rPr>
              <w:t>Equalities form now includes Gaelic</w:t>
            </w:r>
          </w:p>
          <w:p w:rsidR="00DF50AB" w:rsidRDefault="00DF50AB" w:rsidP="00623A56">
            <w:pPr>
              <w:pStyle w:val="TableParagraph"/>
              <w:ind w:left="0"/>
              <w:rPr>
                <w:rFonts w:ascii="Times New Roman"/>
              </w:rPr>
            </w:pPr>
          </w:p>
        </w:tc>
      </w:tr>
      <w:tr w:rsidR="00DF50AB" w:rsidTr="00623A56">
        <w:trPr>
          <w:trHeight w:val="1048"/>
        </w:trPr>
        <w:tc>
          <w:tcPr>
            <w:tcW w:w="2860" w:type="dxa"/>
          </w:tcPr>
          <w:p w:rsidR="00DF50AB" w:rsidRDefault="00DF50AB" w:rsidP="00623A56">
            <w:pPr>
              <w:pStyle w:val="TableParagraph"/>
              <w:spacing w:before="129" w:line="273" w:lineRule="auto"/>
              <w:ind w:left="964" w:right="945" w:firstLine="3"/>
              <w:jc w:val="center"/>
              <w:rPr>
                <w:b/>
                <w:sz w:val="24"/>
              </w:rPr>
            </w:pPr>
            <w:proofErr w:type="spellStart"/>
            <w:r>
              <w:rPr>
                <w:b/>
                <w:color w:val="371165"/>
                <w:sz w:val="24"/>
              </w:rPr>
              <w:t>Inbhe</w:t>
            </w:r>
            <w:proofErr w:type="spellEnd"/>
            <w:r>
              <w:rPr>
                <w:b/>
                <w:color w:val="371165"/>
                <w:sz w:val="24"/>
              </w:rPr>
              <w:t xml:space="preserve"> </w:t>
            </w:r>
            <w:r>
              <w:rPr>
                <w:b/>
                <w:color w:val="BF8F00"/>
                <w:sz w:val="24"/>
              </w:rPr>
              <w:t>Status</w:t>
            </w:r>
          </w:p>
        </w:tc>
        <w:tc>
          <w:tcPr>
            <w:tcW w:w="5529" w:type="dxa"/>
          </w:tcPr>
          <w:p w:rsidR="00DF50AB" w:rsidRPr="00C82150" w:rsidRDefault="00DF50AB" w:rsidP="00623A56">
            <w:pPr>
              <w:pStyle w:val="TableParagraph"/>
              <w:spacing w:before="1" w:line="276" w:lineRule="auto"/>
              <w:ind w:right="85"/>
              <w:jc w:val="both"/>
              <w:rPr>
                <w:color w:val="7030A0"/>
                <w:lang w:val="gd-GB"/>
              </w:rPr>
            </w:pPr>
            <w:r w:rsidRPr="00C82150">
              <w:rPr>
                <w:color w:val="7030A0"/>
                <w:lang w:val="gd-GB"/>
              </w:rPr>
              <w:t>Cia mheud soidhne dà-chànanach a chuir am buidheann an àirde am-bliadhna?</w:t>
            </w:r>
          </w:p>
          <w:p w:rsidR="00DF50AB" w:rsidRDefault="00DF50AB" w:rsidP="00623A56">
            <w:pPr>
              <w:pStyle w:val="TableParagraph"/>
              <w:spacing w:before="1" w:line="276" w:lineRule="auto"/>
              <w:ind w:right="85"/>
              <w:jc w:val="both"/>
            </w:pPr>
            <w:r>
              <w:rPr>
                <w:color w:val="BF8F00"/>
              </w:rPr>
              <w:t xml:space="preserve">How many </w:t>
            </w:r>
            <w:r>
              <w:rPr>
                <w:color w:val="BF8F00"/>
                <w:lang w:val="gd-GB"/>
              </w:rPr>
              <w:t xml:space="preserve">new </w:t>
            </w:r>
            <w:r>
              <w:rPr>
                <w:color w:val="BF8F00"/>
              </w:rPr>
              <w:t>bilingual signs ha</w:t>
            </w:r>
            <w:r w:rsidRPr="00C82150">
              <w:rPr>
                <w:color w:val="BF8F00"/>
              </w:rPr>
              <w:t xml:space="preserve">s </w:t>
            </w:r>
            <w:r>
              <w:rPr>
                <w:color w:val="BF8F00"/>
              </w:rPr>
              <w:t>the organisation erected this year?</w:t>
            </w:r>
          </w:p>
        </w:tc>
        <w:tc>
          <w:tcPr>
            <w:tcW w:w="1534" w:type="dxa"/>
            <w:gridSpan w:val="2"/>
          </w:tcPr>
          <w:p w:rsidR="00DF50AB" w:rsidRDefault="00DF50AB" w:rsidP="00623A56">
            <w:pPr>
              <w:pStyle w:val="TableParagraph"/>
              <w:ind w:left="0"/>
              <w:rPr>
                <w:rFonts w:ascii="Times New Roman"/>
              </w:rPr>
            </w:pPr>
            <w:r>
              <w:rPr>
                <w:rFonts w:ascii="Times New Roman"/>
              </w:rPr>
              <w:t>None</w:t>
            </w:r>
          </w:p>
        </w:tc>
      </w:tr>
    </w:tbl>
    <w:p w:rsidR="00DF50AB" w:rsidRDefault="00DF50AB" w:rsidP="00DF50AB">
      <w:pPr>
        <w:pStyle w:val="BodyText"/>
        <w:rPr>
          <w:b/>
          <w:sz w:val="20"/>
        </w:rPr>
      </w:pPr>
    </w:p>
    <w:p w:rsidR="00DF50AB" w:rsidRDefault="00DF50AB" w:rsidP="00DF50AB">
      <w:pPr>
        <w:pStyle w:val="BodyText"/>
        <w:spacing w:before="6"/>
        <w:rPr>
          <w:b/>
          <w:sz w:val="28"/>
        </w:rPr>
      </w:pPr>
    </w:p>
    <w:tbl>
      <w:tblPr>
        <w:tblStyle w:val="TableGrid"/>
        <w:tblW w:w="9918" w:type="dxa"/>
        <w:tblLayout w:type="fixed"/>
        <w:tblLook w:val="04A0" w:firstRow="1" w:lastRow="0" w:firstColumn="1" w:lastColumn="0" w:noHBand="0" w:noVBand="1"/>
      </w:tblPr>
      <w:tblGrid>
        <w:gridCol w:w="9918"/>
      </w:tblGrid>
      <w:tr w:rsidR="00DF50AB" w:rsidTr="00623A56">
        <w:trPr>
          <w:trHeight w:val="1019"/>
        </w:trPr>
        <w:tc>
          <w:tcPr>
            <w:tcW w:w="9913" w:type="dxa"/>
            <w:shd w:val="clear" w:color="auto" w:fill="E7E6E6" w:themeFill="background2"/>
          </w:tcPr>
          <w:p w:rsidR="00DF50AB" w:rsidRDefault="00DF50AB" w:rsidP="00623A56">
            <w:pPr>
              <w:pStyle w:val="TableParagraph"/>
              <w:spacing w:line="278" w:lineRule="auto"/>
              <w:ind w:left="3014" w:right="98" w:hanging="3014"/>
              <w:jc w:val="center"/>
              <w:rPr>
                <w:b/>
                <w:color w:val="7030A0"/>
                <w:sz w:val="32"/>
              </w:rPr>
            </w:pPr>
            <w:proofErr w:type="spellStart"/>
            <w:r>
              <w:rPr>
                <w:b/>
                <w:color w:val="7030A0"/>
                <w:sz w:val="32"/>
              </w:rPr>
              <w:t>Prìomhachasan</w:t>
            </w:r>
            <w:proofErr w:type="spellEnd"/>
            <w:r>
              <w:rPr>
                <w:b/>
                <w:color w:val="7030A0"/>
                <w:sz w:val="32"/>
              </w:rPr>
              <w:t xml:space="preserve"> a’ </w:t>
            </w:r>
            <w:proofErr w:type="spellStart"/>
            <w:r>
              <w:rPr>
                <w:b/>
                <w:color w:val="7030A0"/>
                <w:sz w:val="32"/>
              </w:rPr>
              <w:t>Phlana</w:t>
            </w:r>
            <w:proofErr w:type="spellEnd"/>
            <w:r>
              <w:rPr>
                <w:b/>
                <w:color w:val="7030A0"/>
                <w:sz w:val="32"/>
              </w:rPr>
              <w:t xml:space="preserve"> </w:t>
            </w:r>
            <w:proofErr w:type="spellStart"/>
            <w:r>
              <w:rPr>
                <w:b/>
                <w:color w:val="7030A0"/>
                <w:sz w:val="32"/>
              </w:rPr>
              <w:t>Cànain</w:t>
            </w:r>
            <w:proofErr w:type="spellEnd"/>
            <w:r>
              <w:rPr>
                <w:b/>
                <w:color w:val="7030A0"/>
                <w:sz w:val="32"/>
              </w:rPr>
              <w:t xml:space="preserve"> </w:t>
            </w:r>
            <w:proofErr w:type="spellStart"/>
            <w:r>
              <w:rPr>
                <w:b/>
                <w:color w:val="7030A0"/>
                <w:sz w:val="32"/>
              </w:rPr>
              <w:t>Nàiseanta</w:t>
            </w:r>
            <w:proofErr w:type="spellEnd"/>
            <w:r>
              <w:rPr>
                <w:b/>
                <w:color w:val="7030A0"/>
                <w:sz w:val="32"/>
              </w:rPr>
              <w:t xml:space="preserve"> Gàidhlig </w:t>
            </w:r>
          </w:p>
          <w:p w:rsidR="00DF50AB" w:rsidRDefault="00DF50AB" w:rsidP="00623A56">
            <w:pPr>
              <w:pStyle w:val="TableParagraph"/>
              <w:spacing w:line="278" w:lineRule="auto"/>
              <w:ind w:left="3014" w:right="98" w:hanging="3014"/>
              <w:jc w:val="center"/>
              <w:rPr>
                <w:b/>
                <w:bCs/>
                <w:sz w:val="32"/>
                <w:szCs w:val="32"/>
              </w:rPr>
            </w:pPr>
            <w:r w:rsidRPr="382CE071">
              <w:rPr>
                <w:b/>
                <w:bCs/>
                <w:color w:val="BF8F00" w:themeColor="accent4" w:themeShade="BF"/>
                <w:sz w:val="32"/>
                <w:szCs w:val="32"/>
              </w:rPr>
              <w:t xml:space="preserve">National Gaelic Language Plan Priorities </w:t>
            </w:r>
          </w:p>
        </w:tc>
      </w:tr>
      <w:tr w:rsidR="00DF50AB" w:rsidTr="00623A56">
        <w:tc>
          <w:tcPr>
            <w:tcW w:w="9918" w:type="dxa"/>
          </w:tcPr>
          <w:p w:rsidR="00DF50AB" w:rsidRPr="00193C2F" w:rsidRDefault="00DF50AB" w:rsidP="00623A56">
            <w:pPr>
              <w:spacing w:line="273" w:lineRule="auto"/>
              <w:ind w:left="107"/>
              <w:rPr>
                <w:color w:val="7030A0"/>
                <w:sz w:val="28"/>
              </w:rPr>
            </w:pPr>
            <w:proofErr w:type="spellStart"/>
            <w:r w:rsidRPr="00193C2F">
              <w:rPr>
                <w:b/>
                <w:color w:val="7030A0"/>
                <w:sz w:val="28"/>
              </w:rPr>
              <w:t>Cleachdadh</w:t>
            </w:r>
            <w:proofErr w:type="spellEnd"/>
            <w:r w:rsidRPr="00193C2F">
              <w:rPr>
                <w:b/>
                <w:color w:val="7030A0"/>
                <w:sz w:val="28"/>
              </w:rPr>
              <w:t xml:space="preserve"> na Gaidhlig</w:t>
            </w:r>
            <w:r w:rsidRPr="00193C2F">
              <w:rPr>
                <w:color w:val="7030A0"/>
                <w:sz w:val="28"/>
              </w:rPr>
              <w:t xml:space="preserve"> / </w:t>
            </w:r>
            <w:r w:rsidRPr="00193C2F">
              <w:rPr>
                <w:b/>
                <w:color w:val="BF8F00"/>
                <w:sz w:val="28"/>
              </w:rPr>
              <w:t>Using Gaelic</w:t>
            </w:r>
          </w:p>
          <w:p w:rsidR="00DF50AB" w:rsidRPr="00C82150" w:rsidRDefault="00DF50AB" w:rsidP="00623A56">
            <w:pPr>
              <w:spacing w:line="273" w:lineRule="auto"/>
              <w:ind w:left="107"/>
            </w:pPr>
            <w:proofErr w:type="spellStart"/>
            <w:r>
              <w:rPr>
                <w:color w:val="7030A0"/>
              </w:rPr>
              <w:t>Ciamar</w:t>
            </w:r>
            <w:proofErr w:type="spellEnd"/>
            <w:r>
              <w:rPr>
                <w:color w:val="7030A0"/>
              </w:rPr>
              <w:t xml:space="preserve"> a </w:t>
            </w:r>
            <w:proofErr w:type="spellStart"/>
            <w:r>
              <w:rPr>
                <w:color w:val="7030A0"/>
              </w:rPr>
              <w:t>tha</w:t>
            </w:r>
            <w:proofErr w:type="spellEnd"/>
            <w:r>
              <w:rPr>
                <w:color w:val="7030A0"/>
              </w:rPr>
              <w:t xml:space="preserve"> a’ </w:t>
            </w:r>
            <w:proofErr w:type="spellStart"/>
            <w:r>
              <w:rPr>
                <w:color w:val="7030A0"/>
              </w:rPr>
              <w:t>bhuidhinn</w:t>
            </w:r>
            <w:proofErr w:type="spellEnd"/>
            <w:r>
              <w:rPr>
                <w:color w:val="7030A0"/>
              </w:rPr>
              <w:t xml:space="preserve"> a’ </w:t>
            </w:r>
            <w:proofErr w:type="spellStart"/>
            <w:r>
              <w:rPr>
                <w:color w:val="7030A0"/>
              </w:rPr>
              <w:t>toirt</w:t>
            </w:r>
            <w:proofErr w:type="spellEnd"/>
            <w:r>
              <w:rPr>
                <w:color w:val="7030A0"/>
              </w:rPr>
              <w:t xml:space="preserve"> </w:t>
            </w:r>
            <w:proofErr w:type="spellStart"/>
            <w:r>
              <w:rPr>
                <w:color w:val="7030A0"/>
              </w:rPr>
              <w:t>fàs</w:t>
            </w:r>
            <w:proofErr w:type="spellEnd"/>
            <w:r>
              <w:rPr>
                <w:color w:val="7030A0"/>
              </w:rPr>
              <w:t xml:space="preserve"> air </w:t>
            </w:r>
            <w:proofErr w:type="spellStart"/>
            <w:r>
              <w:rPr>
                <w:color w:val="7030A0"/>
              </w:rPr>
              <w:t>cleachdadh</w:t>
            </w:r>
            <w:proofErr w:type="spellEnd"/>
            <w:r>
              <w:rPr>
                <w:color w:val="7030A0"/>
              </w:rPr>
              <w:t xml:space="preserve"> na Gàidhlig?</w:t>
            </w:r>
            <w:r>
              <w:rPr>
                <w:color w:val="7030A0"/>
              </w:rPr>
              <w:br/>
            </w:r>
            <w:r>
              <w:rPr>
                <w:color w:val="BF8F00"/>
              </w:rPr>
              <w:t xml:space="preserve">How is the organisation increasing the use of Gaelic? </w:t>
            </w:r>
          </w:p>
        </w:tc>
      </w:tr>
      <w:tr w:rsidR="00DF50AB" w:rsidTr="00623A56">
        <w:trPr>
          <w:trHeight w:val="1701"/>
        </w:trPr>
        <w:tc>
          <w:tcPr>
            <w:tcW w:w="9918" w:type="dxa"/>
          </w:tcPr>
          <w:p w:rsidR="00DF50AB"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sidRPr="000423E2">
              <w:rPr>
                <w:rFonts w:ascii="Times New Roman" w:hAnsi="Times New Roman" w:cs="Times New Roman"/>
                <w:sz w:val="22"/>
                <w:szCs w:val="22"/>
              </w:rPr>
              <w:t xml:space="preserve">A staff skills audit was undertaken which highlighted some interest in Gaelic. </w:t>
            </w:r>
            <w:r>
              <w:rPr>
                <w:rFonts w:ascii="Times New Roman" w:hAnsi="Times New Roman" w:cs="Times New Roman"/>
                <w:sz w:val="22"/>
                <w:szCs w:val="22"/>
              </w:rPr>
              <w:t xml:space="preserve">53 people were interested in a follow up discussion from a survey return of 251. </w:t>
            </w:r>
            <w:r w:rsidRPr="000423E2">
              <w:rPr>
                <w:rFonts w:ascii="Times New Roman" w:hAnsi="Times New Roman" w:cs="Times New Roman"/>
                <w:sz w:val="22"/>
                <w:szCs w:val="22"/>
              </w:rPr>
              <w:t>There is also partnership work with Moray Gaelic Group and Moray College UHI who have continued to deliver</w:t>
            </w:r>
            <w:r>
              <w:rPr>
                <w:rFonts w:ascii="Times New Roman" w:hAnsi="Times New Roman" w:cs="Times New Roman"/>
                <w:sz w:val="22"/>
                <w:szCs w:val="22"/>
              </w:rPr>
              <w:t xml:space="preserve"> a Monday night session on-line and support initiatives.</w:t>
            </w:r>
          </w:p>
          <w:p w:rsidR="00DF50AB" w:rsidRPr="000423E2"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sidRPr="000423E2">
              <w:rPr>
                <w:rFonts w:ascii="Times New Roman" w:hAnsi="Times New Roman" w:cs="Times New Roman"/>
                <w:sz w:val="22"/>
                <w:szCs w:val="22"/>
              </w:rPr>
              <w:t>In March Moray delivered a programme for World Gaelic Week which was published bi-lingually. This included targeted sessions from early years</w:t>
            </w:r>
            <w:r>
              <w:rPr>
                <w:rFonts w:ascii="Times New Roman" w:hAnsi="Times New Roman" w:cs="Times New Roman"/>
                <w:sz w:val="22"/>
                <w:szCs w:val="22"/>
              </w:rPr>
              <w:t>, primary</w:t>
            </w:r>
            <w:r w:rsidRPr="000423E2">
              <w:rPr>
                <w:rFonts w:ascii="Times New Roman" w:hAnsi="Times New Roman" w:cs="Times New Roman"/>
                <w:sz w:val="22"/>
                <w:szCs w:val="22"/>
              </w:rPr>
              <w:t xml:space="preserve"> to secondary for teachers; a Gael</w:t>
            </w:r>
            <w:r>
              <w:rPr>
                <w:rFonts w:ascii="Times New Roman" w:hAnsi="Times New Roman" w:cs="Times New Roman"/>
                <w:sz w:val="22"/>
                <w:szCs w:val="22"/>
              </w:rPr>
              <w:t xml:space="preserve">ic place names of Moray input from </w:t>
            </w:r>
            <w:r>
              <w:rPr>
                <w:rStyle w:val="normaltextrun"/>
                <w:sz w:val="22"/>
                <w:szCs w:val="22"/>
                <w:lang w:val="gd-GB"/>
              </w:rPr>
              <w:t>Ainmean-Àite na h-Alba</w:t>
            </w:r>
            <w:r>
              <w:rPr>
                <w:rFonts w:ascii="Times New Roman" w:hAnsi="Times New Roman" w:cs="Times New Roman"/>
                <w:sz w:val="22"/>
                <w:szCs w:val="22"/>
              </w:rPr>
              <w:t>; Cofaidh agus C</w:t>
            </w:r>
            <w:r w:rsidRPr="000423E2">
              <w:rPr>
                <w:rFonts w:ascii="Times New Roman" w:hAnsi="Times New Roman" w:cs="Times New Roman"/>
                <w:sz w:val="22"/>
                <w:szCs w:val="22"/>
              </w:rPr>
              <w:t>raic at the College; and 3 beginners’ opportunities.</w:t>
            </w:r>
            <w:r>
              <w:rPr>
                <w:rFonts w:ascii="Times New Roman" w:hAnsi="Times New Roman" w:cs="Times New Roman"/>
                <w:sz w:val="22"/>
                <w:szCs w:val="22"/>
              </w:rPr>
              <w:t xml:space="preserve"> 70 individual people participated in the week. Participants also received free copies of Learn Gaelic pocket resource.</w:t>
            </w:r>
          </w:p>
          <w:p w:rsidR="00DF50AB" w:rsidRPr="000423E2" w:rsidRDefault="00DF50AB" w:rsidP="00623A56">
            <w:pPr>
              <w:spacing w:before="100" w:beforeAutospacing="1" w:after="100" w:afterAutospacing="1"/>
              <w:rPr>
                <w:rFonts w:ascii="Times New Roman" w:hAnsi="Times New Roman" w:cs="Times New Roman"/>
              </w:rPr>
            </w:pPr>
            <w:r w:rsidRPr="000423E2">
              <w:rPr>
                <w:rFonts w:ascii="Times New Roman" w:hAnsi="Times New Roman" w:cs="Times New Roman"/>
              </w:rPr>
              <w:t xml:space="preserve">As a result of this there was a programme created and broadcast by Keith Community Radio which covers Moray-wide </w:t>
            </w:r>
            <w:hyperlink r:id="rId58" w:tgtFrame="_blank" w:history="1">
              <w:r w:rsidRPr="000423E2">
                <w:rPr>
                  <w:rStyle w:val="Hyperlink"/>
                  <w:rFonts w:ascii="Times New Roman" w:hAnsi="Times New Roman" w:cs="Times New Roman"/>
                </w:rPr>
                <w:t>https://www.mixcloud.com/upload/KCR1077/world-gaelic-week-3-may-2022/complete/</w:t>
              </w:r>
            </w:hyperlink>
          </w:p>
          <w:p w:rsidR="00DF50AB" w:rsidRDefault="00DF50AB" w:rsidP="00623A56">
            <w:pPr>
              <w:pStyle w:val="BodyText"/>
              <w:spacing w:before="6"/>
              <w:rPr>
                <w:rFonts w:ascii="Times New Roman" w:hAnsi="Times New Roman" w:cs="Times New Roman"/>
                <w:sz w:val="22"/>
                <w:szCs w:val="22"/>
              </w:rPr>
            </w:pPr>
            <w:r>
              <w:rPr>
                <w:rFonts w:ascii="Times New Roman" w:hAnsi="Times New Roman" w:cs="Times New Roman"/>
                <w:sz w:val="22"/>
                <w:szCs w:val="22"/>
              </w:rPr>
              <w:t>A Gaelic session has been requested from a Family Learning group and a session will be delivered in the autumn.</w:t>
            </w:r>
          </w:p>
          <w:p w:rsidR="00DF50AB" w:rsidRPr="000423E2" w:rsidRDefault="00DF50AB" w:rsidP="00623A56">
            <w:pPr>
              <w:pStyle w:val="BodyText"/>
              <w:spacing w:before="6"/>
              <w:rPr>
                <w:rFonts w:ascii="Times New Roman" w:hAnsi="Times New Roman" w:cs="Times New Roman"/>
                <w:sz w:val="22"/>
                <w:szCs w:val="22"/>
              </w:rPr>
            </w:pPr>
          </w:p>
          <w:p w:rsidR="00DF50AB" w:rsidRPr="000423E2" w:rsidRDefault="00DF50AB" w:rsidP="00623A56">
            <w:pPr>
              <w:pStyle w:val="BodyText"/>
              <w:spacing w:before="6"/>
              <w:rPr>
                <w:rFonts w:ascii="Times New Roman" w:hAnsi="Times New Roman" w:cs="Times New Roman"/>
                <w:sz w:val="22"/>
                <w:szCs w:val="22"/>
              </w:rPr>
            </w:pPr>
            <w:r w:rsidRPr="000423E2">
              <w:rPr>
                <w:rFonts w:ascii="Times New Roman" w:hAnsi="Times New Roman" w:cs="Times New Roman"/>
                <w:sz w:val="22"/>
                <w:szCs w:val="22"/>
              </w:rPr>
              <w:t>A further programme was made about the creation of the next Gaelic Plan and broadcast on the 13</w:t>
            </w:r>
            <w:r w:rsidRPr="000423E2">
              <w:rPr>
                <w:rFonts w:ascii="Times New Roman" w:hAnsi="Times New Roman" w:cs="Times New Roman"/>
                <w:sz w:val="22"/>
                <w:szCs w:val="22"/>
                <w:vertAlign w:val="superscript"/>
              </w:rPr>
              <w:t>th</w:t>
            </w:r>
            <w:r w:rsidRPr="000423E2">
              <w:rPr>
                <w:rFonts w:ascii="Times New Roman" w:hAnsi="Times New Roman" w:cs="Times New Roman"/>
                <w:sz w:val="22"/>
                <w:szCs w:val="22"/>
              </w:rPr>
              <w:t xml:space="preserve"> June. </w:t>
            </w:r>
            <w:hyperlink r:id="rId59" w:history="1">
              <w:r w:rsidRPr="000423E2">
                <w:rPr>
                  <w:rStyle w:val="Hyperlink"/>
                  <w:rFonts w:ascii="Times New Roman" w:hAnsi="Times New Roman" w:cs="Times New Roman"/>
                  <w:sz w:val="22"/>
                  <w:szCs w:val="22"/>
                </w:rPr>
                <w:t>https://www.mixcloud.com/upload/KCR1077/benefit-from-advice-moray-gaelic-plan-13-june-2022/complete/</w:t>
              </w:r>
            </w:hyperlink>
          </w:p>
          <w:p w:rsidR="00DF50AB" w:rsidRPr="000423E2" w:rsidRDefault="00DF50AB" w:rsidP="00623A56">
            <w:pPr>
              <w:pStyle w:val="BodyText"/>
              <w:spacing w:before="6"/>
              <w:rPr>
                <w:rFonts w:ascii="Times New Roman" w:hAnsi="Times New Roman" w:cs="Times New Roman"/>
                <w:b/>
                <w:sz w:val="22"/>
                <w:szCs w:val="22"/>
              </w:rPr>
            </w:pPr>
          </w:p>
          <w:p w:rsidR="00DF50AB" w:rsidRPr="000F217D" w:rsidRDefault="00DF50AB" w:rsidP="00623A56">
            <w:pPr>
              <w:pStyle w:val="BodyText"/>
              <w:spacing w:before="6"/>
              <w:rPr>
                <w:rFonts w:ascii="Times New Roman" w:hAnsi="Times New Roman" w:cs="Times New Roman"/>
                <w:sz w:val="22"/>
                <w:szCs w:val="22"/>
              </w:rPr>
            </w:pPr>
          </w:p>
        </w:tc>
      </w:tr>
      <w:tr w:rsidR="00DF50AB" w:rsidTr="00623A56">
        <w:tc>
          <w:tcPr>
            <w:tcW w:w="9918" w:type="dxa"/>
          </w:tcPr>
          <w:p w:rsidR="00DF50AB" w:rsidRPr="00193C2F" w:rsidRDefault="00DF50AB" w:rsidP="00623A56">
            <w:pPr>
              <w:spacing w:line="276" w:lineRule="auto"/>
              <w:ind w:left="107" w:right="92"/>
              <w:rPr>
                <w:b/>
                <w:color w:val="BF8F00"/>
                <w:sz w:val="28"/>
                <w:lang w:val="gd-GB"/>
              </w:rPr>
            </w:pPr>
            <w:proofErr w:type="spellStart"/>
            <w:r w:rsidRPr="00193C2F">
              <w:rPr>
                <w:b/>
                <w:color w:val="7030A0"/>
                <w:sz w:val="28"/>
              </w:rPr>
              <w:t>Ionnsachadh</w:t>
            </w:r>
            <w:proofErr w:type="spellEnd"/>
            <w:r w:rsidRPr="00193C2F">
              <w:rPr>
                <w:b/>
                <w:color w:val="7030A0"/>
                <w:sz w:val="28"/>
              </w:rPr>
              <w:t xml:space="preserve"> na G</w:t>
            </w:r>
            <w:r w:rsidRPr="00193C2F">
              <w:rPr>
                <w:b/>
                <w:color w:val="7030A0"/>
                <w:sz w:val="28"/>
                <w:lang w:val="gd-GB"/>
              </w:rPr>
              <w:t xml:space="preserve">àidhlig / </w:t>
            </w:r>
            <w:r w:rsidRPr="00193C2F">
              <w:rPr>
                <w:b/>
                <w:color w:val="BF8F00"/>
                <w:sz w:val="28"/>
                <w:lang w:val="gd-GB"/>
              </w:rPr>
              <w:t>Learning Gaelic</w:t>
            </w:r>
          </w:p>
          <w:p w:rsidR="00DF50AB" w:rsidRPr="00C82150" w:rsidRDefault="00DF50AB" w:rsidP="00623A56">
            <w:pPr>
              <w:spacing w:line="276" w:lineRule="auto"/>
              <w:ind w:left="107" w:right="92"/>
            </w:pPr>
            <w:proofErr w:type="spellStart"/>
            <w:r>
              <w:rPr>
                <w:color w:val="7030A0"/>
              </w:rPr>
              <w:t>Ciamar</w:t>
            </w:r>
            <w:proofErr w:type="spellEnd"/>
            <w:r>
              <w:rPr>
                <w:color w:val="7030A0"/>
              </w:rPr>
              <w:t xml:space="preserve"> a </w:t>
            </w:r>
            <w:proofErr w:type="spellStart"/>
            <w:r>
              <w:rPr>
                <w:color w:val="7030A0"/>
              </w:rPr>
              <w:t>tha</w:t>
            </w:r>
            <w:proofErr w:type="spellEnd"/>
            <w:r>
              <w:rPr>
                <w:color w:val="7030A0"/>
              </w:rPr>
              <w:t xml:space="preserve"> a’ </w:t>
            </w:r>
            <w:proofErr w:type="spellStart"/>
            <w:r>
              <w:rPr>
                <w:color w:val="7030A0"/>
              </w:rPr>
              <w:t>bhuidhinn</w:t>
            </w:r>
            <w:proofErr w:type="spellEnd"/>
            <w:r>
              <w:rPr>
                <w:color w:val="7030A0"/>
              </w:rPr>
              <w:t xml:space="preserve"> a’ </w:t>
            </w:r>
            <w:proofErr w:type="spellStart"/>
            <w:r>
              <w:rPr>
                <w:color w:val="7030A0"/>
              </w:rPr>
              <w:t>toirt</w:t>
            </w:r>
            <w:proofErr w:type="spellEnd"/>
            <w:r>
              <w:rPr>
                <w:color w:val="7030A0"/>
              </w:rPr>
              <w:t xml:space="preserve"> </w:t>
            </w:r>
            <w:proofErr w:type="spellStart"/>
            <w:r>
              <w:rPr>
                <w:color w:val="7030A0"/>
              </w:rPr>
              <w:t>fàs</w:t>
            </w:r>
            <w:proofErr w:type="spellEnd"/>
            <w:r>
              <w:rPr>
                <w:color w:val="7030A0"/>
              </w:rPr>
              <w:t xml:space="preserve"> air </w:t>
            </w:r>
            <w:proofErr w:type="spellStart"/>
            <w:r>
              <w:rPr>
                <w:color w:val="7030A0"/>
              </w:rPr>
              <w:t>ionnsachadh</w:t>
            </w:r>
            <w:proofErr w:type="spellEnd"/>
            <w:r>
              <w:rPr>
                <w:color w:val="7030A0"/>
              </w:rPr>
              <w:t xml:space="preserve"> na Gaidhlig?</w:t>
            </w:r>
            <w:r>
              <w:rPr>
                <w:color w:val="7030A0"/>
              </w:rPr>
              <w:br/>
            </w:r>
            <w:r>
              <w:rPr>
                <w:color w:val="BF8F00"/>
              </w:rPr>
              <w:t>How is the organisation increasing the learning of Gaelic?</w:t>
            </w:r>
          </w:p>
        </w:tc>
      </w:tr>
      <w:tr w:rsidR="00DF50AB" w:rsidTr="00623A56">
        <w:trPr>
          <w:trHeight w:val="1701"/>
        </w:trPr>
        <w:tc>
          <w:tcPr>
            <w:tcW w:w="9918" w:type="dxa"/>
          </w:tcPr>
          <w:p w:rsidR="00DF50AB"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Pr>
                <w:rFonts w:ascii="Times New Roman" w:hAnsi="Times New Roman" w:cs="Times New Roman"/>
                <w:sz w:val="22"/>
                <w:szCs w:val="22"/>
              </w:rPr>
              <w:t>Learners are encouraged to attend the Moray Gaelic Groups on-line sessions.</w:t>
            </w:r>
          </w:p>
          <w:p w:rsidR="00DF50AB"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sidRPr="000423E2">
              <w:rPr>
                <w:rFonts w:ascii="Times New Roman" w:hAnsi="Times New Roman" w:cs="Times New Roman"/>
                <w:sz w:val="22"/>
                <w:szCs w:val="22"/>
              </w:rPr>
              <w:t>I</w:t>
            </w:r>
            <w:r>
              <w:rPr>
                <w:rFonts w:ascii="Times New Roman" w:hAnsi="Times New Roman" w:cs="Times New Roman"/>
                <w:sz w:val="22"/>
                <w:szCs w:val="22"/>
              </w:rPr>
              <w:t>n the last month a new</w:t>
            </w:r>
            <w:r w:rsidRPr="000423E2">
              <w:rPr>
                <w:rFonts w:ascii="Times New Roman" w:hAnsi="Times New Roman" w:cs="Times New Roman"/>
                <w:sz w:val="22"/>
                <w:szCs w:val="22"/>
              </w:rPr>
              <w:t xml:space="preserve"> tutor has come forward to offer taster sessions to complete beginners in short blocks</w:t>
            </w:r>
            <w:r>
              <w:rPr>
                <w:rFonts w:ascii="Times New Roman" w:hAnsi="Times New Roman" w:cs="Times New Roman"/>
                <w:sz w:val="22"/>
                <w:szCs w:val="22"/>
              </w:rPr>
              <w:t xml:space="preserve"> to gauge interest</w:t>
            </w:r>
            <w:r w:rsidRPr="000423E2">
              <w:rPr>
                <w:rFonts w:ascii="Times New Roman" w:hAnsi="Times New Roman" w:cs="Times New Roman"/>
                <w:sz w:val="22"/>
                <w:szCs w:val="22"/>
              </w:rPr>
              <w:t>.  We know people fall out of classes and want to try and reconnect with them.</w:t>
            </w:r>
            <w:r>
              <w:rPr>
                <w:rFonts w:ascii="Times New Roman" w:hAnsi="Times New Roman" w:cs="Times New Roman"/>
                <w:sz w:val="22"/>
                <w:szCs w:val="22"/>
              </w:rPr>
              <w:t xml:space="preserve"> However the infrastructure for this is fragile if her personal circumstances change.</w:t>
            </w:r>
          </w:p>
          <w:p w:rsidR="00DF50AB"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Pr>
                <w:rFonts w:ascii="Times New Roman" w:hAnsi="Times New Roman" w:cs="Times New Roman"/>
                <w:sz w:val="22"/>
                <w:szCs w:val="22"/>
              </w:rPr>
              <w:t>Edinburgh City have agreed to support a lunch and learn on-line pilot in the autumn.</w:t>
            </w:r>
          </w:p>
          <w:p w:rsidR="00DF50AB"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Pr>
                <w:rFonts w:ascii="Times New Roman" w:hAnsi="Times New Roman" w:cs="Times New Roman"/>
                <w:sz w:val="22"/>
                <w:szCs w:val="22"/>
              </w:rPr>
              <w:t>Learner’s materials are now available in the public library as well as novels and interest books which will be rotated round the Council libraries.</w:t>
            </w:r>
          </w:p>
          <w:p w:rsidR="00DF50AB" w:rsidRPr="000423E2" w:rsidRDefault="00DF50AB" w:rsidP="00623A56">
            <w:pPr>
              <w:pStyle w:val="BodyText"/>
              <w:spacing w:before="6"/>
              <w:rPr>
                <w:rFonts w:ascii="Times New Roman" w:hAnsi="Times New Roman" w:cs="Times New Roman"/>
                <w:sz w:val="22"/>
                <w:szCs w:val="22"/>
              </w:rPr>
            </w:pPr>
          </w:p>
        </w:tc>
      </w:tr>
      <w:tr w:rsidR="00DF50AB" w:rsidTr="00623A56">
        <w:tc>
          <w:tcPr>
            <w:tcW w:w="9918" w:type="dxa"/>
          </w:tcPr>
          <w:p w:rsidR="00DF50AB" w:rsidRPr="00193C2F" w:rsidRDefault="00DF50AB" w:rsidP="00623A56">
            <w:pPr>
              <w:ind w:left="47" w:right="-15"/>
              <w:jc w:val="both"/>
              <w:rPr>
                <w:b/>
                <w:color w:val="BF8F00"/>
                <w:sz w:val="28"/>
                <w:lang w:val="gd-GB"/>
              </w:rPr>
            </w:pPr>
            <w:r w:rsidRPr="00193C2F">
              <w:rPr>
                <w:b/>
                <w:color w:val="7030A0"/>
                <w:sz w:val="28"/>
                <w:lang w:val="gd-GB"/>
              </w:rPr>
              <w:t xml:space="preserve">A’cur air adhart na Gàidhlig / </w:t>
            </w:r>
            <w:r w:rsidRPr="00193C2F">
              <w:rPr>
                <w:b/>
                <w:color w:val="BF8F00"/>
                <w:sz w:val="28"/>
                <w:lang w:val="gd-GB"/>
              </w:rPr>
              <w:t>Promoting Gaelic</w:t>
            </w:r>
          </w:p>
          <w:p w:rsidR="00DF50AB" w:rsidRDefault="00DF50AB" w:rsidP="00623A56">
            <w:pPr>
              <w:ind w:left="47" w:right="-15"/>
              <w:jc w:val="both"/>
              <w:rPr>
                <w:color w:val="7030A0"/>
              </w:rPr>
            </w:pPr>
            <w:proofErr w:type="spellStart"/>
            <w:r>
              <w:rPr>
                <w:color w:val="7030A0"/>
              </w:rPr>
              <w:t>Ciamar</w:t>
            </w:r>
            <w:proofErr w:type="spellEnd"/>
            <w:r>
              <w:rPr>
                <w:color w:val="7030A0"/>
              </w:rPr>
              <w:t xml:space="preserve"> a </w:t>
            </w:r>
            <w:proofErr w:type="spellStart"/>
            <w:r>
              <w:rPr>
                <w:color w:val="7030A0"/>
              </w:rPr>
              <w:t>tha</w:t>
            </w:r>
            <w:proofErr w:type="spellEnd"/>
            <w:r>
              <w:rPr>
                <w:color w:val="7030A0"/>
              </w:rPr>
              <w:t xml:space="preserve"> a’ </w:t>
            </w:r>
            <w:proofErr w:type="spellStart"/>
            <w:r>
              <w:rPr>
                <w:color w:val="7030A0"/>
              </w:rPr>
              <w:t>buidhinn</w:t>
            </w:r>
            <w:proofErr w:type="spellEnd"/>
            <w:r>
              <w:rPr>
                <w:color w:val="7030A0"/>
              </w:rPr>
              <w:t xml:space="preserve"> a’ cur </w:t>
            </w:r>
            <w:proofErr w:type="spellStart"/>
            <w:r>
              <w:rPr>
                <w:color w:val="7030A0"/>
              </w:rPr>
              <w:t>deagh</w:t>
            </w:r>
            <w:proofErr w:type="spellEnd"/>
            <w:r>
              <w:rPr>
                <w:color w:val="7030A0"/>
              </w:rPr>
              <w:t xml:space="preserve"> </w:t>
            </w:r>
            <w:proofErr w:type="spellStart"/>
            <w:r>
              <w:rPr>
                <w:color w:val="7030A0"/>
              </w:rPr>
              <w:t>iomhaigh</w:t>
            </w:r>
            <w:proofErr w:type="spellEnd"/>
            <w:r>
              <w:rPr>
                <w:color w:val="7030A0"/>
              </w:rPr>
              <w:t xml:space="preserve"> air </w:t>
            </w:r>
            <w:proofErr w:type="spellStart"/>
            <w:r>
              <w:rPr>
                <w:color w:val="7030A0"/>
              </w:rPr>
              <w:t>adhart</w:t>
            </w:r>
            <w:proofErr w:type="spellEnd"/>
            <w:r>
              <w:rPr>
                <w:color w:val="7030A0"/>
              </w:rPr>
              <w:t xml:space="preserve"> </w:t>
            </w:r>
            <w:proofErr w:type="spellStart"/>
            <w:r>
              <w:rPr>
                <w:color w:val="7030A0"/>
              </w:rPr>
              <w:t>airson</w:t>
            </w:r>
            <w:proofErr w:type="spellEnd"/>
            <w:r>
              <w:rPr>
                <w:color w:val="7030A0"/>
              </w:rPr>
              <w:t xml:space="preserve"> na Gàidhlig?</w:t>
            </w:r>
          </w:p>
          <w:p w:rsidR="00DF50AB" w:rsidRPr="00C82150" w:rsidRDefault="00DF50AB" w:rsidP="00623A56">
            <w:pPr>
              <w:ind w:left="47" w:right="-15"/>
              <w:jc w:val="both"/>
              <w:rPr>
                <w:color w:val="C09A22"/>
              </w:rPr>
            </w:pPr>
            <w:r>
              <w:rPr>
                <w:color w:val="C09A22"/>
              </w:rPr>
              <w:t>How is the organisation promoting a positive image of Gaelic?</w:t>
            </w:r>
          </w:p>
        </w:tc>
      </w:tr>
      <w:tr w:rsidR="00DF50AB" w:rsidTr="00623A56">
        <w:trPr>
          <w:trHeight w:val="1701"/>
        </w:trPr>
        <w:tc>
          <w:tcPr>
            <w:tcW w:w="9918" w:type="dxa"/>
          </w:tcPr>
          <w:p w:rsidR="00DF50AB" w:rsidRDefault="00DF50AB" w:rsidP="00623A56">
            <w:pPr>
              <w:pStyle w:val="BodyText"/>
              <w:spacing w:before="6"/>
              <w:rPr>
                <w:rFonts w:ascii="Times New Roman" w:hAnsi="Times New Roman" w:cs="Times New Roman"/>
                <w:sz w:val="22"/>
                <w:szCs w:val="22"/>
              </w:rPr>
            </w:pPr>
          </w:p>
          <w:p w:rsidR="00DF50AB" w:rsidRDefault="00DF50AB" w:rsidP="00623A56">
            <w:pPr>
              <w:pStyle w:val="BodyText"/>
              <w:spacing w:before="6"/>
              <w:rPr>
                <w:rFonts w:ascii="Times New Roman" w:hAnsi="Times New Roman" w:cs="Times New Roman"/>
                <w:sz w:val="22"/>
                <w:szCs w:val="22"/>
              </w:rPr>
            </w:pPr>
            <w:r w:rsidRPr="000E07C0">
              <w:rPr>
                <w:rFonts w:ascii="Times New Roman" w:hAnsi="Times New Roman" w:cs="Times New Roman"/>
                <w:sz w:val="22"/>
                <w:szCs w:val="22"/>
              </w:rPr>
              <w:t xml:space="preserve">In June we had a Gaelic stand at Rotafest in Elgin, from this, one young parent came forward as an interested learner. </w:t>
            </w:r>
            <w:r>
              <w:rPr>
                <w:rFonts w:ascii="Times New Roman" w:hAnsi="Times New Roman" w:cs="Times New Roman"/>
                <w:sz w:val="22"/>
                <w:szCs w:val="22"/>
              </w:rPr>
              <w:t>Participants also received free copies of Learn Gaelic pocket resource.</w:t>
            </w:r>
          </w:p>
          <w:p w:rsidR="00DF50AB" w:rsidRPr="000E07C0" w:rsidRDefault="00DF50AB" w:rsidP="00623A56">
            <w:pPr>
              <w:pStyle w:val="BodyText"/>
              <w:spacing w:before="6"/>
              <w:rPr>
                <w:rFonts w:ascii="Times New Roman" w:hAnsi="Times New Roman" w:cs="Times New Roman"/>
                <w:sz w:val="22"/>
                <w:szCs w:val="22"/>
              </w:rPr>
            </w:pPr>
            <w:r w:rsidRPr="000E07C0">
              <w:rPr>
                <w:rFonts w:ascii="Times New Roman" w:hAnsi="Times New Roman" w:cs="Times New Roman"/>
                <w:sz w:val="22"/>
                <w:szCs w:val="22"/>
              </w:rPr>
              <w:t>The Adult &amp; Family Learning team have had a request for a beginners Gaelic session too which will be delivered next term.</w:t>
            </w:r>
          </w:p>
          <w:p w:rsidR="00DF50AB" w:rsidRPr="000E07C0" w:rsidRDefault="00DF50AB" w:rsidP="00623A56">
            <w:pPr>
              <w:pStyle w:val="BodyText"/>
              <w:spacing w:before="6"/>
              <w:rPr>
                <w:rFonts w:ascii="Times New Roman" w:hAnsi="Times New Roman" w:cs="Times New Roman"/>
                <w:sz w:val="22"/>
                <w:szCs w:val="22"/>
              </w:rPr>
            </w:pPr>
            <w:r w:rsidRPr="000E07C0">
              <w:rPr>
                <w:rFonts w:ascii="Times New Roman" w:hAnsi="Times New Roman" w:cs="Times New Roman"/>
                <w:sz w:val="22"/>
                <w:szCs w:val="22"/>
              </w:rPr>
              <w:t>A</w:t>
            </w:r>
            <w:r>
              <w:rPr>
                <w:rFonts w:ascii="Times New Roman" w:hAnsi="Times New Roman" w:cs="Times New Roman"/>
                <w:sz w:val="22"/>
                <w:szCs w:val="22"/>
              </w:rPr>
              <w:t>n initial</w:t>
            </w:r>
            <w:r w:rsidRPr="000E07C0">
              <w:rPr>
                <w:rFonts w:ascii="Times New Roman" w:hAnsi="Times New Roman" w:cs="Times New Roman"/>
                <w:sz w:val="22"/>
                <w:szCs w:val="22"/>
              </w:rPr>
              <w:t xml:space="preserve"> Gaelic Bookbug session </w:t>
            </w:r>
            <w:r>
              <w:rPr>
                <w:rFonts w:ascii="Times New Roman" w:hAnsi="Times New Roman" w:cs="Times New Roman"/>
                <w:sz w:val="22"/>
                <w:szCs w:val="22"/>
              </w:rPr>
              <w:t>has been delivered through the L</w:t>
            </w:r>
            <w:r w:rsidRPr="000E07C0">
              <w:rPr>
                <w:rFonts w:ascii="Times New Roman" w:hAnsi="Times New Roman" w:cs="Times New Roman"/>
                <w:sz w:val="22"/>
                <w:szCs w:val="22"/>
              </w:rPr>
              <w:t>ibraries.</w:t>
            </w:r>
          </w:p>
          <w:p w:rsidR="00DF50AB" w:rsidRDefault="00DF50AB" w:rsidP="00623A56">
            <w:pPr>
              <w:pStyle w:val="BodyText"/>
              <w:spacing w:before="6"/>
              <w:rPr>
                <w:rFonts w:ascii="Times New Roman" w:hAnsi="Times New Roman" w:cs="Times New Roman"/>
                <w:sz w:val="22"/>
                <w:szCs w:val="22"/>
              </w:rPr>
            </w:pPr>
            <w:r w:rsidRPr="000E07C0">
              <w:rPr>
                <w:rFonts w:ascii="Times New Roman" w:hAnsi="Times New Roman" w:cs="Times New Roman"/>
                <w:sz w:val="22"/>
                <w:szCs w:val="22"/>
              </w:rPr>
              <w:t>Books were purchased from the Gaelic Books Council which have been catalogued and will be rotated round the main libraries</w:t>
            </w:r>
            <w:r>
              <w:rPr>
                <w:rFonts w:ascii="Times New Roman" w:hAnsi="Times New Roman" w:cs="Times New Roman"/>
                <w:sz w:val="22"/>
                <w:szCs w:val="22"/>
              </w:rPr>
              <w:t xml:space="preserve"> and have advertising via social media</w:t>
            </w:r>
            <w:r w:rsidRPr="000E07C0">
              <w:rPr>
                <w:rFonts w:ascii="Times New Roman" w:hAnsi="Times New Roman" w:cs="Times New Roman"/>
                <w:sz w:val="22"/>
                <w:szCs w:val="22"/>
              </w:rPr>
              <w:t>. We now have a flag that highlights Gaelic provision which will be used at events to spark interest.</w:t>
            </w:r>
          </w:p>
          <w:p w:rsidR="00DF50AB" w:rsidRPr="009F327C" w:rsidRDefault="00356149" w:rsidP="00623A56">
            <w:pPr>
              <w:spacing w:before="6"/>
              <w:rPr>
                <w:b/>
                <w:sz w:val="28"/>
                <w:szCs w:val="24"/>
              </w:rPr>
            </w:pPr>
            <w:hyperlink r:id="rId60" w:history="1">
              <w:r w:rsidR="00DF50AB" w:rsidRPr="009F327C">
                <w:rPr>
                  <w:b/>
                  <w:color w:val="0563C1" w:themeColor="hyperlink"/>
                  <w:sz w:val="28"/>
                  <w:szCs w:val="24"/>
                  <w:u w:val="single"/>
                </w:rPr>
                <w:t>https://newsroom.moray.gov.uk/news/moray-council-to-embrace-the-first-world-gaelic-week</w:t>
              </w:r>
            </w:hyperlink>
            <w:r w:rsidR="00DF50AB" w:rsidRPr="009F327C">
              <w:rPr>
                <w:b/>
                <w:sz w:val="28"/>
                <w:szCs w:val="24"/>
              </w:rPr>
              <w:t xml:space="preserve"> </w:t>
            </w:r>
          </w:p>
          <w:p w:rsidR="00DF50AB" w:rsidRDefault="00DF50AB" w:rsidP="00623A56">
            <w:pPr>
              <w:pStyle w:val="BodyText"/>
              <w:spacing w:before="6"/>
              <w:rPr>
                <w:b/>
                <w:sz w:val="28"/>
              </w:rPr>
            </w:pPr>
            <w:r>
              <w:rPr>
                <w:noProof/>
                <w:lang w:val="en-GB" w:eastAsia="en-GB"/>
              </w:rPr>
              <w:drawing>
                <wp:anchor distT="0" distB="0" distL="114300" distR="114300" simplePos="0" relativeHeight="251658240" behindDoc="0" locked="0" layoutInCell="1" allowOverlap="1" wp14:anchorId="3056E36C" wp14:editId="105F8000">
                  <wp:simplePos x="0" y="0"/>
                  <wp:positionH relativeFrom="column">
                    <wp:posOffset>-5080</wp:posOffset>
                  </wp:positionH>
                  <wp:positionV relativeFrom="paragraph">
                    <wp:posOffset>249555</wp:posOffset>
                  </wp:positionV>
                  <wp:extent cx="4457700" cy="3317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1">
                            <a:extLst>
                              <a:ext uri="{28A0092B-C50C-407E-A947-70E740481C1C}">
                                <a14:useLocalDpi xmlns:a14="http://schemas.microsoft.com/office/drawing/2010/main" val="0"/>
                              </a:ext>
                            </a:extLst>
                          </a:blip>
                          <a:srcRect l="36711" t="21460" r="11960" b="7008"/>
                          <a:stretch/>
                        </pic:blipFill>
                        <pic:spPr bwMode="auto">
                          <a:xfrm>
                            <a:off x="0" y="0"/>
                            <a:ext cx="4457700" cy="3317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DF50AB" w:rsidRDefault="00DF50AB" w:rsidP="00DF50AB">
      <w:pPr>
        <w:pStyle w:val="BodyText"/>
        <w:rPr>
          <w:b/>
          <w:sz w:val="20"/>
        </w:rPr>
      </w:pPr>
    </w:p>
    <w:p w:rsidR="00DF50AB" w:rsidRPr="008B7AB9" w:rsidRDefault="00DF50AB" w:rsidP="00DF50AB">
      <w:pPr>
        <w:pStyle w:val="BodyText"/>
        <w:spacing w:before="1"/>
        <w:rPr>
          <w:b/>
          <w:sz w:val="12"/>
        </w:rPr>
        <w:sectPr w:rsidR="00DF50AB" w:rsidRPr="008B7AB9">
          <w:footerReference w:type="default" r:id="rId62"/>
          <w:pgSz w:w="11920" w:h="16850"/>
          <w:pgMar w:top="1420" w:right="720" w:bottom="280" w:left="1140" w:header="720" w:footer="720" w:gutter="0"/>
          <w:cols w:space="720"/>
        </w:sect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DF50AB" w:rsidTr="00623A56">
        <w:trPr>
          <w:trHeight w:val="1017"/>
        </w:trPr>
        <w:tc>
          <w:tcPr>
            <w:tcW w:w="9923" w:type="dxa"/>
            <w:shd w:val="clear" w:color="auto" w:fill="E7E6E6"/>
          </w:tcPr>
          <w:p w:rsidR="00DF50AB" w:rsidRDefault="00DF50AB" w:rsidP="00623A56">
            <w:pPr>
              <w:pStyle w:val="TableParagraph"/>
              <w:spacing w:before="2" w:line="276" w:lineRule="auto"/>
              <w:ind w:right="-8"/>
              <w:jc w:val="center"/>
              <w:rPr>
                <w:b/>
                <w:color w:val="371165"/>
                <w:sz w:val="32"/>
              </w:rPr>
            </w:pPr>
            <w:proofErr w:type="spellStart"/>
            <w:r>
              <w:rPr>
                <w:b/>
                <w:color w:val="371165"/>
                <w:sz w:val="32"/>
              </w:rPr>
              <w:lastRenderedPageBreak/>
              <w:t>Fiosrachadh</w:t>
            </w:r>
            <w:proofErr w:type="spellEnd"/>
            <w:r>
              <w:rPr>
                <w:b/>
                <w:color w:val="371165"/>
                <w:sz w:val="32"/>
              </w:rPr>
              <w:t xml:space="preserve"> </w:t>
            </w:r>
            <w:proofErr w:type="spellStart"/>
            <w:r>
              <w:rPr>
                <w:b/>
                <w:color w:val="371165"/>
                <w:sz w:val="32"/>
              </w:rPr>
              <w:t>dearcnachaidh</w:t>
            </w:r>
            <w:proofErr w:type="spellEnd"/>
            <w:r>
              <w:rPr>
                <w:b/>
                <w:color w:val="371165"/>
                <w:sz w:val="32"/>
              </w:rPr>
              <w:t xml:space="preserve"> </w:t>
            </w:r>
            <w:proofErr w:type="spellStart"/>
            <w:r>
              <w:rPr>
                <w:b/>
                <w:color w:val="371165"/>
                <w:sz w:val="32"/>
              </w:rPr>
              <w:t>eile</w:t>
            </w:r>
            <w:proofErr w:type="spellEnd"/>
          </w:p>
          <w:p w:rsidR="00DF50AB" w:rsidRDefault="00DF50AB" w:rsidP="00623A56">
            <w:pPr>
              <w:pStyle w:val="TableParagraph"/>
              <w:spacing w:before="2" w:line="276" w:lineRule="auto"/>
              <w:ind w:right="-8"/>
              <w:jc w:val="center"/>
              <w:rPr>
                <w:b/>
                <w:sz w:val="32"/>
              </w:rPr>
            </w:pPr>
            <w:r>
              <w:rPr>
                <w:b/>
                <w:color w:val="BF8F00"/>
                <w:sz w:val="32"/>
              </w:rPr>
              <w:t>Other monitoring information</w:t>
            </w:r>
          </w:p>
        </w:tc>
      </w:tr>
    </w:tbl>
    <w:p w:rsidR="00DF50AB" w:rsidRDefault="00DF50AB" w:rsidP="00DF50AB">
      <w:pPr>
        <w:pStyle w:val="BodyText"/>
        <w:spacing w:before="8" w:after="1"/>
        <w:rPr>
          <w:rFonts w:ascii="Times New Roman"/>
          <w:sz w:val="26"/>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DF50AB" w:rsidTr="00623A56">
        <w:trPr>
          <w:trHeight w:val="1881"/>
        </w:trPr>
        <w:tc>
          <w:tcPr>
            <w:tcW w:w="9923" w:type="dxa"/>
            <w:shd w:val="clear" w:color="auto" w:fill="E7E6E6" w:themeFill="background2"/>
            <w:vAlign w:val="center"/>
          </w:tcPr>
          <w:p w:rsidR="00DF50AB" w:rsidRDefault="00DF50AB" w:rsidP="00623A56">
            <w:pPr>
              <w:pStyle w:val="TableParagraph"/>
              <w:spacing w:line="273" w:lineRule="auto"/>
              <w:ind w:left="142" w:right="-8"/>
              <w:jc w:val="center"/>
              <w:rPr>
                <w:b/>
                <w:color w:val="371165"/>
                <w:sz w:val="24"/>
              </w:rPr>
            </w:pPr>
            <w:r>
              <w:rPr>
                <w:b/>
                <w:color w:val="371165"/>
                <w:sz w:val="24"/>
              </w:rPr>
              <w:t xml:space="preserve">A’ </w:t>
            </w:r>
            <w:proofErr w:type="spellStart"/>
            <w:r>
              <w:rPr>
                <w:b/>
                <w:color w:val="371165"/>
                <w:sz w:val="24"/>
              </w:rPr>
              <w:t>brosnachadh</w:t>
            </w:r>
            <w:proofErr w:type="spellEnd"/>
            <w:r>
              <w:rPr>
                <w:b/>
                <w:color w:val="371165"/>
                <w:sz w:val="24"/>
              </w:rPr>
              <w:t xml:space="preserve"> </w:t>
            </w:r>
            <w:proofErr w:type="spellStart"/>
            <w:r>
              <w:rPr>
                <w:b/>
                <w:color w:val="371165"/>
                <w:sz w:val="24"/>
              </w:rPr>
              <w:t>Foghlam</w:t>
            </w:r>
            <w:proofErr w:type="spellEnd"/>
            <w:r>
              <w:rPr>
                <w:b/>
                <w:color w:val="371165"/>
                <w:sz w:val="24"/>
              </w:rPr>
              <w:t xml:space="preserve"> Gàidhlig</w:t>
            </w:r>
          </w:p>
          <w:p w:rsidR="00DF50AB" w:rsidRDefault="00DF50AB" w:rsidP="00623A56">
            <w:pPr>
              <w:pStyle w:val="TableParagraph"/>
              <w:spacing w:line="273" w:lineRule="auto"/>
              <w:ind w:left="142" w:right="-8"/>
              <w:jc w:val="center"/>
              <w:rPr>
                <w:b/>
                <w:color w:val="BF8F00"/>
                <w:sz w:val="24"/>
              </w:rPr>
            </w:pPr>
            <w:r>
              <w:rPr>
                <w:b/>
                <w:color w:val="BF8F00"/>
                <w:sz w:val="24"/>
              </w:rPr>
              <w:t>Promotion of Gaelic Education</w:t>
            </w:r>
            <w:r>
              <w:rPr>
                <w:b/>
                <w:color w:val="BF8F00"/>
                <w:sz w:val="24"/>
              </w:rPr>
              <w:br/>
            </w:r>
          </w:p>
          <w:p w:rsidR="00DF50AB" w:rsidRDefault="00DF50AB" w:rsidP="00623A56">
            <w:pPr>
              <w:pStyle w:val="TableParagraph"/>
              <w:spacing w:before="1" w:line="278" w:lineRule="auto"/>
              <w:ind w:right="133"/>
              <w:jc w:val="center"/>
              <w:rPr>
                <w:color w:val="7030A0"/>
                <w:sz w:val="20"/>
              </w:rPr>
            </w:pPr>
            <w:r>
              <w:rPr>
                <w:color w:val="7030A0"/>
                <w:sz w:val="20"/>
              </w:rPr>
              <w:t xml:space="preserve">Chan </w:t>
            </w:r>
            <w:proofErr w:type="spellStart"/>
            <w:r>
              <w:rPr>
                <w:color w:val="7030A0"/>
                <w:sz w:val="20"/>
              </w:rPr>
              <w:t>fheum</w:t>
            </w:r>
            <w:proofErr w:type="spellEnd"/>
            <w:r>
              <w:rPr>
                <w:color w:val="7030A0"/>
                <w:sz w:val="20"/>
              </w:rPr>
              <w:t xml:space="preserve"> ach </w:t>
            </w:r>
            <w:proofErr w:type="spellStart"/>
            <w:r>
              <w:rPr>
                <w:color w:val="7030A0"/>
                <w:sz w:val="20"/>
              </w:rPr>
              <w:t>Ùghdarrasan</w:t>
            </w:r>
            <w:proofErr w:type="spellEnd"/>
            <w:r>
              <w:rPr>
                <w:color w:val="7030A0"/>
                <w:sz w:val="20"/>
              </w:rPr>
              <w:t xml:space="preserve"> </w:t>
            </w:r>
            <w:proofErr w:type="spellStart"/>
            <w:r>
              <w:rPr>
                <w:color w:val="7030A0"/>
                <w:sz w:val="20"/>
              </w:rPr>
              <w:t>Ionadail</w:t>
            </w:r>
            <w:proofErr w:type="spellEnd"/>
            <w:r>
              <w:rPr>
                <w:color w:val="7030A0"/>
                <w:sz w:val="20"/>
              </w:rPr>
              <w:t xml:space="preserve"> </w:t>
            </w:r>
            <w:proofErr w:type="spellStart"/>
            <w:r>
              <w:rPr>
                <w:color w:val="7030A0"/>
                <w:sz w:val="20"/>
              </w:rPr>
              <w:t>seo</w:t>
            </w:r>
            <w:proofErr w:type="spellEnd"/>
            <w:r>
              <w:rPr>
                <w:color w:val="7030A0"/>
                <w:sz w:val="20"/>
              </w:rPr>
              <w:t xml:space="preserve"> a </w:t>
            </w:r>
            <w:proofErr w:type="spellStart"/>
            <w:r>
              <w:rPr>
                <w:color w:val="7030A0"/>
                <w:sz w:val="20"/>
              </w:rPr>
              <w:t>lìonadh</w:t>
            </w:r>
            <w:proofErr w:type="spellEnd"/>
            <w:r>
              <w:rPr>
                <w:color w:val="7030A0"/>
                <w:sz w:val="20"/>
              </w:rPr>
              <w:t xml:space="preserve"> a-</w:t>
            </w:r>
            <w:proofErr w:type="spellStart"/>
            <w:r>
              <w:rPr>
                <w:color w:val="7030A0"/>
                <w:sz w:val="20"/>
              </w:rPr>
              <w:t>steach</w:t>
            </w:r>
            <w:proofErr w:type="spellEnd"/>
          </w:p>
          <w:p w:rsidR="00DF50AB" w:rsidRPr="00193C2F" w:rsidRDefault="00DF50AB" w:rsidP="00623A56">
            <w:pPr>
              <w:pStyle w:val="TableParagraph"/>
              <w:spacing w:before="1" w:line="278" w:lineRule="auto"/>
              <w:ind w:right="133"/>
              <w:jc w:val="center"/>
              <w:rPr>
                <w:sz w:val="20"/>
              </w:rPr>
            </w:pPr>
            <w:r>
              <w:rPr>
                <w:color w:val="BF8F00"/>
                <w:sz w:val="20"/>
              </w:rPr>
              <w:t>For Local Authorities only to complete</w:t>
            </w:r>
          </w:p>
        </w:tc>
      </w:tr>
      <w:tr w:rsidR="00DF50AB" w:rsidTr="00623A56">
        <w:trPr>
          <w:trHeight w:val="3088"/>
        </w:trPr>
        <w:tc>
          <w:tcPr>
            <w:tcW w:w="9923" w:type="dxa"/>
          </w:tcPr>
          <w:p w:rsidR="00DF50AB" w:rsidRDefault="00DF50AB" w:rsidP="00623A56">
            <w:pPr>
              <w:pStyle w:val="TableParagraph"/>
              <w:spacing w:line="276" w:lineRule="auto"/>
              <w:ind w:right="83"/>
            </w:pPr>
            <w:proofErr w:type="spellStart"/>
            <w:r>
              <w:rPr>
                <w:color w:val="7030A0"/>
              </w:rPr>
              <w:t>Fo</w:t>
            </w:r>
            <w:proofErr w:type="spellEnd"/>
            <w:r>
              <w:rPr>
                <w:color w:val="7030A0"/>
              </w:rPr>
              <w:t xml:space="preserve"> </w:t>
            </w:r>
            <w:proofErr w:type="spellStart"/>
            <w:r>
              <w:rPr>
                <w:color w:val="7030A0"/>
              </w:rPr>
              <w:t>Earrainn</w:t>
            </w:r>
            <w:proofErr w:type="spellEnd"/>
            <w:r>
              <w:rPr>
                <w:color w:val="7030A0"/>
              </w:rPr>
              <w:t xml:space="preserve"> 15 de </w:t>
            </w:r>
            <w:proofErr w:type="spellStart"/>
            <w:r>
              <w:rPr>
                <w:color w:val="7030A0"/>
              </w:rPr>
              <w:t>dh’Achd</w:t>
            </w:r>
            <w:proofErr w:type="spellEnd"/>
            <w:r>
              <w:rPr>
                <w:color w:val="7030A0"/>
              </w:rPr>
              <w:t xml:space="preserve"> an </w:t>
            </w:r>
            <w:proofErr w:type="spellStart"/>
            <w:r>
              <w:rPr>
                <w:color w:val="7030A0"/>
              </w:rPr>
              <w:t>Fhoghlaim</w:t>
            </w:r>
            <w:proofErr w:type="spellEnd"/>
            <w:r>
              <w:rPr>
                <w:color w:val="7030A0"/>
              </w:rPr>
              <w:t xml:space="preserve"> (Alba) 2016, </w:t>
            </w:r>
            <w:proofErr w:type="spellStart"/>
            <w:r>
              <w:rPr>
                <w:color w:val="7030A0"/>
              </w:rPr>
              <w:t>feumaidh</w:t>
            </w:r>
            <w:proofErr w:type="spellEnd"/>
            <w:r>
              <w:rPr>
                <w:color w:val="7030A0"/>
              </w:rPr>
              <w:t xml:space="preserve"> </w:t>
            </w:r>
            <w:proofErr w:type="spellStart"/>
            <w:r>
              <w:rPr>
                <w:color w:val="7030A0"/>
              </w:rPr>
              <w:t>ùghdarrasan</w:t>
            </w:r>
            <w:proofErr w:type="spellEnd"/>
            <w:r>
              <w:rPr>
                <w:color w:val="7030A0"/>
              </w:rPr>
              <w:t xml:space="preserve"> </w:t>
            </w:r>
            <w:proofErr w:type="spellStart"/>
            <w:r>
              <w:rPr>
                <w:color w:val="7030A0"/>
              </w:rPr>
              <w:t>ionadail</w:t>
            </w:r>
            <w:proofErr w:type="spellEnd"/>
            <w:r>
              <w:rPr>
                <w:color w:val="7030A0"/>
              </w:rPr>
              <w:t xml:space="preserve"> </w:t>
            </w:r>
            <w:proofErr w:type="spellStart"/>
            <w:r>
              <w:rPr>
                <w:color w:val="7030A0"/>
              </w:rPr>
              <w:t>aig</w:t>
            </w:r>
            <w:proofErr w:type="spellEnd"/>
            <w:r>
              <w:rPr>
                <w:color w:val="7030A0"/>
              </w:rPr>
              <w:t xml:space="preserve"> a </w:t>
            </w:r>
            <w:proofErr w:type="spellStart"/>
            <w:r>
              <w:rPr>
                <w:color w:val="7030A0"/>
              </w:rPr>
              <w:t>bheil</w:t>
            </w:r>
            <w:proofErr w:type="spellEnd"/>
            <w:r>
              <w:rPr>
                <w:color w:val="7030A0"/>
              </w:rPr>
              <w:t xml:space="preserve"> </w:t>
            </w:r>
            <w:proofErr w:type="spellStart"/>
            <w:r>
              <w:rPr>
                <w:color w:val="7030A0"/>
              </w:rPr>
              <w:t>foghlam</w:t>
            </w:r>
            <w:proofErr w:type="spellEnd"/>
            <w:r>
              <w:rPr>
                <w:color w:val="7030A0"/>
              </w:rPr>
              <w:t xml:space="preserve"> Gàidhlig </w:t>
            </w:r>
            <w:proofErr w:type="spellStart"/>
            <w:r>
              <w:rPr>
                <w:color w:val="7030A0"/>
              </w:rPr>
              <w:t>anns</w:t>
            </w:r>
            <w:proofErr w:type="spellEnd"/>
            <w:r>
              <w:rPr>
                <w:color w:val="7030A0"/>
              </w:rPr>
              <w:t xml:space="preserve"> </w:t>
            </w:r>
            <w:proofErr w:type="gramStart"/>
            <w:r>
              <w:rPr>
                <w:color w:val="7030A0"/>
              </w:rPr>
              <w:t>an</w:t>
            </w:r>
            <w:proofErr w:type="gramEnd"/>
            <w:r>
              <w:rPr>
                <w:color w:val="7030A0"/>
              </w:rPr>
              <w:t xml:space="preserve"> </w:t>
            </w:r>
            <w:proofErr w:type="spellStart"/>
            <w:r>
              <w:rPr>
                <w:color w:val="7030A0"/>
              </w:rPr>
              <w:t>sgìre</w:t>
            </w:r>
            <w:proofErr w:type="spellEnd"/>
            <w:r>
              <w:rPr>
                <w:color w:val="7030A0"/>
              </w:rPr>
              <w:t xml:space="preserve"> aca </w:t>
            </w:r>
            <w:proofErr w:type="spellStart"/>
            <w:r>
              <w:rPr>
                <w:color w:val="7030A0"/>
              </w:rPr>
              <w:t>seo</w:t>
            </w:r>
            <w:proofErr w:type="spellEnd"/>
            <w:r>
              <w:rPr>
                <w:color w:val="7030A0"/>
              </w:rPr>
              <w:t xml:space="preserve"> a </w:t>
            </w:r>
            <w:proofErr w:type="spellStart"/>
            <w:r>
              <w:rPr>
                <w:color w:val="7030A0"/>
              </w:rPr>
              <w:t>shanasachd</w:t>
            </w:r>
            <w:proofErr w:type="spellEnd"/>
            <w:r>
              <w:rPr>
                <w:color w:val="7030A0"/>
              </w:rPr>
              <w:t xml:space="preserve"> </w:t>
            </w:r>
            <w:proofErr w:type="spellStart"/>
            <w:r>
              <w:rPr>
                <w:color w:val="7030A0"/>
              </w:rPr>
              <w:t>ann</w:t>
            </w:r>
            <w:proofErr w:type="spellEnd"/>
            <w:r>
              <w:rPr>
                <w:color w:val="7030A0"/>
              </w:rPr>
              <w:t xml:space="preserve"> an </w:t>
            </w:r>
            <w:proofErr w:type="spellStart"/>
            <w:r>
              <w:rPr>
                <w:color w:val="7030A0"/>
              </w:rPr>
              <w:t>dòigh</w:t>
            </w:r>
            <w:proofErr w:type="spellEnd"/>
            <w:r>
              <w:rPr>
                <w:color w:val="7030A0"/>
              </w:rPr>
              <w:t xml:space="preserve"> </w:t>
            </w:r>
            <w:proofErr w:type="spellStart"/>
            <w:r>
              <w:rPr>
                <w:color w:val="7030A0"/>
              </w:rPr>
              <w:t>iomchaidh</w:t>
            </w:r>
            <w:proofErr w:type="spellEnd"/>
            <w:r>
              <w:rPr>
                <w:color w:val="7030A0"/>
              </w:rPr>
              <w:t xml:space="preserve">. </w:t>
            </w:r>
            <w:proofErr w:type="spellStart"/>
            <w:r>
              <w:rPr>
                <w:color w:val="7030A0"/>
              </w:rPr>
              <w:t>Feumaidh</w:t>
            </w:r>
            <w:proofErr w:type="spellEnd"/>
            <w:r>
              <w:rPr>
                <w:color w:val="7030A0"/>
              </w:rPr>
              <w:t xml:space="preserve"> </w:t>
            </w:r>
            <w:proofErr w:type="spellStart"/>
            <w:r>
              <w:rPr>
                <w:color w:val="7030A0"/>
              </w:rPr>
              <w:t>gach</w:t>
            </w:r>
            <w:proofErr w:type="spellEnd"/>
            <w:r>
              <w:rPr>
                <w:color w:val="7030A0"/>
              </w:rPr>
              <w:t xml:space="preserve"> </w:t>
            </w:r>
            <w:proofErr w:type="spellStart"/>
            <w:r>
              <w:rPr>
                <w:color w:val="7030A0"/>
              </w:rPr>
              <w:t>ùghdarras</w:t>
            </w:r>
            <w:proofErr w:type="spellEnd"/>
            <w:r>
              <w:rPr>
                <w:color w:val="7030A0"/>
              </w:rPr>
              <w:t xml:space="preserve"> </w:t>
            </w:r>
            <w:proofErr w:type="spellStart"/>
            <w:r>
              <w:rPr>
                <w:color w:val="7030A0"/>
              </w:rPr>
              <w:t>ionadail</w:t>
            </w:r>
            <w:proofErr w:type="spellEnd"/>
            <w:r>
              <w:rPr>
                <w:color w:val="7030A0"/>
              </w:rPr>
              <w:t xml:space="preserve"> </w:t>
            </w:r>
            <w:proofErr w:type="spellStart"/>
            <w:r>
              <w:rPr>
                <w:color w:val="7030A0"/>
              </w:rPr>
              <w:t>sanasachd</w:t>
            </w:r>
            <w:proofErr w:type="spellEnd"/>
            <w:r>
              <w:rPr>
                <w:color w:val="7030A0"/>
              </w:rPr>
              <w:t xml:space="preserve"> a </w:t>
            </w:r>
            <w:proofErr w:type="spellStart"/>
            <w:r>
              <w:rPr>
                <w:color w:val="7030A0"/>
              </w:rPr>
              <w:t>dhèanamh</w:t>
            </w:r>
            <w:proofErr w:type="spellEnd"/>
            <w:r>
              <w:rPr>
                <w:color w:val="7030A0"/>
              </w:rPr>
              <w:t xml:space="preserve"> air na </w:t>
            </w:r>
            <w:proofErr w:type="spellStart"/>
            <w:r>
              <w:rPr>
                <w:color w:val="7030A0"/>
              </w:rPr>
              <w:t>còraichean</w:t>
            </w:r>
            <w:proofErr w:type="spellEnd"/>
            <w:r>
              <w:rPr>
                <w:color w:val="7030A0"/>
              </w:rPr>
              <w:t xml:space="preserve"> a </w:t>
            </w:r>
            <w:proofErr w:type="spellStart"/>
            <w:r>
              <w:rPr>
                <w:color w:val="7030A0"/>
              </w:rPr>
              <w:t>th</w:t>
            </w:r>
            <w:proofErr w:type="spellEnd"/>
            <w:r>
              <w:rPr>
                <w:color w:val="7030A0"/>
              </w:rPr>
              <w:t xml:space="preserve">’ </w:t>
            </w:r>
            <w:proofErr w:type="spellStart"/>
            <w:r>
              <w:rPr>
                <w:color w:val="7030A0"/>
              </w:rPr>
              <w:t>aig</w:t>
            </w:r>
            <w:proofErr w:type="spellEnd"/>
            <w:r>
              <w:rPr>
                <w:color w:val="7030A0"/>
              </w:rPr>
              <w:t xml:space="preserve"> </w:t>
            </w:r>
            <w:proofErr w:type="spellStart"/>
            <w:r>
              <w:rPr>
                <w:color w:val="7030A0"/>
              </w:rPr>
              <w:t>pàrantan</w:t>
            </w:r>
            <w:proofErr w:type="spellEnd"/>
            <w:r>
              <w:rPr>
                <w:color w:val="7030A0"/>
              </w:rPr>
              <w:t xml:space="preserve"> </w:t>
            </w:r>
            <w:proofErr w:type="spellStart"/>
            <w:r>
              <w:rPr>
                <w:color w:val="7030A0"/>
              </w:rPr>
              <w:t>gus</w:t>
            </w:r>
            <w:proofErr w:type="spellEnd"/>
            <w:r>
              <w:rPr>
                <w:color w:val="7030A0"/>
              </w:rPr>
              <w:t xml:space="preserve"> </w:t>
            </w:r>
            <w:proofErr w:type="spellStart"/>
            <w:r>
              <w:rPr>
                <w:color w:val="7030A0"/>
              </w:rPr>
              <w:t>tagradh</w:t>
            </w:r>
            <w:proofErr w:type="spellEnd"/>
            <w:r>
              <w:rPr>
                <w:color w:val="7030A0"/>
              </w:rPr>
              <w:t xml:space="preserve"> a </w:t>
            </w:r>
            <w:proofErr w:type="spellStart"/>
            <w:r>
              <w:rPr>
                <w:color w:val="7030A0"/>
              </w:rPr>
              <w:t>dhèanamh</w:t>
            </w:r>
            <w:proofErr w:type="spellEnd"/>
            <w:r>
              <w:rPr>
                <w:color w:val="7030A0"/>
              </w:rPr>
              <w:t xml:space="preserve"> </w:t>
            </w:r>
            <w:proofErr w:type="spellStart"/>
            <w:r>
              <w:rPr>
                <w:color w:val="7030A0"/>
              </w:rPr>
              <w:t>airson</w:t>
            </w:r>
            <w:proofErr w:type="spellEnd"/>
            <w:r>
              <w:rPr>
                <w:color w:val="7030A0"/>
              </w:rPr>
              <w:t xml:space="preserve"> </w:t>
            </w:r>
            <w:proofErr w:type="spellStart"/>
            <w:r>
              <w:rPr>
                <w:color w:val="7030A0"/>
              </w:rPr>
              <w:t>foghlam</w:t>
            </w:r>
            <w:proofErr w:type="spellEnd"/>
            <w:r>
              <w:rPr>
                <w:color w:val="7030A0"/>
              </w:rPr>
              <w:t xml:space="preserve"> Gàidhlig </w:t>
            </w:r>
            <w:proofErr w:type="spellStart"/>
            <w:r>
              <w:rPr>
                <w:color w:val="7030A0"/>
              </w:rPr>
              <w:t>aig</w:t>
            </w:r>
            <w:proofErr w:type="spellEnd"/>
            <w:r>
              <w:rPr>
                <w:color w:val="7030A0"/>
              </w:rPr>
              <w:t xml:space="preserve"> </w:t>
            </w:r>
            <w:proofErr w:type="spellStart"/>
            <w:r>
              <w:rPr>
                <w:color w:val="7030A0"/>
              </w:rPr>
              <w:t>ìre</w:t>
            </w:r>
            <w:proofErr w:type="spellEnd"/>
            <w:r>
              <w:rPr>
                <w:color w:val="7030A0"/>
              </w:rPr>
              <w:t xml:space="preserve"> na bun-</w:t>
            </w:r>
            <w:proofErr w:type="spellStart"/>
            <w:r>
              <w:rPr>
                <w:color w:val="7030A0"/>
              </w:rPr>
              <w:t>sgoile</w:t>
            </w:r>
            <w:proofErr w:type="spellEnd"/>
            <w:r>
              <w:rPr>
                <w:color w:val="7030A0"/>
              </w:rPr>
              <w:t xml:space="preserve"> agus </w:t>
            </w:r>
            <w:proofErr w:type="spellStart"/>
            <w:r>
              <w:rPr>
                <w:color w:val="7030A0"/>
              </w:rPr>
              <w:t>foghlam</w:t>
            </w:r>
            <w:proofErr w:type="spellEnd"/>
            <w:r>
              <w:rPr>
                <w:color w:val="7030A0"/>
              </w:rPr>
              <w:t xml:space="preserve"> </w:t>
            </w:r>
            <w:proofErr w:type="spellStart"/>
            <w:r>
              <w:rPr>
                <w:color w:val="7030A0"/>
              </w:rPr>
              <w:t>luchd-ionnsachaidh</w:t>
            </w:r>
            <w:proofErr w:type="spellEnd"/>
            <w:r>
              <w:rPr>
                <w:color w:val="7030A0"/>
              </w:rPr>
              <w:t xml:space="preserve"> na Gàidhlig a </w:t>
            </w:r>
            <w:proofErr w:type="spellStart"/>
            <w:r>
              <w:rPr>
                <w:color w:val="7030A0"/>
              </w:rPr>
              <w:t>stèidheachadh</w:t>
            </w:r>
            <w:proofErr w:type="spellEnd"/>
            <w:r>
              <w:rPr>
                <w:color w:val="7030A0"/>
              </w:rPr>
              <w:t xml:space="preserve">. </w:t>
            </w:r>
            <w:proofErr w:type="spellStart"/>
            <w:r>
              <w:rPr>
                <w:color w:val="7030A0"/>
              </w:rPr>
              <w:t>Ciamar</w:t>
            </w:r>
            <w:proofErr w:type="spellEnd"/>
            <w:r>
              <w:rPr>
                <w:color w:val="7030A0"/>
              </w:rPr>
              <w:t xml:space="preserve"> a </w:t>
            </w:r>
            <w:proofErr w:type="spellStart"/>
            <w:r>
              <w:rPr>
                <w:color w:val="7030A0"/>
              </w:rPr>
              <w:t>tha</w:t>
            </w:r>
            <w:proofErr w:type="spellEnd"/>
            <w:r>
              <w:rPr>
                <w:color w:val="7030A0"/>
              </w:rPr>
              <w:t xml:space="preserve"> </w:t>
            </w:r>
            <w:proofErr w:type="spellStart"/>
            <w:r>
              <w:rPr>
                <w:color w:val="7030A0"/>
              </w:rPr>
              <w:t>sibh</w:t>
            </w:r>
            <w:proofErr w:type="spellEnd"/>
            <w:r>
              <w:rPr>
                <w:color w:val="7030A0"/>
              </w:rPr>
              <w:t xml:space="preserve"> a’ </w:t>
            </w:r>
            <w:proofErr w:type="spellStart"/>
            <w:r>
              <w:rPr>
                <w:color w:val="7030A0"/>
              </w:rPr>
              <w:t>coileanadh</w:t>
            </w:r>
            <w:proofErr w:type="spellEnd"/>
            <w:r>
              <w:rPr>
                <w:color w:val="7030A0"/>
              </w:rPr>
              <w:t xml:space="preserve"> </w:t>
            </w:r>
            <w:proofErr w:type="gramStart"/>
            <w:r>
              <w:rPr>
                <w:color w:val="7030A0"/>
              </w:rPr>
              <w:t>an</w:t>
            </w:r>
            <w:proofErr w:type="gramEnd"/>
            <w:r>
              <w:rPr>
                <w:color w:val="7030A0"/>
              </w:rPr>
              <w:t xml:space="preserve"> </w:t>
            </w:r>
            <w:proofErr w:type="spellStart"/>
            <w:r>
              <w:rPr>
                <w:color w:val="7030A0"/>
              </w:rPr>
              <w:t>dleastanais</w:t>
            </w:r>
            <w:proofErr w:type="spellEnd"/>
            <w:r>
              <w:rPr>
                <w:color w:val="7030A0"/>
              </w:rPr>
              <w:t xml:space="preserve"> </w:t>
            </w:r>
            <w:proofErr w:type="spellStart"/>
            <w:r>
              <w:rPr>
                <w:color w:val="7030A0"/>
              </w:rPr>
              <w:t>seo</w:t>
            </w:r>
            <w:proofErr w:type="spellEnd"/>
            <w:r>
              <w:rPr>
                <w:color w:val="7030A0"/>
              </w:rPr>
              <w:t>?</w:t>
            </w:r>
            <w:r>
              <w:rPr>
                <w:color w:val="7030A0"/>
              </w:rPr>
              <w:br/>
            </w:r>
            <w:r>
              <w:rPr>
                <w:color w:val="BF8F00"/>
              </w:rPr>
              <w:t>Under Section 15 of the</w:t>
            </w:r>
            <w:r>
              <w:rPr>
                <w:color w:val="BF8F00"/>
                <w:spacing w:val="-5"/>
              </w:rPr>
              <w:t xml:space="preserve"> </w:t>
            </w:r>
            <w:r>
              <w:rPr>
                <w:color w:val="BF8F00"/>
              </w:rPr>
              <w:t>Education</w:t>
            </w:r>
            <w:r>
              <w:rPr>
                <w:color w:val="BF8F00"/>
                <w:spacing w:val="-6"/>
              </w:rPr>
              <w:t xml:space="preserve"> </w:t>
            </w:r>
            <w:r>
              <w:rPr>
                <w:color w:val="BF8F00"/>
              </w:rPr>
              <w:t>(Scotland)</w:t>
            </w:r>
            <w:r>
              <w:rPr>
                <w:color w:val="BF8F00"/>
                <w:spacing w:val="-5"/>
              </w:rPr>
              <w:t xml:space="preserve"> </w:t>
            </w:r>
            <w:r>
              <w:rPr>
                <w:color w:val="BF8F00"/>
              </w:rPr>
              <w:t>Act</w:t>
            </w:r>
            <w:r>
              <w:rPr>
                <w:color w:val="BF8F00"/>
                <w:spacing w:val="-5"/>
              </w:rPr>
              <w:t xml:space="preserve"> </w:t>
            </w:r>
            <w:r>
              <w:rPr>
                <w:color w:val="BF8F00"/>
              </w:rPr>
              <w:t>2016,</w:t>
            </w:r>
            <w:r>
              <w:rPr>
                <w:color w:val="BF8F00"/>
                <w:spacing w:val="-5"/>
              </w:rPr>
              <w:t xml:space="preserve"> </w:t>
            </w:r>
            <w:r>
              <w:rPr>
                <w:color w:val="BF8F00"/>
              </w:rPr>
              <w:t>local</w:t>
            </w:r>
            <w:r>
              <w:rPr>
                <w:color w:val="BF8F00"/>
                <w:spacing w:val="-8"/>
              </w:rPr>
              <w:t xml:space="preserve"> </w:t>
            </w:r>
            <w:r>
              <w:rPr>
                <w:color w:val="BF8F00"/>
              </w:rPr>
              <w:t>authorities</w:t>
            </w:r>
            <w:r>
              <w:rPr>
                <w:color w:val="BF8F00"/>
                <w:spacing w:val="-8"/>
              </w:rPr>
              <w:t xml:space="preserve"> </w:t>
            </w:r>
            <w:r>
              <w:rPr>
                <w:color w:val="BF8F00"/>
              </w:rPr>
              <w:t>which</w:t>
            </w:r>
            <w:r>
              <w:rPr>
                <w:color w:val="BF8F00"/>
                <w:spacing w:val="-6"/>
              </w:rPr>
              <w:t xml:space="preserve"> </w:t>
            </w:r>
            <w:r>
              <w:rPr>
                <w:color w:val="BF8F00"/>
              </w:rPr>
              <w:t>already</w:t>
            </w:r>
            <w:r>
              <w:rPr>
                <w:color w:val="BF8F00"/>
                <w:spacing w:val="-5"/>
              </w:rPr>
              <w:t xml:space="preserve"> </w:t>
            </w:r>
            <w:r>
              <w:rPr>
                <w:color w:val="BF8F00"/>
              </w:rPr>
              <w:t>provide</w:t>
            </w:r>
            <w:r>
              <w:rPr>
                <w:color w:val="BF8F00"/>
                <w:spacing w:val="-5"/>
              </w:rPr>
              <w:t xml:space="preserve"> </w:t>
            </w:r>
            <w:r>
              <w:rPr>
                <w:color w:val="BF8F00"/>
              </w:rPr>
              <w:t>Gaelic</w:t>
            </w:r>
            <w:r>
              <w:rPr>
                <w:color w:val="BF8F00"/>
                <w:spacing w:val="-8"/>
              </w:rPr>
              <w:t xml:space="preserve"> </w:t>
            </w:r>
            <w:r>
              <w:rPr>
                <w:color w:val="BF8F00"/>
              </w:rPr>
              <w:t>education</w:t>
            </w:r>
            <w:r>
              <w:rPr>
                <w:color w:val="BF8F00"/>
                <w:spacing w:val="-6"/>
              </w:rPr>
              <w:t xml:space="preserve"> </w:t>
            </w:r>
            <w:r>
              <w:rPr>
                <w:color w:val="BF8F00"/>
              </w:rPr>
              <w:t>in</w:t>
            </w:r>
            <w:r>
              <w:rPr>
                <w:color w:val="BF8F00"/>
                <w:spacing w:val="-6"/>
              </w:rPr>
              <w:t xml:space="preserve"> </w:t>
            </w:r>
            <w:r>
              <w:rPr>
                <w:color w:val="BF8F00"/>
              </w:rPr>
              <w:t>their area must take reasonable steps to promote this. All local authorities must take reasonable steps to promote the rights which parents have under the Act to make a request for Gaelic Medium Primary Education and the potential provision of Gaelic Learner Education. Could you tell us</w:t>
            </w:r>
            <w:r>
              <w:rPr>
                <w:color w:val="BF8F00"/>
                <w:spacing w:val="18"/>
              </w:rPr>
              <w:t xml:space="preserve"> </w:t>
            </w:r>
            <w:r>
              <w:rPr>
                <w:color w:val="BF8F00"/>
              </w:rPr>
              <w:t>how</w:t>
            </w:r>
            <w:r>
              <w:rPr>
                <w:color w:val="BF8F00"/>
                <w:lang w:val="gd-GB"/>
              </w:rPr>
              <w:t xml:space="preserve"> </w:t>
            </w:r>
            <w:r>
              <w:rPr>
                <w:color w:val="BF8F00"/>
              </w:rPr>
              <w:t>you are undertaking this?</w:t>
            </w:r>
          </w:p>
        </w:tc>
      </w:tr>
      <w:tr w:rsidR="00DF50AB" w:rsidTr="00623A56">
        <w:trPr>
          <w:trHeight w:val="2835"/>
        </w:trPr>
        <w:tc>
          <w:tcPr>
            <w:tcW w:w="9923" w:type="dxa"/>
          </w:tcPr>
          <w:p w:rsidR="00DF50AB" w:rsidRDefault="00DF50AB" w:rsidP="00623A56">
            <w:pPr>
              <w:pStyle w:val="TableParagraph"/>
              <w:ind w:left="0"/>
              <w:rPr>
                <w:rFonts w:ascii="Times New Roman" w:hAnsi="Times New Roman" w:cs="Times New Roman"/>
              </w:rPr>
            </w:pPr>
          </w:p>
          <w:p w:rsidR="00DF50AB" w:rsidRDefault="00DF50AB" w:rsidP="00623A56">
            <w:pPr>
              <w:pStyle w:val="TableParagraph"/>
              <w:ind w:left="0"/>
              <w:rPr>
                <w:rFonts w:ascii="Times New Roman" w:hAnsi="Times New Roman" w:cs="Times New Roman"/>
              </w:rPr>
            </w:pPr>
            <w:r>
              <w:rPr>
                <w:rFonts w:ascii="Times New Roman" w:hAnsi="Times New Roman" w:cs="Times New Roman"/>
              </w:rPr>
              <w:t>There is no GME in Moray.</w:t>
            </w:r>
          </w:p>
          <w:p w:rsidR="00DF50AB" w:rsidRDefault="00DF50AB" w:rsidP="00623A56">
            <w:pPr>
              <w:pStyle w:val="TableParagraph"/>
              <w:ind w:left="0"/>
              <w:rPr>
                <w:rFonts w:ascii="Times New Roman"/>
              </w:rPr>
            </w:pPr>
            <w:r>
              <w:rPr>
                <w:rFonts w:ascii="Times New Roman" w:hAnsi="Times New Roman" w:cs="Times New Roman"/>
              </w:rPr>
              <w:t>All s</w:t>
            </w:r>
            <w:r w:rsidRPr="000F217D">
              <w:rPr>
                <w:rFonts w:ascii="Times New Roman" w:hAnsi="Times New Roman" w:cs="Times New Roman"/>
              </w:rPr>
              <w:t>econdary pupils are offered e sgoil as a choice.</w:t>
            </w:r>
            <w:r>
              <w:rPr>
                <w:rFonts w:ascii="Times New Roman" w:hAnsi="Times New Roman" w:cs="Times New Roman"/>
              </w:rPr>
              <w:t xml:space="preserve"> One pupil accessed this last year.</w:t>
            </w:r>
          </w:p>
        </w:tc>
      </w:tr>
      <w:tr w:rsidR="00DF50AB" w:rsidTr="00623A56">
        <w:trPr>
          <w:trHeight w:val="1569"/>
        </w:trPr>
        <w:tc>
          <w:tcPr>
            <w:tcW w:w="9923" w:type="dxa"/>
            <w:shd w:val="clear" w:color="auto" w:fill="E7E6E6" w:themeFill="background2"/>
            <w:vAlign w:val="center"/>
          </w:tcPr>
          <w:p w:rsidR="00DF50AB" w:rsidRDefault="00DF50AB" w:rsidP="00623A56">
            <w:pPr>
              <w:pStyle w:val="TableParagraph"/>
              <w:spacing w:line="278" w:lineRule="auto"/>
              <w:ind w:left="142"/>
              <w:jc w:val="center"/>
              <w:rPr>
                <w:b/>
                <w:color w:val="371165"/>
                <w:sz w:val="24"/>
              </w:rPr>
            </w:pPr>
            <w:proofErr w:type="spellStart"/>
            <w:r>
              <w:rPr>
                <w:b/>
                <w:color w:val="371165"/>
                <w:sz w:val="24"/>
              </w:rPr>
              <w:t>Pàrantan</w:t>
            </w:r>
            <w:proofErr w:type="spellEnd"/>
            <w:r>
              <w:rPr>
                <w:b/>
                <w:color w:val="371165"/>
                <w:sz w:val="24"/>
              </w:rPr>
              <w:t xml:space="preserve"> </w:t>
            </w:r>
            <w:proofErr w:type="spellStart"/>
            <w:r>
              <w:rPr>
                <w:b/>
                <w:color w:val="371165"/>
                <w:sz w:val="24"/>
              </w:rPr>
              <w:t>Corporra</w:t>
            </w:r>
            <w:proofErr w:type="spellEnd"/>
          </w:p>
          <w:p w:rsidR="00DF50AB" w:rsidRDefault="00DF50AB" w:rsidP="00623A56">
            <w:pPr>
              <w:pStyle w:val="TableParagraph"/>
              <w:spacing w:line="278" w:lineRule="auto"/>
              <w:ind w:left="142"/>
              <w:jc w:val="center"/>
              <w:rPr>
                <w:b/>
                <w:color w:val="BF8F00"/>
                <w:sz w:val="24"/>
              </w:rPr>
            </w:pPr>
            <w:r>
              <w:rPr>
                <w:b/>
                <w:color w:val="BF8F00"/>
                <w:sz w:val="24"/>
              </w:rPr>
              <w:t>Corporate Parenting</w:t>
            </w:r>
          </w:p>
          <w:p w:rsidR="00DF50AB" w:rsidRDefault="00DF50AB" w:rsidP="00623A56">
            <w:pPr>
              <w:pStyle w:val="TableParagraph"/>
              <w:spacing w:line="278" w:lineRule="auto"/>
              <w:ind w:left="142"/>
              <w:jc w:val="center"/>
              <w:rPr>
                <w:b/>
                <w:color w:val="BF8F00"/>
                <w:sz w:val="24"/>
              </w:rPr>
            </w:pPr>
          </w:p>
          <w:p w:rsidR="00DF50AB" w:rsidRDefault="00DF50AB" w:rsidP="00623A56">
            <w:pPr>
              <w:pStyle w:val="TableParagraph"/>
              <w:spacing w:before="1" w:line="278" w:lineRule="auto"/>
              <w:ind w:left="142"/>
              <w:jc w:val="center"/>
              <w:rPr>
                <w:color w:val="7030A0"/>
                <w:sz w:val="20"/>
                <w:szCs w:val="20"/>
              </w:rPr>
            </w:pPr>
            <w:r w:rsidRPr="644675CE">
              <w:rPr>
                <w:color w:val="7030A0"/>
                <w:sz w:val="20"/>
                <w:szCs w:val="20"/>
              </w:rPr>
              <w:t xml:space="preserve">Chan </w:t>
            </w:r>
            <w:proofErr w:type="spellStart"/>
            <w:r w:rsidRPr="644675CE">
              <w:rPr>
                <w:color w:val="7030A0"/>
                <w:sz w:val="20"/>
                <w:szCs w:val="20"/>
              </w:rPr>
              <w:t>fheum</w:t>
            </w:r>
            <w:proofErr w:type="spellEnd"/>
            <w:r w:rsidRPr="644675CE">
              <w:rPr>
                <w:color w:val="7030A0"/>
                <w:sz w:val="20"/>
                <w:szCs w:val="20"/>
              </w:rPr>
              <w:t xml:space="preserve"> ach </w:t>
            </w:r>
            <w:proofErr w:type="spellStart"/>
            <w:r w:rsidRPr="644675CE">
              <w:rPr>
                <w:color w:val="7030A0"/>
                <w:sz w:val="20"/>
                <w:szCs w:val="20"/>
              </w:rPr>
              <w:t>Pàrantan</w:t>
            </w:r>
            <w:proofErr w:type="spellEnd"/>
            <w:r w:rsidRPr="644675CE">
              <w:rPr>
                <w:color w:val="7030A0"/>
                <w:sz w:val="20"/>
                <w:szCs w:val="20"/>
              </w:rPr>
              <w:t xml:space="preserve"> </w:t>
            </w:r>
            <w:proofErr w:type="spellStart"/>
            <w:r w:rsidRPr="644675CE">
              <w:rPr>
                <w:color w:val="7030A0"/>
                <w:sz w:val="20"/>
                <w:szCs w:val="20"/>
              </w:rPr>
              <w:t>Chorporra</w:t>
            </w:r>
            <w:proofErr w:type="spellEnd"/>
            <w:r w:rsidRPr="644675CE">
              <w:rPr>
                <w:color w:val="7030A0"/>
                <w:sz w:val="20"/>
                <w:szCs w:val="20"/>
              </w:rPr>
              <w:t xml:space="preserve">  </w:t>
            </w:r>
            <w:proofErr w:type="spellStart"/>
            <w:r w:rsidRPr="644675CE">
              <w:rPr>
                <w:color w:val="7030A0"/>
                <w:sz w:val="20"/>
                <w:szCs w:val="20"/>
              </w:rPr>
              <w:t>seo</w:t>
            </w:r>
            <w:proofErr w:type="spellEnd"/>
            <w:r w:rsidRPr="644675CE">
              <w:rPr>
                <w:color w:val="7030A0"/>
                <w:sz w:val="20"/>
                <w:szCs w:val="20"/>
              </w:rPr>
              <w:t xml:space="preserve"> a </w:t>
            </w:r>
            <w:proofErr w:type="spellStart"/>
            <w:r w:rsidRPr="644675CE">
              <w:rPr>
                <w:color w:val="7030A0"/>
                <w:sz w:val="20"/>
                <w:szCs w:val="20"/>
              </w:rPr>
              <w:t>lìonadh</w:t>
            </w:r>
            <w:proofErr w:type="spellEnd"/>
            <w:r w:rsidRPr="644675CE">
              <w:rPr>
                <w:color w:val="7030A0"/>
                <w:sz w:val="20"/>
                <w:szCs w:val="20"/>
              </w:rPr>
              <w:t xml:space="preserve"> a-</w:t>
            </w:r>
            <w:proofErr w:type="spellStart"/>
            <w:r w:rsidRPr="644675CE">
              <w:rPr>
                <w:color w:val="7030A0"/>
                <w:sz w:val="20"/>
                <w:szCs w:val="20"/>
              </w:rPr>
              <w:t>steach</w:t>
            </w:r>
            <w:proofErr w:type="spellEnd"/>
          </w:p>
          <w:p w:rsidR="00DF50AB" w:rsidRDefault="00DF50AB" w:rsidP="00623A56">
            <w:pPr>
              <w:pStyle w:val="TableParagraph"/>
              <w:spacing w:line="278" w:lineRule="auto"/>
              <w:ind w:left="142"/>
              <w:jc w:val="center"/>
              <w:rPr>
                <w:b/>
                <w:bCs/>
                <w:sz w:val="24"/>
                <w:szCs w:val="24"/>
              </w:rPr>
            </w:pPr>
            <w:r w:rsidRPr="644675CE">
              <w:rPr>
                <w:color w:val="BF8F00" w:themeColor="accent4" w:themeShade="BF"/>
                <w:sz w:val="20"/>
                <w:szCs w:val="20"/>
              </w:rPr>
              <w:t>For Corporate Parents  only to complete</w:t>
            </w:r>
          </w:p>
        </w:tc>
      </w:tr>
      <w:tr w:rsidR="00DF50AB" w:rsidTr="00623A56">
        <w:trPr>
          <w:trHeight w:val="1048"/>
        </w:trPr>
        <w:tc>
          <w:tcPr>
            <w:tcW w:w="9923" w:type="dxa"/>
          </w:tcPr>
          <w:p w:rsidR="00DF50AB" w:rsidRDefault="00DF50AB" w:rsidP="00623A56">
            <w:pPr>
              <w:pStyle w:val="TableParagraph"/>
              <w:spacing w:before="1" w:line="276" w:lineRule="auto"/>
              <w:ind w:right="86"/>
            </w:pPr>
            <w:r>
              <w:rPr>
                <w:color w:val="7030A0"/>
              </w:rPr>
              <w:t xml:space="preserve">Am b’ </w:t>
            </w:r>
            <w:proofErr w:type="spellStart"/>
            <w:r>
              <w:rPr>
                <w:color w:val="7030A0"/>
              </w:rPr>
              <w:t>urrainn</w:t>
            </w:r>
            <w:proofErr w:type="spellEnd"/>
            <w:r>
              <w:rPr>
                <w:color w:val="7030A0"/>
              </w:rPr>
              <w:t xml:space="preserve"> </w:t>
            </w:r>
            <w:proofErr w:type="spellStart"/>
            <w:r>
              <w:rPr>
                <w:color w:val="7030A0"/>
              </w:rPr>
              <w:t>dhuibh</w:t>
            </w:r>
            <w:proofErr w:type="spellEnd"/>
            <w:r>
              <w:rPr>
                <w:color w:val="7030A0"/>
              </w:rPr>
              <w:t xml:space="preserve"> </w:t>
            </w:r>
            <w:proofErr w:type="spellStart"/>
            <w:r>
              <w:rPr>
                <w:color w:val="7030A0"/>
              </w:rPr>
              <w:t>dàta</w:t>
            </w:r>
            <w:proofErr w:type="spellEnd"/>
            <w:r>
              <w:rPr>
                <w:color w:val="7030A0"/>
              </w:rPr>
              <w:t xml:space="preserve"> a </w:t>
            </w:r>
            <w:proofErr w:type="spellStart"/>
            <w:r>
              <w:rPr>
                <w:color w:val="7030A0"/>
              </w:rPr>
              <w:t>thoirt</w:t>
            </w:r>
            <w:proofErr w:type="spellEnd"/>
            <w:r>
              <w:rPr>
                <w:color w:val="7030A0"/>
              </w:rPr>
              <w:t xml:space="preserve"> </w:t>
            </w:r>
            <w:proofErr w:type="spellStart"/>
            <w:r>
              <w:rPr>
                <w:color w:val="7030A0"/>
              </w:rPr>
              <w:t>dhuinn</w:t>
            </w:r>
            <w:proofErr w:type="spellEnd"/>
            <w:r>
              <w:rPr>
                <w:color w:val="7030A0"/>
              </w:rPr>
              <w:t xml:space="preserve"> air an </w:t>
            </w:r>
            <w:proofErr w:type="spellStart"/>
            <w:r>
              <w:rPr>
                <w:color w:val="7030A0"/>
              </w:rPr>
              <w:t>àireimh</w:t>
            </w:r>
            <w:proofErr w:type="spellEnd"/>
            <w:r>
              <w:rPr>
                <w:color w:val="7030A0"/>
              </w:rPr>
              <w:t xml:space="preserve"> de </w:t>
            </w:r>
            <w:proofErr w:type="spellStart"/>
            <w:r>
              <w:rPr>
                <w:color w:val="7030A0"/>
              </w:rPr>
              <w:t>dhaoine</w:t>
            </w:r>
            <w:proofErr w:type="spellEnd"/>
            <w:r>
              <w:rPr>
                <w:color w:val="7030A0"/>
              </w:rPr>
              <w:t xml:space="preserve"> </w:t>
            </w:r>
            <w:proofErr w:type="spellStart"/>
            <w:r>
              <w:rPr>
                <w:color w:val="7030A0"/>
              </w:rPr>
              <w:t>òga</w:t>
            </w:r>
            <w:proofErr w:type="spellEnd"/>
            <w:r>
              <w:rPr>
                <w:color w:val="7030A0"/>
              </w:rPr>
              <w:t xml:space="preserve"> le Gàidhlig a </w:t>
            </w:r>
            <w:proofErr w:type="spellStart"/>
            <w:r>
              <w:rPr>
                <w:color w:val="7030A0"/>
              </w:rPr>
              <w:t>tha</w:t>
            </w:r>
            <w:proofErr w:type="spellEnd"/>
            <w:r>
              <w:rPr>
                <w:color w:val="7030A0"/>
              </w:rPr>
              <w:t xml:space="preserve">, </w:t>
            </w:r>
            <w:proofErr w:type="spellStart"/>
            <w:r>
              <w:rPr>
                <w:color w:val="7030A0"/>
              </w:rPr>
              <w:t>no</w:t>
            </w:r>
            <w:proofErr w:type="spellEnd"/>
            <w:r>
              <w:rPr>
                <w:color w:val="7030A0"/>
              </w:rPr>
              <w:t xml:space="preserve"> a </w:t>
            </w:r>
            <w:proofErr w:type="spellStart"/>
            <w:r>
              <w:rPr>
                <w:color w:val="7030A0"/>
              </w:rPr>
              <w:t>tha</w:t>
            </w:r>
            <w:proofErr w:type="spellEnd"/>
            <w:r>
              <w:rPr>
                <w:color w:val="7030A0"/>
              </w:rPr>
              <w:t xml:space="preserve"> air a </w:t>
            </w:r>
            <w:proofErr w:type="spellStart"/>
            <w:r>
              <w:rPr>
                <w:color w:val="7030A0"/>
              </w:rPr>
              <w:t>bhith</w:t>
            </w:r>
            <w:proofErr w:type="spellEnd"/>
            <w:r>
              <w:rPr>
                <w:color w:val="7030A0"/>
              </w:rPr>
              <w:t xml:space="preserve">, </w:t>
            </w:r>
            <w:proofErr w:type="spellStart"/>
            <w:r>
              <w:rPr>
                <w:color w:val="7030A0"/>
              </w:rPr>
              <w:t>fo</w:t>
            </w:r>
            <w:proofErr w:type="spellEnd"/>
            <w:r>
              <w:rPr>
                <w:color w:val="7030A0"/>
              </w:rPr>
              <w:t xml:space="preserve"> </w:t>
            </w:r>
            <w:proofErr w:type="spellStart"/>
            <w:r>
              <w:rPr>
                <w:color w:val="7030A0"/>
              </w:rPr>
              <w:t>chùram</w:t>
            </w:r>
            <w:proofErr w:type="spellEnd"/>
            <w:r>
              <w:rPr>
                <w:color w:val="7030A0"/>
              </w:rPr>
              <w:t xml:space="preserve"> a </w:t>
            </w:r>
            <w:proofErr w:type="spellStart"/>
            <w:r>
              <w:rPr>
                <w:color w:val="7030A0"/>
              </w:rPr>
              <w:t>tha</w:t>
            </w:r>
            <w:proofErr w:type="spellEnd"/>
            <w:r>
              <w:rPr>
                <w:color w:val="7030A0"/>
              </w:rPr>
              <w:t xml:space="preserve"> </w:t>
            </w:r>
            <w:proofErr w:type="spellStart"/>
            <w:r>
              <w:rPr>
                <w:color w:val="7030A0"/>
              </w:rPr>
              <w:t>clàraichte</w:t>
            </w:r>
            <w:proofErr w:type="spellEnd"/>
            <w:r>
              <w:rPr>
                <w:color w:val="7030A0"/>
              </w:rPr>
              <w:t xml:space="preserve"> leis an </w:t>
            </w:r>
            <w:proofErr w:type="spellStart"/>
            <w:r>
              <w:rPr>
                <w:color w:val="7030A0"/>
              </w:rPr>
              <w:t>Ùghdarras</w:t>
            </w:r>
            <w:proofErr w:type="spellEnd"/>
            <w:r>
              <w:rPr>
                <w:color w:val="7030A0"/>
              </w:rPr>
              <w:t xml:space="preserve">. </w:t>
            </w:r>
            <w:r>
              <w:rPr>
                <w:color w:val="7030A0"/>
              </w:rPr>
              <w:br/>
            </w:r>
            <w:r>
              <w:rPr>
                <w:color w:val="BF8F00"/>
              </w:rPr>
              <w:t>Please provide data on the number of Gaelic-speaking care experienced young people registered with the Authority.</w:t>
            </w:r>
          </w:p>
        </w:tc>
      </w:tr>
      <w:tr w:rsidR="00DF50AB" w:rsidTr="00623A56">
        <w:trPr>
          <w:trHeight w:val="1644"/>
        </w:trPr>
        <w:tc>
          <w:tcPr>
            <w:tcW w:w="9923" w:type="dxa"/>
          </w:tcPr>
          <w:p w:rsidR="00DF50AB" w:rsidRDefault="00DF50AB" w:rsidP="00623A56">
            <w:pPr>
              <w:pStyle w:val="TableParagraph"/>
              <w:ind w:left="0"/>
              <w:rPr>
                <w:rFonts w:ascii="Times New Roman"/>
              </w:rPr>
            </w:pPr>
            <w:r>
              <w:rPr>
                <w:rFonts w:ascii="Times New Roman"/>
              </w:rPr>
              <w:t xml:space="preserve"> None at present.</w:t>
            </w:r>
          </w:p>
        </w:tc>
      </w:tr>
      <w:tr w:rsidR="00DF50AB" w:rsidTr="00623A56">
        <w:trPr>
          <w:trHeight w:val="1355"/>
        </w:trPr>
        <w:tc>
          <w:tcPr>
            <w:tcW w:w="9923" w:type="dxa"/>
          </w:tcPr>
          <w:p w:rsidR="00DF50AB" w:rsidRDefault="00DF50AB" w:rsidP="00623A56">
            <w:pPr>
              <w:pStyle w:val="TableParagraph"/>
              <w:spacing w:line="276" w:lineRule="auto"/>
              <w:ind w:right="84"/>
              <w:jc w:val="both"/>
            </w:pPr>
            <w:r>
              <w:rPr>
                <w:color w:val="7030A0"/>
              </w:rPr>
              <w:lastRenderedPageBreak/>
              <w:t>Am</w:t>
            </w:r>
            <w:r>
              <w:rPr>
                <w:color w:val="7030A0"/>
                <w:spacing w:val="-1"/>
              </w:rPr>
              <w:t xml:space="preserve"> </w:t>
            </w:r>
            <w:r>
              <w:rPr>
                <w:color w:val="7030A0"/>
              </w:rPr>
              <w:t>b’</w:t>
            </w:r>
            <w:r>
              <w:rPr>
                <w:color w:val="7030A0"/>
                <w:spacing w:val="-4"/>
              </w:rPr>
              <w:t xml:space="preserve"> </w:t>
            </w:r>
            <w:proofErr w:type="spellStart"/>
            <w:r>
              <w:rPr>
                <w:color w:val="7030A0"/>
              </w:rPr>
              <w:t>urrainn</w:t>
            </w:r>
            <w:proofErr w:type="spellEnd"/>
            <w:r>
              <w:rPr>
                <w:color w:val="7030A0"/>
                <w:spacing w:val="-5"/>
              </w:rPr>
              <w:t xml:space="preserve"> </w:t>
            </w:r>
            <w:proofErr w:type="spellStart"/>
            <w:r>
              <w:rPr>
                <w:color w:val="7030A0"/>
              </w:rPr>
              <w:t>dhuibh</w:t>
            </w:r>
            <w:proofErr w:type="spellEnd"/>
            <w:r>
              <w:rPr>
                <w:color w:val="7030A0"/>
                <w:spacing w:val="-5"/>
              </w:rPr>
              <w:t xml:space="preserve"> </w:t>
            </w:r>
            <w:proofErr w:type="spellStart"/>
            <w:r>
              <w:rPr>
                <w:color w:val="7030A0"/>
              </w:rPr>
              <w:t>fiosrachadh</w:t>
            </w:r>
            <w:proofErr w:type="spellEnd"/>
            <w:r>
              <w:rPr>
                <w:color w:val="7030A0"/>
                <w:spacing w:val="-5"/>
              </w:rPr>
              <w:t xml:space="preserve"> </w:t>
            </w:r>
            <w:r>
              <w:rPr>
                <w:color w:val="7030A0"/>
              </w:rPr>
              <w:t>a</w:t>
            </w:r>
            <w:r>
              <w:rPr>
                <w:color w:val="7030A0"/>
                <w:spacing w:val="-4"/>
              </w:rPr>
              <w:t xml:space="preserve"> </w:t>
            </w:r>
            <w:proofErr w:type="spellStart"/>
            <w:r>
              <w:rPr>
                <w:color w:val="7030A0"/>
              </w:rPr>
              <w:t>thoirt</w:t>
            </w:r>
            <w:proofErr w:type="spellEnd"/>
            <w:r>
              <w:rPr>
                <w:color w:val="7030A0"/>
                <w:spacing w:val="-4"/>
              </w:rPr>
              <w:t xml:space="preserve"> </w:t>
            </w:r>
            <w:proofErr w:type="spellStart"/>
            <w:r>
              <w:rPr>
                <w:color w:val="7030A0"/>
              </w:rPr>
              <w:t>dhuinn</w:t>
            </w:r>
            <w:proofErr w:type="spellEnd"/>
            <w:r>
              <w:rPr>
                <w:color w:val="7030A0"/>
                <w:spacing w:val="-5"/>
              </w:rPr>
              <w:t xml:space="preserve"> </w:t>
            </w:r>
            <w:r>
              <w:rPr>
                <w:color w:val="7030A0"/>
              </w:rPr>
              <w:t>air</w:t>
            </w:r>
            <w:r>
              <w:rPr>
                <w:color w:val="7030A0"/>
                <w:spacing w:val="-4"/>
              </w:rPr>
              <w:t xml:space="preserve"> </w:t>
            </w:r>
            <w:proofErr w:type="spellStart"/>
            <w:r>
              <w:rPr>
                <w:color w:val="7030A0"/>
              </w:rPr>
              <w:t>tachartasan</w:t>
            </w:r>
            <w:proofErr w:type="spellEnd"/>
            <w:r>
              <w:rPr>
                <w:color w:val="7030A0"/>
                <w:spacing w:val="-5"/>
              </w:rPr>
              <w:t xml:space="preserve"> </w:t>
            </w:r>
            <w:r>
              <w:rPr>
                <w:color w:val="7030A0"/>
              </w:rPr>
              <w:t>no</w:t>
            </w:r>
            <w:r>
              <w:rPr>
                <w:color w:val="7030A0"/>
                <w:spacing w:val="-5"/>
              </w:rPr>
              <w:t xml:space="preserve"> </w:t>
            </w:r>
            <w:proofErr w:type="spellStart"/>
            <w:r>
              <w:rPr>
                <w:color w:val="7030A0"/>
              </w:rPr>
              <w:t>cothroman</w:t>
            </w:r>
            <w:proofErr w:type="spellEnd"/>
            <w:r>
              <w:rPr>
                <w:color w:val="7030A0"/>
                <w:spacing w:val="-7"/>
              </w:rPr>
              <w:t xml:space="preserve"> </w:t>
            </w:r>
            <w:r>
              <w:rPr>
                <w:color w:val="7030A0"/>
              </w:rPr>
              <w:t>a</w:t>
            </w:r>
            <w:r>
              <w:rPr>
                <w:color w:val="7030A0"/>
                <w:spacing w:val="-9"/>
              </w:rPr>
              <w:t xml:space="preserve"> </w:t>
            </w:r>
            <w:proofErr w:type="spellStart"/>
            <w:r>
              <w:rPr>
                <w:color w:val="7030A0"/>
              </w:rPr>
              <w:t>tha</w:t>
            </w:r>
            <w:proofErr w:type="spellEnd"/>
            <w:r>
              <w:rPr>
                <w:color w:val="7030A0"/>
                <w:spacing w:val="-4"/>
              </w:rPr>
              <w:t xml:space="preserve"> </w:t>
            </w:r>
            <w:proofErr w:type="spellStart"/>
            <w:r>
              <w:rPr>
                <w:color w:val="7030A0"/>
              </w:rPr>
              <w:t>sibh</w:t>
            </w:r>
            <w:proofErr w:type="spellEnd"/>
            <w:r>
              <w:rPr>
                <w:color w:val="7030A0"/>
                <w:spacing w:val="-5"/>
              </w:rPr>
              <w:t xml:space="preserve"> </w:t>
            </w:r>
            <w:r>
              <w:rPr>
                <w:color w:val="7030A0"/>
              </w:rPr>
              <w:t>a’</w:t>
            </w:r>
            <w:r>
              <w:rPr>
                <w:color w:val="7030A0"/>
                <w:spacing w:val="-4"/>
              </w:rPr>
              <w:t xml:space="preserve"> </w:t>
            </w:r>
            <w:r>
              <w:rPr>
                <w:color w:val="7030A0"/>
              </w:rPr>
              <w:t>cur</w:t>
            </w:r>
            <w:r>
              <w:rPr>
                <w:color w:val="7030A0"/>
                <w:spacing w:val="-4"/>
              </w:rPr>
              <w:t xml:space="preserve"> </w:t>
            </w:r>
            <w:r>
              <w:rPr>
                <w:color w:val="7030A0"/>
              </w:rPr>
              <w:t xml:space="preserve">air </w:t>
            </w:r>
            <w:proofErr w:type="spellStart"/>
            <w:r>
              <w:rPr>
                <w:color w:val="7030A0"/>
              </w:rPr>
              <w:t>dòigh</w:t>
            </w:r>
            <w:proofErr w:type="spellEnd"/>
            <w:r>
              <w:rPr>
                <w:color w:val="7030A0"/>
              </w:rPr>
              <w:t xml:space="preserve"> </w:t>
            </w:r>
            <w:proofErr w:type="spellStart"/>
            <w:r>
              <w:rPr>
                <w:color w:val="7030A0"/>
              </w:rPr>
              <w:t>airson</w:t>
            </w:r>
            <w:proofErr w:type="spellEnd"/>
            <w:r>
              <w:rPr>
                <w:color w:val="7030A0"/>
              </w:rPr>
              <w:t xml:space="preserve"> </w:t>
            </w:r>
            <w:proofErr w:type="spellStart"/>
            <w:r>
              <w:rPr>
                <w:color w:val="7030A0"/>
              </w:rPr>
              <w:t>daoine</w:t>
            </w:r>
            <w:proofErr w:type="spellEnd"/>
            <w:r>
              <w:rPr>
                <w:color w:val="7030A0"/>
              </w:rPr>
              <w:t xml:space="preserve"> </w:t>
            </w:r>
            <w:proofErr w:type="spellStart"/>
            <w:r>
              <w:rPr>
                <w:color w:val="7030A0"/>
              </w:rPr>
              <w:t>òga</w:t>
            </w:r>
            <w:proofErr w:type="spellEnd"/>
            <w:r>
              <w:rPr>
                <w:color w:val="7030A0"/>
              </w:rPr>
              <w:t xml:space="preserve"> le Gàidhlig a </w:t>
            </w:r>
            <w:proofErr w:type="spellStart"/>
            <w:r>
              <w:rPr>
                <w:color w:val="7030A0"/>
              </w:rPr>
              <w:t>tha</w:t>
            </w:r>
            <w:proofErr w:type="spellEnd"/>
            <w:r>
              <w:rPr>
                <w:color w:val="7030A0"/>
              </w:rPr>
              <w:t xml:space="preserve">, </w:t>
            </w:r>
            <w:proofErr w:type="spellStart"/>
            <w:r>
              <w:rPr>
                <w:color w:val="7030A0"/>
              </w:rPr>
              <w:t>no</w:t>
            </w:r>
            <w:proofErr w:type="spellEnd"/>
            <w:r>
              <w:rPr>
                <w:color w:val="7030A0"/>
              </w:rPr>
              <w:t xml:space="preserve"> a </w:t>
            </w:r>
            <w:proofErr w:type="spellStart"/>
            <w:r>
              <w:rPr>
                <w:color w:val="7030A0"/>
              </w:rPr>
              <w:t>tha</w:t>
            </w:r>
            <w:proofErr w:type="spellEnd"/>
            <w:r>
              <w:rPr>
                <w:color w:val="7030A0"/>
              </w:rPr>
              <w:t xml:space="preserve"> air a </w:t>
            </w:r>
            <w:proofErr w:type="spellStart"/>
            <w:r>
              <w:rPr>
                <w:color w:val="7030A0"/>
              </w:rPr>
              <w:t>bhith</w:t>
            </w:r>
            <w:proofErr w:type="spellEnd"/>
            <w:r>
              <w:rPr>
                <w:color w:val="7030A0"/>
              </w:rPr>
              <w:t xml:space="preserve">, </w:t>
            </w:r>
            <w:proofErr w:type="spellStart"/>
            <w:r>
              <w:rPr>
                <w:color w:val="7030A0"/>
              </w:rPr>
              <w:t>fo</w:t>
            </w:r>
            <w:proofErr w:type="spellEnd"/>
            <w:r>
              <w:rPr>
                <w:color w:val="7030A0"/>
              </w:rPr>
              <w:t xml:space="preserve"> </w:t>
            </w:r>
            <w:proofErr w:type="spellStart"/>
            <w:r>
              <w:rPr>
                <w:color w:val="7030A0"/>
              </w:rPr>
              <w:t>chùram</w:t>
            </w:r>
            <w:proofErr w:type="spellEnd"/>
            <w:r>
              <w:rPr>
                <w:color w:val="7030A0"/>
              </w:rPr>
              <w:t xml:space="preserve"> a </w:t>
            </w:r>
            <w:proofErr w:type="spellStart"/>
            <w:r>
              <w:rPr>
                <w:color w:val="7030A0"/>
              </w:rPr>
              <w:t>tha</w:t>
            </w:r>
            <w:proofErr w:type="spellEnd"/>
            <w:r>
              <w:rPr>
                <w:color w:val="7030A0"/>
              </w:rPr>
              <w:t xml:space="preserve"> </w:t>
            </w:r>
            <w:proofErr w:type="spellStart"/>
            <w:r>
              <w:rPr>
                <w:color w:val="7030A0"/>
              </w:rPr>
              <w:t>clàraichte</w:t>
            </w:r>
            <w:proofErr w:type="spellEnd"/>
            <w:r>
              <w:rPr>
                <w:color w:val="7030A0"/>
              </w:rPr>
              <w:t xml:space="preserve"> leis an </w:t>
            </w:r>
            <w:proofErr w:type="spellStart"/>
            <w:r>
              <w:rPr>
                <w:color w:val="7030A0"/>
              </w:rPr>
              <w:t>Ùghdarras</w:t>
            </w:r>
            <w:proofErr w:type="spellEnd"/>
            <w:r>
              <w:rPr>
                <w:color w:val="7030A0"/>
              </w:rPr>
              <w:t xml:space="preserve">. </w:t>
            </w:r>
            <w:r>
              <w:rPr>
                <w:color w:val="7030A0"/>
              </w:rPr>
              <w:br/>
            </w:r>
            <w:r>
              <w:rPr>
                <w:color w:val="BF8F00"/>
              </w:rPr>
              <w:t>Please provide information on activities or opportunities you provide for Gaelic- speaking care experienced young</w:t>
            </w:r>
            <w:r>
              <w:rPr>
                <w:color w:val="BF8F00"/>
                <w:spacing w:val="-19"/>
              </w:rPr>
              <w:t xml:space="preserve"> </w:t>
            </w:r>
            <w:r>
              <w:rPr>
                <w:color w:val="BF8F00"/>
              </w:rPr>
              <w:t>people.</w:t>
            </w:r>
          </w:p>
        </w:tc>
      </w:tr>
      <w:tr w:rsidR="00DF50AB" w:rsidTr="00623A56">
        <w:trPr>
          <w:trHeight w:val="2551"/>
        </w:trPr>
        <w:tc>
          <w:tcPr>
            <w:tcW w:w="9923" w:type="dxa"/>
          </w:tcPr>
          <w:p w:rsidR="00DF50AB" w:rsidRDefault="00DF50AB" w:rsidP="00623A56">
            <w:pPr>
              <w:pStyle w:val="TableParagraph"/>
              <w:ind w:left="0"/>
              <w:rPr>
                <w:rFonts w:ascii="Times New Roman"/>
              </w:rPr>
            </w:pPr>
            <w:r>
              <w:rPr>
                <w:rFonts w:ascii="Times New Roman"/>
              </w:rPr>
              <w:t>We have no children at the moment who have requested Gaelic.</w:t>
            </w:r>
          </w:p>
        </w:tc>
      </w:tr>
      <w:tr w:rsidR="00DF50AB" w:rsidTr="00623A56">
        <w:trPr>
          <w:trHeight w:val="1571"/>
        </w:trPr>
        <w:tc>
          <w:tcPr>
            <w:tcW w:w="9923" w:type="dxa"/>
            <w:shd w:val="clear" w:color="auto" w:fill="E7E6E6" w:themeFill="background2"/>
            <w:vAlign w:val="center"/>
          </w:tcPr>
          <w:p w:rsidR="00DF50AB" w:rsidRDefault="00DF50AB" w:rsidP="00623A56">
            <w:pPr>
              <w:pStyle w:val="TableParagraph"/>
              <w:spacing w:line="276" w:lineRule="auto"/>
              <w:ind w:left="143" w:right="-8"/>
              <w:jc w:val="center"/>
              <w:rPr>
                <w:b/>
                <w:color w:val="BF8F00"/>
                <w:sz w:val="24"/>
              </w:rPr>
            </w:pPr>
            <w:r>
              <w:rPr>
                <w:b/>
                <w:color w:val="371165"/>
                <w:w w:val="95"/>
                <w:sz w:val="24"/>
              </w:rPr>
              <w:t>Co-</w:t>
            </w:r>
            <w:proofErr w:type="spellStart"/>
            <w:r>
              <w:rPr>
                <w:b/>
                <w:color w:val="371165"/>
                <w:w w:val="95"/>
                <w:sz w:val="24"/>
              </w:rPr>
              <w:t>ionannachd</w:t>
            </w:r>
            <w:proofErr w:type="spellEnd"/>
            <w:r>
              <w:rPr>
                <w:b/>
                <w:color w:val="371165"/>
                <w:w w:val="95"/>
                <w:sz w:val="24"/>
              </w:rPr>
              <w:t xml:space="preserve"> </w:t>
            </w:r>
            <w:r>
              <w:rPr>
                <w:b/>
                <w:color w:val="BF8F00"/>
                <w:sz w:val="24"/>
              </w:rPr>
              <w:t>Equalities</w:t>
            </w:r>
          </w:p>
          <w:p w:rsidR="00DF50AB" w:rsidRDefault="00DF50AB" w:rsidP="00623A56">
            <w:pPr>
              <w:pStyle w:val="TableParagraph"/>
              <w:spacing w:before="1" w:line="278" w:lineRule="auto"/>
              <w:ind w:left="143" w:right="-8"/>
              <w:jc w:val="center"/>
              <w:rPr>
                <w:color w:val="7030A0"/>
                <w:sz w:val="20"/>
              </w:rPr>
            </w:pPr>
            <w:r>
              <w:rPr>
                <w:color w:val="7030A0"/>
                <w:sz w:val="20"/>
              </w:rPr>
              <w:t xml:space="preserve">Bu </w:t>
            </w:r>
            <w:proofErr w:type="spellStart"/>
            <w:r>
              <w:rPr>
                <w:color w:val="7030A0"/>
                <w:sz w:val="20"/>
              </w:rPr>
              <w:t>chòir</w:t>
            </w:r>
            <w:proofErr w:type="spellEnd"/>
            <w:r>
              <w:rPr>
                <w:color w:val="7030A0"/>
                <w:sz w:val="20"/>
              </w:rPr>
              <w:t xml:space="preserve"> don a h-</w:t>
            </w:r>
            <w:proofErr w:type="spellStart"/>
            <w:r>
              <w:rPr>
                <w:color w:val="7030A0"/>
                <w:sz w:val="20"/>
              </w:rPr>
              <w:t>uile</w:t>
            </w:r>
            <w:proofErr w:type="spellEnd"/>
            <w:r>
              <w:rPr>
                <w:color w:val="7030A0"/>
                <w:sz w:val="20"/>
              </w:rPr>
              <w:t xml:space="preserve"> </w:t>
            </w:r>
            <w:proofErr w:type="spellStart"/>
            <w:r>
              <w:rPr>
                <w:color w:val="7030A0"/>
                <w:sz w:val="20"/>
              </w:rPr>
              <w:t>buidheann</w:t>
            </w:r>
            <w:proofErr w:type="spellEnd"/>
            <w:r>
              <w:rPr>
                <w:color w:val="7030A0"/>
                <w:sz w:val="20"/>
              </w:rPr>
              <w:t xml:space="preserve"> </w:t>
            </w:r>
            <w:proofErr w:type="spellStart"/>
            <w:r>
              <w:rPr>
                <w:color w:val="7030A0"/>
                <w:sz w:val="20"/>
              </w:rPr>
              <w:t>seo</w:t>
            </w:r>
            <w:proofErr w:type="spellEnd"/>
            <w:r>
              <w:rPr>
                <w:color w:val="7030A0"/>
                <w:sz w:val="20"/>
              </w:rPr>
              <w:t xml:space="preserve"> a </w:t>
            </w:r>
            <w:proofErr w:type="spellStart"/>
            <w:r>
              <w:rPr>
                <w:color w:val="7030A0"/>
                <w:sz w:val="20"/>
              </w:rPr>
              <w:t>lìonadh</w:t>
            </w:r>
            <w:proofErr w:type="spellEnd"/>
            <w:r>
              <w:rPr>
                <w:color w:val="7030A0"/>
                <w:sz w:val="20"/>
              </w:rPr>
              <w:t xml:space="preserve"> a-</w:t>
            </w:r>
            <w:proofErr w:type="spellStart"/>
            <w:r>
              <w:rPr>
                <w:color w:val="7030A0"/>
                <w:sz w:val="20"/>
              </w:rPr>
              <w:t>steach</w:t>
            </w:r>
            <w:proofErr w:type="spellEnd"/>
          </w:p>
          <w:p w:rsidR="00DF50AB" w:rsidRPr="00193C2F" w:rsidRDefault="00DF50AB" w:rsidP="00623A56">
            <w:pPr>
              <w:pStyle w:val="TableParagraph"/>
              <w:spacing w:before="1" w:line="278" w:lineRule="auto"/>
              <w:ind w:right="-8"/>
              <w:jc w:val="center"/>
              <w:rPr>
                <w:sz w:val="20"/>
              </w:rPr>
            </w:pPr>
            <w:r>
              <w:rPr>
                <w:color w:val="BF8F00"/>
                <w:sz w:val="20"/>
              </w:rPr>
              <w:t xml:space="preserve">For all </w:t>
            </w:r>
            <w:proofErr w:type="spellStart"/>
            <w:r>
              <w:rPr>
                <w:color w:val="BF8F00"/>
                <w:sz w:val="20"/>
              </w:rPr>
              <w:t>organisations</w:t>
            </w:r>
            <w:proofErr w:type="spellEnd"/>
            <w:r>
              <w:rPr>
                <w:color w:val="BF8F00"/>
                <w:sz w:val="20"/>
              </w:rPr>
              <w:t xml:space="preserve"> to complete</w:t>
            </w:r>
          </w:p>
        </w:tc>
      </w:tr>
      <w:tr w:rsidR="00DF50AB" w:rsidTr="00623A56">
        <w:trPr>
          <w:trHeight w:val="1355"/>
        </w:trPr>
        <w:tc>
          <w:tcPr>
            <w:tcW w:w="9923" w:type="dxa"/>
          </w:tcPr>
          <w:p w:rsidR="00DF50AB" w:rsidRDefault="00DF50AB" w:rsidP="00623A56">
            <w:pPr>
              <w:pStyle w:val="TableParagraph"/>
              <w:spacing w:line="276" w:lineRule="auto"/>
              <w:ind w:right="84"/>
              <w:jc w:val="both"/>
            </w:pPr>
            <w:proofErr w:type="gramStart"/>
            <w:r>
              <w:rPr>
                <w:color w:val="7030A0"/>
              </w:rPr>
              <w:t>An</w:t>
            </w:r>
            <w:proofErr w:type="gramEnd"/>
            <w:r>
              <w:rPr>
                <w:color w:val="7030A0"/>
              </w:rPr>
              <w:t xml:space="preserve"> do </w:t>
            </w:r>
            <w:proofErr w:type="spellStart"/>
            <w:r>
              <w:rPr>
                <w:color w:val="7030A0"/>
              </w:rPr>
              <w:t>chomharraich</w:t>
            </w:r>
            <w:proofErr w:type="spellEnd"/>
            <w:r>
              <w:rPr>
                <w:color w:val="7030A0"/>
              </w:rPr>
              <w:t xml:space="preserve"> an t-</w:t>
            </w:r>
            <w:proofErr w:type="spellStart"/>
            <w:r>
              <w:rPr>
                <w:color w:val="7030A0"/>
              </w:rPr>
              <w:t>ùghdarras</w:t>
            </w:r>
            <w:proofErr w:type="spellEnd"/>
            <w:r>
              <w:rPr>
                <w:color w:val="7030A0"/>
              </w:rPr>
              <w:t xml:space="preserve"> </w:t>
            </w:r>
            <w:proofErr w:type="spellStart"/>
            <w:r>
              <w:rPr>
                <w:color w:val="7030A0"/>
              </w:rPr>
              <w:t>poblach</w:t>
            </w:r>
            <w:proofErr w:type="spellEnd"/>
            <w:r>
              <w:rPr>
                <w:color w:val="7030A0"/>
              </w:rPr>
              <w:t xml:space="preserve"> </w:t>
            </w:r>
            <w:proofErr w:type="spellStart"/>
            <w:r>
              <w:rPr>
                <w:color w:val="7030A0"/>
              </w:rPr>
              <w:t>agaibh</w:t>
            </w:r>
            <w:proofErr w:type="spellEnd"/>
            <w:r>
              <w:rPr>
                <w:color w:val="7030A0"/>
              </w:rPr>
              <w:t xml:space="preserve"> </w:t>
            </w:r>
            <w:proofErr w:type="spellStart"/>
            <w:r>
              <w:rPr>
                <w:color w:val="7030A0"/>
              </w:rPr>
              <w:t>cùisean</w:t>
            </w:r>
            <w:proofErr w:type="spellEnd"/>
            <w:r>
              <w:rPr>
                <w:color w:val="7030A0"/>
              </w:rPr>
              <w:t xml:space="preserve"> </w:t>
            </w:r>
            <w:proofErr w:type="spellStart"/>
            <w:r>
              <w:rPr>
                <w:color w:val="7030A0"/>
              </w:rPr>
              <w:t>sònraichte</w:t>
            </w:r>
            <w:proofErr w:type="spellEnd"/>
            <w:r>
              <w:rPr>
                <w:color w:val="7030A0"/>
              </w:rPr>
              <w:t xml:space="preserve"> </w:t>
            </w:r>
            <w:proofErr w:type="spellStart"/>
            <w:r>
              <w:rPr>
                <w:color w:val="7030A0"/>
              </w:rPr>
              <w:t>sam</w:t>
            </w:r>
            <w:proofErr w:type="spellEnd"/>
            <w:r>
              <w:rPr>
                <w:color w:val="7030A0"/>
              </w:rPr>
              <w:t xml:space="preserve"> </w:t>
            </w:r>
            <w:proofErr w:type="spellStart"/>
            <w:r>
              <w:rPr>
                <w:color w:val="7030A0"/>
              </w:rPr>
              <w:t>bith</w:t>
            </w:r>
            <w:proofErr w:type="spellEnd"/>
            <w:r>
              <w:rPr>
                <w:color w:val="7030A0"/>
              </w:rPr>
              <w:t xml:space="preserve"> co-</w:t>
            </w:r>
            <w:proofErr w:type="spellStart"/>
            <w:r>
              <w:rPr>
                <w:color w:val="7030A0"/>
              </w:rPr>
              <w:t>cheangailte</w:t>
            </w:r>
            <w:proofErr w:type="spellEnd"/>
            <w:r>
              <w:rPr>
                <w:color w:val="7030A0"/>
              </w:rPr>
              <w:t xml:space="preserve"> </w:t>
            </w:r>
            <w:proofErr w:type="spellStart"/>
            <w:r>
              <w:rPr>
                <w:color w:val="7030A0"/>
              </w:rPr>
              <w:t>ri</w:t>
            </w:r>
            <w:proofErr w:type="spellEnd"/>
            <w:r>
              <w:rPr>
                <w:color w:val="7030A0"/>
              </w:rPr>
              <w:t xml:space="preserve"> co-</w:t>
            </w:r>
            <w:proofErr w:type="spellStart"/>
            <w:r>
              <w:rPr>
                <w:color w:val="7030A0"/>
              </w:rPr>
              <w:t>ionannachd</w:t>
            </w:r>
            <w:proofErr w:type="spellEnd"/>
            <w:r>
              <w:rPr>
                <w:color w:val="7030A0"/>
              </w:rPr>
              <w:t xml:space="preserve"> </w:t>
            </w:r>
            <w:proofErr w:type="spellStart"/>
            <w:r>
              <w:rPr>
                <w:color w:val="7030A0"/>
              </w:rPr>
              <w:t>chothroman</w:t>
            </w:r>
            <w:proofErr w:type="spellEnd"/>
            <w:r>
              <w:rPr>
                <w:color w:val="7030A0"/>
              </w:rPr>
              <w:t xml:space="preserve"> a </w:t>
            </w:r>
            <w:proofErr w:type="spellStart"/>
            <w:r>
              <w:rPr>
                <w:color w:val="7030A0"/>
              </w:rPr>
              <w:t>thaobh</w:t>
            </w:r>
            <w:proofErr w:type="spellEnd"/>
            <w:r>
              <w:rPr>
                <w:color w:val="7030A0"/>
              </w:rPr>
              <w:t xml:space="preserve"> </w:t>
            </w:r>
            <w:proofErr w:type="spellStart"/>
            <w:r>
              <w:rPr>
                <w:color w:val="7030A0"/>
              </w:rPr>
              <w:t>leasachadh</w:t>
            </w:r>
            <w:proofErr w:type="spellEnd"/>
            <w:r>
              <w:rPr>
                <w:color w:val="7030A0"/>
              </w:rPr>
              <w:t xml:space="preserve"> na Gàidhlig</w:t>
            </w:r>
            <w:r>
              <w:rPr>
                <w:color w:val="3B0076"/>
              </w:rPr>
              <w:t>?</w:t>
            </w:r>
            <w:r>
              <w:rPr>
                <w:color w:val="3B0076"/>
              </w:rPr>
              <w:br/>
            </w:r>
            <w:r>
              <w:rPr>
                <w:color w:val="BF8F00"/>
              </w:rPr>
              <w:t>Has your public authority identified any particular issues relating to equality of opportunity with regard to the development of Gaelic language?</w:t>
            </w:r>
          </w:p>
        </w:tc>
      </w:tr>
      <w:tr w:rsidR="00DF50AB" w:rsidTr="00623A56">
        <w:trPr>
          <w:trHeight w:val="1531"/>
        </w:trPr>
        <w:tc>
          <w:tcPr>
            <w:tcW w:w="9923" w:type="dxa"/>
          </w:tcPr>
          <w:p w:rsidR="00DF50AB" w:rsidRDefault="00DF50AB" w:rsidP="00DF50AB">
            <w:pPr>
              <w:pStyle w:val="TableParagraph"/>
              <w:numPr>
                <w:ilvl w:val="0"/>
                <w:numId w:val="36"/>
              </w:numPr>
              <w:rPr>
                <w:rFonts w:ascii="Times New Roman"/>
              </w:rPr>
            </w:pPr>
            <w:r>
              <w:rPr>
                <w:rFonts w:ascii="Times New Roman"/>
              </w:rPr>
              <w:t>The lack of experienced tutors who are prepared to deliver classes or activities.</w:t>
            </w:r>
          </w:p>
          <w:p w:rsidR="00DF50AB" w:rsidRDefault="00DF50AB" w:rsidP="00DF50AB">
            <w:pPr>
              <w:pStyle w:val="TableParagraph"/>
              <w:numPr>
                <w:ilvl w:val="0"/>
                <w:numId w:val="36"/>
              </w:numPr>
              <w:rPr>
                <w:rFonts w:ascii="Times New Roman"/>
              </w:rPr>
            </w:pPr>
            <w:r>
              <w:rPr>
                <w:rFonts w:ascii="Times New Roman"/>
              </w:rPr>
              <w:t>It would be helpful to have a funding stream for qualified CLD workers who are Gaelic speakers to stimulate and develop provision, plus build capacity.</w:t>
            </w:r>
          </w:p>
          <w:p w:rsidR="00DF50AB" w:rsidRDefault="00DF50AB" w:rsidP="00DF50AB">
            <w:pPr>
              <w:pStyle w:val="TableParagraph"/>
              <w:numPr>
                <w:ilvl w:val="0"/>
                <w:numId w:val="36"/>
              </w:numPr>
              <w:rPr>
                <w:rFonts w:ascii="Times New Roman"/>
              </w:rPr>
            </w:pPr>
            <w:r>
              <w:rPr>
                <w:rFonts w:ascii="Times New Roman"/>
              </w:rPr>
              <w:t>A list of Gaelic touring companies or individuals would be helpful to promote interest in the language.</w:t>
            </w:r>
          </w:p>
          <w:p w:rsidR="00DF50AB" w:rsidRDefault="00DF50AB" w:rsidP="00DF50AB">
            <w:pPr>
              <w:pStyle w:val="TableParagraph"/>
              <w:numPr>
                <w:ilvl w:val="0"/>
                <w:numId w:val="36"/>
              </w:numPr>
              <w:rPr>
                <w:rFonts w:ascii="Times New Roman"/>
              </w:rPr>
            </w:pPr>
            <w:r>
              <w:rPr>
                <w:rFonts w:ascii="Times New Roman"/>
              </w:rPr>
              <w:t xml:space="preserve">It would be helpful to receive </w:t>
            </w:r>
            <w:r>
              <w:rPr>
                <w:rFonts w:ascii="Times New Roman"/>
              </w:rPr>
              <w:t>“</w:t>
            </w:r>
            <w:r>
              <w:rPr>
                <w:rFonts w:ascii="Times New Roman"/>
              </w:rPr>
              <w:t>introductions</w:t>
            </w:r>
            <w:r>
              <w:rPr>
                <w:rFonts w:ascii="Times New Roman"/>
              </w:rPr>
              <w:t>”</w:t>
            </w:r>
            <w:r>
              <w:rPr>
                <w:rFonts w:ascii="Times New Roman"/>
              </w:rPr>
              <w:t xml:space="preserve"> to Gaelic speakers from Gaelic </w:t>
            </w:r>
            <w:proofErr w:type="spellStart"/>
            <w:r>
              <w:rPr>
                <w:rFonts w:ascii="Times New Roman"/>
              </w:rPr>
              <w:t>organisations</w:t>
            </w:r>
            <w:proofErr w:type="spellEnd"/>
            <w:r>
              <w:rPr>
                <w:rFonts w:ascii="Times New Roman"/>
              </w:rPr>
              <w:t xml:space="preserve"> to help develop provision.</w:t>
            </w:r>
          </w:p>
        </w:tc>
      </w:tr>
      <w:tr w:rsidR="00DF50AB" w:rsidTr="00623A56">
        <w:trPr>
          <w:trHeight w:val="2282"/>
        </w:trPr>
        <w:tc>
          <w:tcPr>
            <w:tcW w:w="9923" w:type="dxa"/>
          </w:tcPr>
          <w:p w:rsidR="00DF50AB" w:rsidRDefault="00DF50AB" w:rsidP="00623A56">
            <w:pPr>
              <w:pStyle w:val="TableParagraph"/>
              <w:spacing w:before="1" w:line="276" w:lineRule="auto"/>
              <w:ind w:right="83"/>
              <w:jc w:val="both"/>
            </w:pPr>
            <w:r>
              <w:rPr>
                <w:color w:val="7030A0"/>
              </w:rPr>
              <w:t xml:space="preserve">A </w:t>
            </w:r>
            <w:proofErr w:type="spellStart"/>
            <w:r>
              <w:rPr>
                <w:color w:val="7030A0"/>
              </w:rPr>
              <w:t>bheil</w:t>
            </w:r>
            <w:proofErr w:type="spellEnd"/>
            <w:r>
              <w:rPr>
                <w:color w:val="7030A0"/>
              </w:rPr>
              <w:t xml:space="preserve"> </w:t>
            </w:r>
            <w:proofErr w:type="spellStart"/>
            <w:r>
              <w:rPr>
                <w:color w:val="7030A0"/>
              </w:rPr>
              <w:t>poileasaidhean</w:t>
            </w:r>
            <w:proofErr w:type="spellEnd"/>
            <w:r>
              <w:rPr>
                <w:color w:val="7030A0"/>
              </w:rPr>
              <w:t xml:space="preserve">, </w:t>
            </w:r>
            <w:proofErr w:type="spellStart"/>
            <w:r>
              <w:rPr>
                <w:color w:val="7030A0"/>
              </w:rPr>
              <w:t>modhan-obrach</w:t>
            </w:r>
            <w:proofErr w:type="spellEnd"/>
            <w:r>
              <w:rPr>
                <w:color w:val="7030A0"/>
              </w:rPr>
              <w:t xml:space="preserve"> no </w:t>
            </w:r>
            <w:proofErr w:type="spellStart"/>
            <w:r>
              <w:rPr>
                <w:color w:val="7030A0"/>
              </w:rPr>
              <w:t>dòighean-obrach</w:t>
            </w:r>
            <w:proofErr w:type="spellEnd"/>
            <w:r>
              <w:rPr>
                <w:color w:val="7030A0"/>
              </w:rPr>
              <w:t xml:space="preserve"> </w:t>
            </w:r>
            <w:proofErr w:type="spellStart"/>
            <w:r>
              <w:rPr>
                <w:color w:val="7030A0"/>
              </w:rPr>
              <w:t>sam</w:t>
            </w:r>
            <w:proofErr w:type="spellEnd"/>
            <w:r>
              <w:rPr>
                <w:color w:val="7030A0"/>
              </w:rPr>
              <w:t xml:space="preserve"> </w:t>
            </w:r>
            <w:proofErr w:type="spellStart"/>
            <w:r>
              <w:rPr>
                <w:color w:val="7030A0"/>
              </w:rPr>
              <w:t>bith</w:t>
            </w:r>
            <w:proofErr w:type="spellEnd"/>
            <w:r>
              <w:rPr>
                <w:color w:val="7030A0"/>
              </w:rPr>
              <w:t xml:space="preserve"> co-</w:t>
            </w:r>
            <w:proofErr w:type="spellStart"/>
            <w:r>
              <w:rPr>
                <w:color w:val="7030A0"/>
              </w:rPr>
              <w:t>cheangailte</w:t>
            </w:r>
            <w:proofErr w:type="spellEnd"/>
            <w:r>
              <w:rPr>
                <w:color w:val="7030A0"/>
              </w:rPr>
              <w:t xml:space="preserve"> </w:t>
            </w:r>
            <w:proofErr w:type="spellStart"/>
            <w:r>
              <w:rPr>
                <w:color w:val="7030A0"/>
              </w:rPr>
              <w:t>ri</w:t>
            </w:r>
            <w:proofErr w:type="spellEnd"/>
            <w:r>
              <w:rPr>
                <w:color w:val="7030A0"/>
              </w:rPr>
              <w:t xml:space="preserve"> co- </w:t>
            </w:r>
            <w:proofErr w:type="spellStart"/>
            <w:r>
              <w:rPr>
                <w:color w:val="7030A0"/>
              </w:rPr>
              <w:t>ionannachd</w:t>
            </w:r>
            <w:proofErr w:type="spellEnd"/>
            <w:r>
              <w:rPr>
                <w:color w:val="7030A0"/>
              </w:rPr>
              <w:t xml:space="preserve"> a </w:t>
            </w:r>
            <w:proofErr w:type="spellStart"/>
            <w:r>
              <w:rPr>
                <w:color w:val="7030A0"/>
              </w:rPr>
              <w:t>chaidh</w:t>
            </w:r>
            <w:proofErr w:type="spellEnd"/>
            <w:r>
              <w:rPr>
                <w:color w:val="7030A0"/>
              </w:rPr>
              <w:t xml:space="preserve"> a </w:t>
            </w:r>
            <w:proofErr w:type="spellStart"/>
            <w:r>
              <w:rPr>
                <w:color w:val="7030A0"/>
              </w:rPr>
              <w:t>chur</w:t>
            </w:r>
            <w:proofErr w:type="spellEnd"/>
            <w:r>
              <w:rPr>
                <w:color w:val="7030A0"/>
              </w:rPr>
              <w:t xml:space="preserve"> </w:t>
            </w:r>
            <w:proofErr w:type="gramStart"/>
            <w:r>
              <w:rPr>
                <w:color w:val="7030A0"/>
              </w:rPr>
              <w:t>an</w:t>
            </w:r>
            <w:proofErr w:type="gramEnd"/>
            <w:r>
              <w:rPr>
                <w:color w:val="7030A0"/>
              </w:rPr>
              <w:t xml:space="preserve"> </w:t>
            </w:r>
            <w:proofErr w:type="spellStart"/>
            <w:r>
              <w:rPr>
                <w:color w:val="7030A0"/>
              </w:rPr>
              <w:t>gnìomh</w:t>
            </w:r>
            <w:proofErr w:type="spellEnd"/>
            <w:r>
              <w:rPr>
                <w:color w:val="7030A0"/>
              </w:rPr>
              <w:t xml:space="preserve"> leis an </w:t>
            </w:r>
            <w:proofErr w:type="spellStart"/>
            <w:r>
              <w:rPr>
                <w:color w:val="7030A0"/>
              </w:rPr>
              <w:t>ùghdarras</w:t>
            </w:r>
            <w:proofErr w:type="spellEnd"/>
            <w:r>
              <w:rPr>
                <w:color w:val="7030A0"/>
              </w:rPr>
              <w:t xml:space="preserve"> </w:t>
            </w:r>
            <w:proofErr w:type="spellStart"/>
            <w:r>
              <w:rPr>
                <w:color w:val="7030A0"/>
              </w:rPr>
              <w:t>phoblach</w:t>
            </w:r>
            <w:proofErr w:type="spellEnd"/>
            <w:r>
              <w:rPr>
                <w:color w:val="7030A0"/>
              </w:rPr>
              <w:t xml:space="preserve"> </w:t>
            </w:r>
            <w:proofErr w:type="spellStart"/>
            <w:r>
              <w:rPr>
                <w:color w:val="7030A0"/>
              </w:rPr>
              <w:t>agaibh</w:t>
            </w:r>
            <w:proofErr w:type="spellEnd"/>
            <w:r>
              <w:rPr>
                <w:color w:val="7030A0"/>
              </w:rPr>
              <w:t xml:space="preserve">, </w:t>
            </w:r>
            <w:proofErr w:type="spellStart"/>
            <w:r>
              <w:rPr>
                <w:color w:val="7030A0"/>
              </w:rPr>
              <w:t>no</w:t>
            </w:r>
            <w:proofErr w:type="spellEnd"/>
            <w:r>
              <w:rPr>
                <w:color w:val="7030A0"/>
              </w:rPr>
              <w:t xml:space="preserve"> a </w:t>
            </w:r>
            <w:proofErr w:type="spellStart"/>
            <w:r>
              <w:rPr>
                <w:color w:val="7030A0"/>
              </w:rPr>
              <w:t>tha</w:t>
            </w:r>
            <w:proofErr w:type="spellEnd"/>
            <w:r>
              <w:rPr>
                <w:color w:val="7030A0"/>
              </w:rPr>
              <w:t xml:space="preserve"> </w:t>
            </w:r>
            <w:proofErr w:type="spellStart"/>
            <w:r>
              <w:rPr>
                <w:color w:val="7030A0"/>
              </w:rPr>
              <w:t>gan</w:t>
            </w:r>
            <w:proofErr w:type="spellEnd"/>
            <w:r>
              <w:rPr>
                <w:color w:val="7030A0"/>
              </w:rPr>
              <w:t xml:space="preserve"> cur an </w:t>
            </w:r>
            <w:proofErr w:type="spellStart"/>
            <w:r>
              <w:rPr>
                <w:color w:val="7030A0"/>
              </w:rPr>
              <w:t>gnìomh</w:t>
            </w:r>
            <w:proofErr w:type="spellEnd"/>
            <w:r>
              <w:rPr>
                <w:color w:val="7030A0"/>
              </w:rPr>
              <w:t xml:space="preserve"> an-</w:t>
            </w:r>
            <w:proofErr w:type="spellStart"/>
            <w:r>
              <w:rPr>
                <w:color w:val="7030A0"/>
              </w:rPr>
              <w:t>dràsta</w:t>
            </w:r>
            <w:proofErr w:type="spellEnd"/>
            <w:r>
              <w:rPr>
                <w:color w:val="7030A0"/>
              </w:rPr>
              <w:t xml:space="preserve">, a </w:t>
            </w:r>
            <w:proofErr w:type="spellStart"/>
            <w:r>
              <w:rPr>
                <w:color w:val="7030A0"/>
              </w:rPr>
              <w:t>bhuineas</w:t>
            </w:r>
            <w:proofErr w:type="spellEnd"/>
            <w:r>
              <w:rPr>
                <w:color w:val="7030A0"/>
              </w:rPr>
              <w:t xml:space="preserve"> </w:t>
            </w:r>
            <w:proofErr w:type="spellStart"/>
            <w:r>
              <w:rPr>
                <w:color w:val="7030A0"/>
              </w:rPr>
              <w:t>ri</w:t>
            </w:r>
            <w:proofErr w:type="spellEnd"/>
            <w:r>
              <w:rPr>
                <w:color w:val="7030A0"/>
              </w:rPr>
              <w:t xml:space="preserve"> </w:t>
            </w:r>
            <w:proofErr w:type="spellStart"/>
            <w:r>
              <w:rPr>
                <w:color w:val="7030A0"/>
              </w:rPr>
              <w:t>bhith</w:t>
            </w:r>
            <w:proofErr w:type="spellEnd"/>
            <w:r>
              <w:rPr>
                <w:color w:val="7030A0"/>
              </w:rPr>
              <w:t xml:space="preserve"> a’ cur co-</w:t>
            </w:r>
            <w:proofErr w:type="spellStart"/>
            <w:r>
              <w:rPr>
                <w:color w:val="7030A0"/>
              </w:rPr>
              <w:t>ionannachd</w:t>
            </w:r>
            <w:proofErr w:type="spellEnd"/>
            <w:r>
              <w:rPr>
                <w:color w:val="7030A0"/>
              </w:rPr>
              <w:t xml:space="preserve"> </w:t>
            </w:r>
            <w:proofErr w:type="spellStart"/>
            <w:r>
              <w:rPr>
                <w:color w:val="7030A0"/>
              </w:rPr>
              <w:t>chothroman</w:t>
            </w:r>
            <w:proofErr w:type="spellEnd"/>
            <w:r>
              <w:rPr>
                <w:color w:val="7030A0"/>
              </w:rPr>
              <w:t xml:space="preserve"> air </w:t>
            </w:r>
            <w:proofErr w:type="spellStart"/>
            <w:r>
              <w:rPr>
                <w:color w:val="7030A0"/>
              </w:rPr>
              <w:t>adhart</w:t>
            </w:r>
            <w:proofErr w:type="spellEnd"/>
            <w:r>
              <w:rPr>
                <w:color w:val="7030A0"/>
              </w:rPr>
              <w:t xml:space="preserve"> an </w:t>
            </w:r>
            <w:proofErr w:type="spellStart"/>
            <w:r>
              <w:rPr>
                <w:color w:val="7030A0"/>
              </w:rPr>
              <w:t>lùib</w:t>
            </w:r>
            <w:proofErr w:type="spellEnd"/>
            <w:r>
              <w:rPr>
                <w:color w:val="7030A0"/>
              </w:rPr>
              <w:t xml:space="preserve"> </w:t>
            </w:r>
            <w:proofErr w:type="spellStart"/>
            <w:r>
              <w:rPr>
                <w:color w:val="7030A0"/>
              </w:rPr>
              <w:t>leasachadh</w:t>
            </w:r>
            <w:proofErr w:type="spellEnd"/>
            <w:r>
              <w:rPr>
                <w:color w:val="7030A0"/>
              </w:rPr>
              <w:t xml:space="preserve"> na Gàidhlig? An inns </w:t>
            </w:r>
            <w:proofErr w:type="spellStart"/>
            <w:r>
              <w:rPr>
                <w:color w:val="7030A0"/>
              </w:rPr>
              <w:t>sibh</w:t>
            </w:r>
            <w:proofErr w:type="spellEnd"/>
            <w:r>
              <w:rPr>
                <w:color w:val="7030A0"/>
              </w:rPr>
              <w:t xml:space="preserve"> </w:t>
            </w:r>
            <w:proofErr w:type="spellStart"/>
            <w:r>
              <w:rPr>
                <w:color w:val="7030A0"/>
              </w:rPr>
              <w:t>dhuinn</w:t>
            </w:r>
            <w:proofErr w:type="spellEnd"/>
            <w:r>
              <w:rPr>
                <w:color w:val="7030A0"/>
              </w:rPr>
              <w:t xml:space="preserve"> </w:t>
            </w:r>
            <w:proofErr w:type="spellStart"/>
            <w:r>
              <w:rPr>
                <w:color w:val="7030A0"/>
              </w:rPr>
              <w:t>mun</w:t>
            </w:r>
            <w:proofErr w:type="spellEnd"/>
            <w:r>
              <w:rPr>
                <w:color w:val="7030A0"/>
              </w:rPr>
              <w:t xml:space="preserve"> </w:t>
            </w:r>
            <w:proofErr w:type="spellStart"/>
            <w:r>
              <w:rPr>
                <w:color w:val="7030A0"/>
              </w:rPr>
              <w:t>deidhinn</w:t>
            </w:r>
            <w:proofErr w:type="spellEnd"/>
            <w:r>
              <w:rPr>
                <w:color w:val="7030A0"/>
              </w:rPr>
              <w:t>?</w:t>
            </w:r>
            <w:r>
              <w:rPr>
                <w:color w:val="7030A0"/>
              </w:rPr>
              <w:br/>
            </w:r>
            <w:r>
              <w:rPr>
                <w:color w:val="BF8F00"/>
              </w:rPr>
              <w:t>Are there any equalities policies, procedures</w:t>
            </w:r>
            <w:r>
              <w:rPr>
                <w:color w:val="BF8F00"/>
                <w:spacing w:val="-16"/>
              </w:rPr>
              <w:t xml:space="preserve"> </w:t>
            </w:r>
            <w:r>
              <w:rPr>
                <w:color w:val="BF8F00"/>
              </w:rPr>
              <w:t>or</w:t>
            </w:r>
            <w:r>
              <w:rPr>
                <w:color w:val="BF8F00"/>
                <w:spacing w:val="-14"/>
              </w:rPr>
              <w:t xml:space="preserve"> </w:t>
            </w:r>
            <w:r>
              <w:rPr>
                <w:color w:val="BF8F00"/>
              </w:rPr>
              <w:t>measures</w:t>
            </w:r>
            <w:r>
              <w:rPr>
                <w:color w:val="BF8F00"/>
                <w:spacing w:val="-14"/>
              </w:rPr>
              <w:t xml:space="preserve"> </w:t>
            </w:r>
            <w:r>
              <w:rPr>
                <w:color w:val="BF8F00"/>
              </w:rPr>
              <w:t>that</w:t>
            </w:r>
            <w:r>
              <w:rPr>
                <w:color w:val="BF8F00"/>
                <w:spacing w:val="-11"/>
              </w:rPr>
              <w:t xml:space="preserve"> </w:t>
            </w:r>
            <w:r>
              <w:rPr>
                <w:color w:val="BF8F00"/>
              </w:rPr>
              <w:t>have</w:t>
            </w:r>
            <w:r>
              <w:rPr>
                <w:color w:val="BF8F00"/>
                <w:spacing w:val="-11"/>
              </w:rPr>
              <w:t xml:space="preserve"> </w:t>
            </w:r>
            <w:r>
              <w:rPr>
                <w:color w:val="BF8F00"/>
              </w:rPr>
              <w:t>been</w:t>
            </w:r>
            <w:r>
              <w:rPr>
                <w:color w:val="BF8F00"/>
                <w:spacing w:val="-15"/>
              </w:rPr>
              <w:t xml:space="preserve"> </w:t>
            </w:r>
            <w:r>
              <w:rPr>
                <w:color w:val="BF8F00"/>
              </w:rPr>
              <w:t>implemented</w:t>
            </w:r>
            <w:r>
              <w:rPr>
                <w:color w:val="BF8F00"/>
                <w:spacing w:val="-16"/>
              </w:rPr>
              <w:t xml:space="preserve"> </w:t>
            </w:r>
            <w:r>
              <w:rPr>
                <w:color w:val="BF8F00"/>
              </w:rPr>
              <w:t>by</w:t>
            </w:r>
            <w:r>
              <w:rPr>
                <w:color w:val="BF8F00"/>
                <w:spacing w:val="-11"/>
              </w:rPr>
              <w:t xml:space="preserve"> </w:t>
            </w:r>
            <w:r>
              <w:rPr>
                <w:color w:val="BF8F00"/>
              </w:rPr>
              <w:t>your</w:t>
            </w:r>
            <w:r>
              <w:rPr>
                <w:color w:val="BF8F00"/>
                <w:spacing w:val="-11"/>
              </w:rPr>
              <w:t xml:space="preserve"> </w:t>
            </w:r>
            <w:r>
              <w:rPr>
                <w:color w:val="BF8F00"/>
              </w:rPr>
              <w:t>public</w:t>
            </w:r>
            <w:r>
              <w:rPr>
                <w:color w:val="BF8F00"/>
                <w:spacing w:val="-11"/>
              </w:rPr>
              <w:t xml:space="preserve"> </w:t>
            </w:r>
            <w:r>
              <w:rPr>
                <w:color w:val="BF8F00"/>
              </w:rPr>
              <w:t>authority,</w:t>
            </w:r>
            <w:r>
              <w:rPr>
                <w:color w:val="BF8F00"/>
                <w:spacing w:val="-11"/>
              </w:rPr>
              <w:t xml:space="preserve"> </w:t>
            </w:r>
            <w:r>
              <w:rPr>
                <w:color w:val="BF8F00"/>
              </w:rPr>
              <w:t>or</w:t>
            </w:r>
            <w:r>
              <w:rPr>
                <w:color w:val="BF8F00"/>
                <w:spacing w:val="-16"/>
              </w:rPr>
              <w:t xml:space="preserve"> </w:t>
            </w:r>
            <w:r>
              <w:rPr>
                <w:color w:val="BF8F00"/>
              </w:rPr>
              <w:t>are</w:t>
            </w:r>
            <w:r>
              <w:rPr>
                <w:color w:val="BF8F00"/>
                <w:spacing w:val="-11"/>
              </w:rPr>
              <w:t xml:space="preserve"> </w:t>
            </w:r>
            <w:r>
              <w:rPr>
                <w:color w:val="BF8F00"/>
              </w:rPr>
              <w:t>in</w:t>
            </w:r>
            <w:r>
              <w:rPr>
                <w:color w:val="BF8F00"/>
                <w:spacing w:val="-12"/>
              </w:rPr>
              <w:t xml:space="preserve"> </w:t>
            </w:r>
            <w:r>
              <w:rPr>
                <w:color w:val="BF8F00"/>
              </w:rPr>
              <w:t>the</w:t>
            </w:r>
            <w:r>
              <w:rPr>
                <w:color w:val="BF8F00"/>
                <w:spacing w:val="-11"/>
              </w:rPr>
              <w:t xml:space="preserve"> </w:t>
            </w:r>
            <w:r>
              <w:rPr>
                <w:color w:val="BF8F00"/>
              </w:rPr>
              <w:t>process of being implemented, that are relevant to advancing the equality of opportunity in the development of Gaelic language? Can you tell us about</w:t>
            </w:r>
            <w:r>
              <w:rPr>
                <w:color w:val="BF8F00"/>
                <w:spacing w:val="-16"/>
              </w:rPr>
              <w:t xml:space="preserve"> </w:t>
            </w:r>
            <w:r>
              <w:rPr>
                <w:color w:val="BF8F00"/>
              </w:rPr>
              <w:t>them?</w:t>
            </w:r>
          </w:p>
        </w:tc>
      </w:tr>
      <w:tr w:rsidR="00DF50AB" w:rsidTr="00623A56">
        <w:trPr>
          <w:trHeight w:val="1814"/>
        </w:trPr>
        <w:tc>
          <w:tcPr>
            <w:tcW w:w="9923" w:type="dxa"/>
          </w:tcPr>
          <w:p w:rsidR="00DF50AB" w:rsidRDefault="00DF50AB" w:rsidP="00623A56">
            <w:pPr>
              <w:pStyle w:val="TableParagraph"/>
              <w:ind w:left="0"/>
              <w:rPr>
                <w:rFonts w:ascii="Times New Roman"/>
              </w:rPr>
            </w:pPr>
            <w:r>
              <w:rPr>
                <w:rFonts w:ascii="Times New Roman"/>
              </w:rPr>
              <w:t>None</w:t>
            </w:r>
          </w:p>
        </w:tc>
      </w:tr>
      <w:tr w:rsidR="00DF50AB" w:rsidTr="00623A56">
        <w:trPr>
          <w:trHeight w:val="2589"/>
        </w:trPr>
        <w:tc>
          <w:tcPr>
            <w:tcW w:w="9923" w:type="dxa"/>
          </w:tcPr>
          <w:p w:rsidR="00DF50AB" w:rsidRDefault="00DF50AB" w:rsidP="00623A56">
            <w:pPr>
              <w:pStyle w:val="TableParagraph"/>
              <w:spacing w:line="276" w:lineRule="auto"/>
              <w:ind w:right="82"/>
              <w:jc w:val="both"/>
            </w:pPr>
            <w:r>
              <w:rPr>
                <w:color w:val="7030A0"/>
              </w:rPr>
              <w:lastRenderedPageBreak/>
              <w:t xml:space="preserve">A </w:t>
            </w:r>
            <w:proofErr w:type="spellStart"/>
            <w:r>
              <w:rPr>
                <w:color w:val="7030A0"/>
              </w:rPr>
              <w:t>bheil</w:t>
            </w:r>
            <w:proofErr w:type="spellEnd"/>
            <w:r>
              <w:rPr>
                <w:color w:val="7030A0"/>
              </w:rPr>
              <w:t xml:space="preserve"> </w:t>
            </w:r>
            <w:proofErr w:type="spellStart"/>
            <w:r>
              <w:rPr>
                <w:color w:val="7030A0"/>
              </w:rPr>
              <w:t>eisimpleirean</w:t>
            </w:r>
            <w:proofErr w:type="spellEnd"/>
            <w:r>
              <w:rPr>
                <w:color w:val="7030A0"/>
              </w:rPr>
              <w:t xml:space="preserve"> </w:t>
            </w:r>
            <w:proofErr w:type="spellStart"/>
            <w:r>
              <w:rPr>
                <w:color w:val="7030A0"/>
              </w:rPr>
              <w:t>ann</w:t>
            </w:r>
            <w:proofErr w:type="spellEnd"/>
            <w:r>
              <w:rPr>
                <w:color w:val="7030A0"/>
              </w:rPr>
              <w:t xml:space="preserve"> de </w:t>
            </w:r>
            <w:proofErr w:type="spellStart"/>
            <w:r>
              <w:rPr>
                <w:color w:val="7030A0"/>
              </w:rPr>
              <w:t>cheumannan</w:t>
            </w:r>
            <w:proofErr w:type="spellEnd"/>
            <w:r>
              <w:rPr>
                <w:color w:val="7030A0"/>
              </w:rPr>
              <w:t xml:space="preserve"> </w:t>
            </w:r>
            <w:proofErr w:type="spellStart"/>
            <w:r>
              <w:rPr>
                <w:color w:val="7030A0"/>
              </w:rPr>
              <w:t>sònraichte</w:t>
            </w:r>
            <w:proofErr w:type="spellEnd"/>
            <w:r>
              <w:rPr>
                <w:color w:val="7030A0"/>
              </w:rPr>
              <w:t xml:space="preserve"> a </w:t>
            </w:r>
            <w:proofErr w:type="spellStart"/>
            <w:r>
              <w:rPr>
                <w:color w:val="7030A0"/>
              </w:rPr>
              <w:t>ghabh</w:t>
            </w:r>
            <w:proofErr w:type="spellEnd"/>
            <w:r>
              <w:rPr>
                <w:color w:val="7030A0"/>
              </w:rPr>
              <w:t xml:space="preserve"> </w:t>
            </w:r>
            <w:proofErr w:type="spellStart"/>
            <w:r>
              <w:rPr>
                <w:color w:val="7030A0"/>
              </w:rPr>
              <w:t>sibh</w:t>
            </w:r>
            <w:proofErr w:type="spellEnd"/>
            <w:r>
              <w:rPr>
                <w:color w:val="7030A0"/>
              </w:rPr>
              <w:t xml:space="preserve"> </w:t>
            </w:r>
            <w:proofErr w:type="spellStart"/>
            <w:r>
              <w:rPr>
                <w:color w:val="7030A0"/>
              </w:rPr>
              <w:t>gus</w:t>
            </w:r>
            <w:proofErr w:type="spellEnd"/>
            <w:r>
              <w:rPr>
                <w:color w:val="7030A0"/>
              </w:rPr>
              <w:t xml:space="preserve"> </w:t>
            </w:r>
            <w:proofErr w:type="spellStart"/>
            <w:r>
              <w:rPr>
                <w:color w:val="7030A0"/>
              </w:rPr>
              <w:t>piseach</w:t>
            </w:r>
            <w:proofErr w:type="spellEnd"/>
            <w:r>
              <w:rPr>
                <w:color w:val="7030A0"/>
              </w:rPr>
              <w:t xml:space="preserve"> a </w:t>
            </w:r>
            <w:proofErr w:type="spellStart"/>
            <w:r>
              <w:rPr>
                <w:color w:val="7030A0"/>
              </w:rPr>
              <w:t>thoirt</w:t>
            </w:r>
            <w:proofErr w:type="spellEnd"/>
            <w:r>
              <w:rPr>
                <w:color w:val="7030A0"/>
              </w:rPr>
              <w:t xml:space="preserve"> air in- </w:t>
            </w:r>
            <w:proofErr w:type="spellStart"/>
            <w:r>
              <w:rPr>
                <w:color w:val="7030A0"/>
              </w:rPr>
              <w:t>ghabhail</w:t>
            </w:r>
            <w:proofErr w:type="spellEnd"/>
            <w:r>
              <w:rPr>
                <w:color w:val="7030A0"/>
              </w:rPr>
              <w:t xml:space="preserve"> agus com-</w:t>
            </w:r>
            <w:proofErr w:type="spellStart"/>
            <w:r>
              <w:rPr>
                <w:color w:val="7030A0"/>
              </w:rPr>
              <w:t>pàirteachas</w:t>
            </w:r>
            <w:proofErr w:type="spellEnd"/>
            <w:r>
              <w:rPr>
                <w:color w:val="7030A0"/>
              </w:rPr>
              <w:t xml:space="preserve"> a </w:t>
            </w:r>
            <w:proofErr w:type="spellStart"/>
            <w:r>
              <w:rPr>
                <w:color w:val="7030A0"/>
              </w:rPr>
              <w:t>tha</w:t>
            </w:r>
            <w:proofErr w:type="spellEnd"/>
            <w:r>
              <w:rPr>
                <w:color w:val="7030A0"/>
              </w:rPr>
              <w:t xml:space="preserve"> air </w:t>
            </w:r>
            <w:proofErr w:type="spellStart"/>
            <w:r>
              <w:rPr>
                <w:color w:val="7030A0"/>
              </w:rPr>
              <w:t>obrachadh</w:t>
            </w:r>
            <w:proofErr w:type="spellEnd"/>
            <w:r>
              <w:rPr>
                <w:color w:val="7030A0"/>
              </w:rPr>
              <w:t xml:space="preserve"> </w:t>
            </w:r>
            <w:proofErr w:type="spellStart"/>
            <w:r>
              <w:rPr>
                <w:color w:val="7030A0"/>
              </w:rPr>
              <w:t>gu</w:t>
            </w:r>
            <w:proofErr w:type="spellEnd"/>
            <w:r>
              <w:rPr>
                <w:color w:val="7030A0"/>
              </w:rPr>
              <w:t xml:space="preserve"> </w:t>
            </w:r>
            <w:proofErr w:type="spellStart"/>
            <w:r>
              <w:rPr>
                <w:color w:val="7030A0"/>
              </w:rPr>
              <w:t>sònraichte</w:t>
            </w:r>
            <w:proofErr w:type="spellEnd"/>
            <w:r>
              <w:rPr>
                <w:color w:val="7030A0"/>
              </w:rPr>
              <w:t xml:space="preserve"> math a </w:t>
            </w:r>
            <w:proofErr w:type="spellStart"/>
            <w:r>
              <w:rPr>
                <w:color w:val="7030A0"/>
              </w:rPr>
              <w:t>thaobh</w:t>
            </w:r>
            <w:proofErr w:type="spellEnd"/>
            <w:r>
              <w:rPr>
                <w:color w:val="7030A0"/>
              </w:rPr>
              <w:t xml:space="preserve"> </w:t>
            </w:r>
            <w:proofErr w:type="spellStart"/>
            <w:r>
              <w:rPr>
                <w:color w:val="7030A0"/>
              </w:rPr>
              <w:t>leasachadh</w:t>
            </w:r>
            <w:proofErr w:type="spellEnd"/>
            <w:r>
              <w:rPr>
                <w:color w:val="7030A0"/>
              </w:rPr>
              <w:t xml:space="preserve"> na Gàidhlig </w:t>
            </w:r>
            <w:proofErr w:type="spellStart"/>
            <w:r>
              <w:rPr>
                <w:color w:val="7030A0"/>
              </w:rPr>
              <w:t>taobh</w:t>
            </w:r>
            <w:proofErr w:type="spellEnd"/>
            <w:r>
              <w:rPr>
                <w:color w:val="7030A0"/>
              </w:rPr>
              <w:t xml:space="preserve"> a-</w:t>
            </w:r>
            <w:proofErr w:type="spellStart"/>
            <w:r>
              <w:rPr>
                <w:color w:val="7030A0"/>
              </w:rPr>
              <w:t>staigh</w:t>
            </w:r>
            <w:proofErr w:type="spellEnd"/>
            <w:r>
              <w:rPr>
                <w:color w:val="7030A0"/>
              </w:rPr>
              <w:t xml:space="preserve"> an </w:t>
            </w:r>
            <w:proofErr w:type="spellStart"/>
            <w:r>
              <w:rPr>
                <w:color w:val="7030A0"/>
              </w:rPr>
              <w:t>ùghdarrais</w:t>
            </w:r>
            <w:proofErr w:type="spellEnd"/>
            <w:r>
              <w:rPr>
                <w:color w:val="7030A0"/>
              </w:rPr>
              <w:t xml:space="preserve"> </w:t>
            </w:r>
            <w:proofErr w:type="spellStart"/>
            <w:r>
              <w:rPr>
                <w:color w:val="7030A0"/>
              </w:rPr>
              <w:t>phoblaich</w:t>
            </w:r>
            <w:proofErr w:type="spellEnd"/>
            <w:r>
              <w:rPr>
                <w:color w:val="7030A0"/>
              </w:rPr>
              <w:t xml:space="preserve"> </w:t>
            </w:r>
            <w:proofErr w:type="spellStart"/>
            <w:r>
              <w:rPr>
                <w:color w:val="7030A0"/>
              </w:rPr>
              <w:t>agaibh</w:t>
            </w:r>
            <w:proofErr w:type="spellEnd"/>
            <w:r>
              <w:rPr>
                <w:color w:val="7030A0"/>
              </w:rPr>
              <w:t xml:space="preserve">? An inns </w:t>
            </w:r>
            <w:proofErr w:type="spellStart"/>
            <w:r>
              <w:rPr>
                <w:color w:val="7030A0"/>
              </w:rPr>
              <w:t>sibh</w:t>
            </w:r>
            <w:proofErr w:type="spellEnd"/>
            <w:r>
              <w:rPr>
                <w:color w:val="7030A0"/>
              </w:rPr>
              <w:t xml:space="preserve"> </w:t>
            </w:r>
            <w:proofErr w:type="spellStart"/>
            <w:r>
              <w:rPr>
                <w:color w:val="7030A0"/>
              </w:rPr>
              <w:t>dhuinn</w:t>
            </w:r>
            <w:proofErr w:type="spellEnd"/>
            <w:r>
              <w:rPr>
                <w:color w:val="7030A0"/>
              </w:rPr>
              <w:t xml:space="preserve"> </w:t>
            </w:r>
            <w:proofErr w:type="spellStart"/>
            <w:r>
              <w:rPr>
                <w:color w:val="7030A0"/>
              </w:rPr>
              <w:t>nam</w:t>
            </w:r>
            <w:proofErr w:type="spellEnd"/>
            <w:r>
              <w:rPr>
                <w:color w:val="7030A0"/>
              </w:rPr>
              <w:t xml:space="preserve"> </w:t>
            </w:r>
            <w:proofErr w:type="spellStart"/>
            <w:r>
              <w:rPr>
                <w:color w:val="7030A0"/>
              </w:rPr>
              <w:t>biodh</w:t>
            </w:r>
            <w:proofErr w:type="spellEnd"/>
            <w:r>
              <w:rPr>
                <w:color w:val="7030A0"/>
              </w:rPr>
              <w:t xml:space="preserve"> </w:t>
            </w:r>
            <w:proofErr w:type="spellStart"/>
            <w:r>
              <w:rPr>
                <w:color w:val="7030A0"/>
              </w:rPr>
              <w:t>sibh</w:t>
            </w:r>
            <w:proofErr w:type="spellEnd"/>
            <w:r>
              <w:rPr>
                <w:color w:val="7030A0"/>
              </w:rPr>
              <w:t xml:space="preserve"> </w:t>
            </w:r>
            <w:proofErr w:type="spellStart"/>
            <w:r>
              <w:rPr>
                <w:color w:val="7030A0"/>
              </w:rPr>
              <w:t>toilichte</w:t>
            </w:r>
            <w:proofErr w:type="spellEnd"/>
            <w:r>
              <w:rPr>
                <w:color w:val="7030A0"/>
                <w:spacing w:val="-8"/>
              </w:rPr>
              <w:t xml:space="preserve"> </w:t>
            </w:r>
            <w:r>
              <w:rPr>
                <w:color w:val="7030A0"/>
              </w:rPr>
              <w:t>nan</w:t>
            </w:r>
            <w:r>
              <w:rPr>
                <w:color w:val="7030A0"/>
                <w:spacing w:val="-11"/>
              </w:rPr>
              <w:t xml:space="preserve"> </w:t>
            </w:r>
            <w:proofErr w:type="spellStart"/>
            <w:r>
              <w:rPr>
                <w:color w:val="7030A0"/>
              </w:rPr>
              <w:t>sgaoileadh</w:t>
            </w:r>
            <w:proofErr w:type="spellEnd"/>
            <w:r>
              <w:rPr>
                <w:color w:val="7030A0"/>
                <w:spacing w:val="-10"/>
              </w:rPr>
              <w:t xml:space="preserve"> </w:t>
            </w:r>
            <w:r>
              <w:rPr>
                <w:color w:val="7030A0"/>
              </w:rPr>
              <w:t>Bòrd</w:t>
            </w:r>
            <w:r>
              <w:rPr>
                <w:color w:val="7030A0"/>
                <w:spacing w:val="-11"/>
              </w:rPr>
              <w:t xml:space="preserve"> </w:t>
            </w:r>
            <w:r>
              <w:rPr>
                <w:color w:val="7030A0"/>
              </w:rPr>
              <w:t>na</w:t>
            </w:r>
            <w:r>
              <w:rPr>
                <w:color w:val="7030A0"/>
                <w:spacing w:val="-8"/>
              </w:rPr>
              <w:t xml:space="preserve"> </w:t>
            </w:r>
            <w:r>
              <w:rPr>
                <w:color w:val="7030A0"/>
              </w:rPr>
              <w:t>Gàidhlig</w:t>
            </w:r>
            <w:r>
              <w:rPr>
                <w:color w:val="7030A0"/>
                <w:spacing w:val="-10"/>
              </w:rPr>
              <w:t xml:space="preserve"> </w:t>
            </w:r>
            <w:r>
              <w:rPr>
                <w:color w:val="7030A0"/>
              </w:rPr>
              <w:t>na</w:t>
            </w:r>
            <w:r>
              <w:rPr>
                <w:color w:val="7030A0"/>
                <w:spacing w:val="-8"/>
              </w:rPr>
              <w:t xml:space="preserve"> </w:t>
            </w:r>
            <w:r>
              <w:rPr>
                <w:color w:val="7030A0"/>
              </w:rPr>
              <w:t>h-</w:t>
            </w:r>
            <w:proofErr w:type="spellStart"/>
            <w:r>
              <w:rPr>
                <w:color w:val="7030A0"/>
              </w:rPr>
              <w:t>eisimpleirean</w:t>
            </w:r>
            <w:proofErr w:type="spellEnd"/>
            <w:r>
              <w:rPr>
                <w:color w:val="7030A0"/>
                <w:spacing w:val="-10"/>
              </w:rPr>
              <w:t xml:space="preserve"> </w:t>
            </w:r>
            <w:proofErr w:type="spellStart"/>
            <w:r>
              <w:rPr>
                <w:color w:val="7030A0"/>
              </w:rPr>
              <w:t>agaibh</w:t>
            </w:r>
            <w:proofErr w:type="spellEnd"/>
            <w:r>
              <w:rPr>
                <w:color w:val="7030A0"/>
                <w:spacing w:val="-10"/>
              </w:rPr>
              <w:t xml:space="preserve"> </w:t>
            </w:r>
            <w:r>
              <w:rPr>
                <w:color w:val="7030A0"/>
              </w:rPr>
              <w:t>agus</w:t>
            </w:r>
            <w:r>
              <w:rPr>
                <w:color w:val="7030A0"/>
                <w:spacing w:val="-8"/>
              </w:rPr>
              <w:t xml:space="preserve"> </w:t>
            </w:r>
            <w:r>
              <w:rPr>
                <w:color w:val="7030A0"/>
              </w:rPr>
              <w:t>nan</w:t>
            </w:r>
            <w:r>
              <w:rPr>
                <w:color w:val="7030A0"/>
                <w:spacing w:val="-11"/>
              </w:rPr>
              <w:t xml:space="preserve"> </w:t>
            </w:r>
            <w:proofErr w:type="spellStart"/>
            <w:r>
              <w:rPr>
                <w:color w:val="7030A0"/>
              </w:rPr>
              <w:t>dèanamaid</w:t>
            </w:r>
            <w:proofErr w:type="spellEnd"/>
            <w:r>
              <w:rPr>
                <w:color w:val="7030A0"/>
                <w:spacing w:val="-10"/>
              </w:rPr>
              <w:t xml:space="preserve"> </w:t>
            </w:r>
            <w:proofErr w:type="spellStart"/>
            <w:r>
              <w:rPr>
                <w:color w:val="7030A0"/>
              </w:rPr>
              <w:t>sanasachd</w:t>
            </w:r>
            <w:proofErr w:type="spellEnd"/>
            <w:r>
              <w:rPr>
                <w:color w:val="7030A0"/>
              </w:rPr>
              <w:t xml:space="preserve"> </w:t>
            </w:r>
            <w:proofErr w:type="spellStart"/>
            <w:r>
              <w:rPr>
                <w:color w:val="7030A0"/>
              </w:rPr>
              <w:t>orra</w:t>
            </w:r>
            <w:proofErr w:type="spellEnd"/>
            <w:r>
              <w:rPr>
                <w:color w:val="7030A0"/>
              </w:rPr>
              <w:t xml:space="preserve">. </w:t>
            </w:r>
            <w:r>
              <w:rPr>
                <w:color w:val="7030A0"/>
              </w:rPr>
              <w:br/>
            </w:r>
            <w:r>
              <w:rPr>
                <w:color w:val="BF8F00"/>
              </w:rPr>
              <w:t>Are there examples of implementing specific measures to improve inclusivity or engagement that have worked particularly well regarding Gaelic language development for your public authority? Please indicate if you would be happy for Bòrd na Gàidhlig to share and promote the examples</w:t>
            </w:r>
            <w:r>
              <w:rPr>
                <w:color w:val="BF8F00"/>
                <w:spacing w:val="-3"/>
              </w:rPr>
              <w:t xml:space="preserve"> </w:t>
            </w:r>
            <w:r>
              <w:rPr>
                <w:color w:val="BF8F00"/>
              </w:rPr>
              <w:t>provided.</w:t>
            </w:r>
          </w:p>
        </w:tc>
      </w:tr>
      <w:tr w:rsidR="00DF50AB" w:rsidTr="00623A56">
        <w:trPr>
          <w:trHeight w:val="2268"/>
        </w:trPr>
        <w:tc>
          <w:tcPr>
            <w:tcW w:w="9923" w:type="dxa"/>
          </w:tcPr>
          <w:p w:rsidR="00DF50AB" w:rsidRDefault="00DF50AB" w:rsidP="00623A56">
            <w:pPr>
              <w:pStyle w:val="TableParagraph"/>
              <w:ind w:left="0"/>
              <w:rPr>
                <w:rFonts w:ascii="Times New Roman"/>
              </w:rPr>
            </w:pPr>
            <w:r>
              <w:rPr>
                <w:rFonts w:ascii="Times New Roman"/>
              </w:rPr>
              <w:t>None</w:t>
            </w:r>
          </w:p>
        </w:tc>
      </w:tr>
    </w:tbl>
    <w:p w:rsidR="00DF50AB" w:rsidRDefault="00DF50AB" w:rsidP="00DF50AB">
      <w:pPr>
        <w:rPr>
          <w:rFonts w:ascii="Times New Roman"/>
        </w:rPr>
      </w:pPr>
    </w:p>
    <w:p w:rsidR="00DF50AB" w:rsidRDefault="00DF50AB" w:rsidP="00DF50AB">
      <w:pPr>
        <w:rPr>
          <w:rFonts w:ascii="Times New Roman"/>
        </w:rPr>
      </w:pPr>
    </w:p>
    <w:p w:rsidR="00DF50AB" w:rsidRDefault="00DF50AB" w:rsidP="00DF50AB">
      <w:pPr>
        <w:rPr>
          <w:rFonts w:ascii="Times New Roman"/>
        </w:rPr>
      </w:pPr>
      <w:r>
        <w:rPr>
          <w:rFonts w:ascii="Times New Roman"/>
        </w:rPr>
        <w:br w:type="page"/>
      </w:r>
    </w:p>
    <w:tbl>
      <w:tblPr>
        <w:tblStyle w:val="TableGrid"/>
        <w:tblW w:w="9468" w:type="dxa"/>
        <w:tblInd w:w="-289" w:type="dxa"/>
        <w:tblLook w:val="04A0" w:firstRow="1" w:lastRow="0" w:firstColumn="1" w:lastColumn="0" w:noHBand="0" w:noVBand="1"/>
      </w:tblPr>
      <w:tblGrid>
        <w:gridCol w:w="3742"/>
        <w:gridCol w:w="3742"/>
        <w:gridCol w:w="661"/>
        <w:gridCol w:w="661"/>
        <w:gridCol w:w="662"/>
      </w:tblGrid>
      <w:tr w:rsidR="00DF50AB" w:rsidTr="00623A56">
        <w:tc>
          <w:tcPr>
            <w:tcW w:w="3742" w:type="dxa"/>
          </w:tcPr>
          <w:p w:rsidR="00DF50AB" w:rsidRPr="008119B7" w:rsidRDefault="00DF50AB" w:rsidP="00623A56">
            <w:pPr>
              <w:jc w:val="center"/>
              <w:rPr>
                <w:b/>
                <w:sz w:val="28"/>
                <w:lang w:val="gd-GB"/>
              </w:rPr>
            </w:pPr>
            <w:r>
              <w:rPr>
                <w:rFonts w:ascii="Times New Roman"/>
              </w:rPr>
              <w:lastRenderedPageBreak/>
              <w:br w:type="page"/>
            </w:r>
            <w:r w:rsidRPr="008119B7">
              <w:rPr>
                <w:b/>
                <w:sz w:val="28"/>
                <w:lang w:val="gd-GB"/>
              </w:rPr>
              <w:t>Amasan airson Seirbhisean Corporra</w:t>
            </w:r>
          </w:p>
        </w:tc>
        <w:tc>
          <w:tcPr>
            <w:tcW w:w="3742" w:type="dxa"/>
          </w:tcPr>
          <w:p w:rsidR="00DF50AB" w:rsidRPr="008119B7" w:rsidRDefault="00DF50AB" w:rsidP="00623A56">
            <w:pPr>
              <w:jc w:val="center"/>
            </w:pPr>
            <w:r w:rsidRPr="008119B7">
              <w:rPr>
                <w:b/>
                <w:sz w:val="28"/>
              </w:rPr>
              <w:t>Corporate Service Aims</w:t>
            </w:r>
          </w:p>
        </w:tc>
        <w:tc>
          <w:tcPr>
            <w:tcW w:w="1984" w:type="dxa"/>
            <w:gridSpan w:val="3"/>
          </w:tcPr>
          <w:p w:rsidR="00DF50AB" w:rsidRDefault="00DF50AB" w:rsidP="00623A56">
            <w:pPr>
              <w:rPr>
                <w:rFonts w:ascii="Times New Roman"/>
              </w:rPr>
            </w:pPr>
          </w:p>
        </w:tc>
      </w:tr>
      <w:tr w:rsidR="00DF50AB" w:rsidTr="00623A56">
        <w:trPr>
          <w:trHeight w:val="680"/>
        </w:trPr>
        <w:tc>
          <w:tcPr>
            <w:tcW w:w="3742" w:type="dxa"/>
            <w:shd w:val="clear" w:color="auto" w:fill="442E5F"/>
            <w:vAlign w:val="center"/>
          </w:tcPr>
          <w:p w:rsidR="00DF50AB" w:rsidRPr="008119B7" w:rsidRDefault="00DF50AB" w:rsidP="00623A56">
            <w:pPr>
              <w:jc w:val="center"/>
              <w:rPr>
                <w:lang w:val="gd-GB"/>
              </w:rPr>
            </w:pPr>
            <w:r w:rsidRPr="008119B7">
              <w:rPr>
                <w:lang w:val="gd-GB"/>
              </w:rPr>
              <w:t>Àrd Phrionnsabalan</w:t>
            </w:r>
          </w:p>
        </w:tc>
        <w:tc>
          <w:tcPr>
            <w:tcW w:w="3742" w:type="dxa"/>
            <w:shd w:val="clear" w:color="auto" w:fill="442E5F"/>
            <w:vAlign w:val="center"/>
          </w:tcPr>
          <w:p w:rsidR="00DF50AB" w:rsidRPr="008119B7" w:rsidRDefault="00DF50AB" w:rsidP="00623A56">
            <w:pPr>
              <w:jc w:val="center"/>
            </w:pPr>
            <w:r w:rsidRPr="008119B7">
              <w:t>Overarching Principles</w:t>
            </w:r>
          </w:p>
        </w:tc>
        <w:tc>
          <w:tcPr>
            <w:tcW w:w="661" w:type="dxa"/>
            <w:shd w:val="clear" w:color="auto" w:fill="92D050"/>
          </w:tcPr>
          <w:p w:rsidR="00DF50AB" w:rsidRDefault="00DF50AB" w:rsidP="00623A56">
            <w:pPr>
              <w:rPr>
                <w:rFonts w:ascii="Times New Roman"/>
              </w:rPr>
            </w:pPr>
          </w:p>
        </w:tc>
        <w:tc>
          <w:tcPr>
            <w:tcW w:w="661" w:type="dxa"/>
            <w:shd w:val="clear" w:color="auto" w:fill="FF9900"/>
          </w:tcPr>
          <w:p w:rsidR="00DF50AB" w:rsidRDefault="00DF50AB" w:rsidP="00623A56">
            <w:pPr>
              <w:rPr>
                <w:rFonts w:ascii="Times New Roman"/>
              </w:rPr>
            </w:pPr>
          </w:p>
        </w:tc>
        <w:tc>
          <w:tcPr>
            <w:tcW w:w="662" w:type="dxa"/>
            <w:shd w:val="clear" w:color="auto" w:fill="FF0000"/>
          </w:tcPr>
          <w:p w:rsidR="00DF50AB" w:rsidRDefault="00DF50AB" w:rsidP="00623A56">
            <w:pPr>
              <w:rPr>
                <w:rFonts w:ascii="Times New Roman"/>
              </w:rPr>
            </w:pPr>
          </w:p>
        </w:tc>
      </w:tr>
      <w:tr w:rsidR="00DF50AB" w:rsidTr="00623A56">
        <w:tc>
          <w:tcPr>
            <w:tcW w:w="3742" w:type="dxa"/>
          </w:tcPr>
          <w:p w:rsidR="00DF50AB" w:rsidRPr="008119B7" w:rsidRDefault="00DF50AB" w:rsidP="00623A56">
            <w:pPr>
              <w:pStyle w:val="TableParagraph"/>
              <w:spacing w:line="263" w:lineRule="exact"/>
              <w:ind w:left="0"/>
              <w:jc w:val="both"/>
              <w:rPr>
                <w:b/>
                <w:lang w:val="gd-GB"/>
              </w:rPr>
            </w:pPr>
            <w:r w:rsidRPr="008119B7">
              <w:rPr>
                <w:b/>
                <w:lang w:val="gd-GB"/>
              </w:rPr>
              <w:t>Spèis Cho-ionann</w:t>
            </w:r>
          </w:p>
          <w:p w:rsidR="00DF50AB" w:rsidRPr="008119B7" w:rsidRDefault="00DF50AB" w:rsidP="00623A56">
            <w:pPr>
              <w:pStyle w:val="TableParagraph"/>
              <w:ind w:left="0"/>
              <w:jc w:val="both"/>
              <w:rPr>
                <w:lang w:val="gd-GB"/>
              </w:rPr>
            </w:pPr>
            <w:r w:rsidRPr="008119B7">
              <w:rPr>
                <w:lang w:val="gd-GB"/>
              </w:rPr>
              <w:t>A h-uile gealladh anns a’ phlana Ghàidhlig air a lìbhrigeadh dhan aon ìre anns a’ Ghàidhlig agus anns a’</w:t>
            </w:r>
            <w:r>
              <w:rPr>
                <w:lang w:val="gd-GB"/>
              </w:rPr>
              <w:t xml:space="preserve"> </w:t>
            </w:r>
            <w:r w:rsidRPr="008119B7">
              <w:rPr>
                <w:lang w:val="gd-GB"/>
              </w:rPr>
              <w:t>Bheurla.</w:t>
            </w:r>
          </w:p>
        </w:tc>
        <w:tc>
          <w:tcPr>
            <w:tcW w:w="3742" w:type="dxa"/>
          </w:tcPr>
          <w:p w:rsidR="00DF50AB" w:rsidRDefault="00DF50AB" w:rsidP="00623A56">
            <w:pPr>
              <w:pStyle w:val="TableParagraph"/>
              <w:spacing w:line="263" w:lineRule="exact"/>
              <w:ind w:left="0"/>
              <w:jc w:val="both"/>
              <w:rPr>
                <w:b/>
              </w:rPr>
            </w:pPr>
            <w:r>
              <w:rPr>
                <w:b/>
              </w:rPr>
              <w:t>Equal Respect</w:t>
            </w:r>
          </w:p>
          <w:p w:rsidR="00DF50AB" w:rsidRDefault="00DF50AB" w:rsidP="00623A56">
            <w:pPr>
              <w:pStyle w:val="TableParagraph"/>
              <w:ind w:left="0" w:right="83"/>
              <w:jc w:val="both"/>
            </w:pPr>
            <w:r>
              <w:t>Gaelic</w:t>
            </w:r>
            <w:r>
              <w:tab/>
              <w:t>language plan c</w:t>
            </w:r>
            <w:r>
              <w:rPr>
                <w:spacing w:val="-1"/>
              </w:rPr>
              <w:t xml:space="preserve">ommitments </w:t>
            </w:r>
            <w:r>
              <w:t>delivered</w:t>
            </w:r>
            <w:r>
              <w:rPr>
                <w:spacing w:val="20"/>
              </w:rPr>
              <w:t xml:space="preserve"> </w:t>
            </w:r>
            <w:r>
              <w:t>to</w:t>
            </w:r>
            <w:r>
              <w:rPr>
                <w:spacing w:val="18"/>
              </w:rPr>
              <w:t xml:space="preserve"> </w:t>
            </w:r>
            <w:r>
              <w:t>an</w:t>
            </w:r>
            <w:r>
              <w:rPr>
                <w:spacing w:val="20"/>
              </w:rPr>
              <w:t xml:space="preserve"> </w:t>
            </w:r>
            <w:r>
              <w:t>equal</w:t>
            </w:r>
            <w:r>
              <w:rPr>
                <w:spacing w:val="20"/>
              </w:rPr>
              <w:t xml:space="preserve"> </w:t>
            </w:r>
            <w:r>
              <w:t>standard</w:t>
            </w:r>
            <w:r>
              <w:rPr>
                <w:spacing w:val="20"/>
              </w:rPr>
              <w:t xml:space="preserve"> </w:t>
            </w:r>
            <w:r>
              <w:t>in</w:t>
            </w:r>
            <w:r>
              <w:rPr>
                <w:spacing w:val="20"/>
              </w:rPr>
              <w:t xml:space="preserve"> </w:t>
            </w:r>
            <w:r>
              <w:t>both Gaelic and English.</w:t>
            </w:r>
          </w:p>
        </w:tc>
        <w:tc>
          <w:tcPr>
            <w:tcW w:w="1984" w:type="dxa"/>
            <w:gridSpan w:val="3"/>
          </w:tcPr>
          <w:p w:rsidR="00DF50AB" w:rsidRDefault="00DF50AB" w:rsidP="00623A56">
            <w:pPr>
              <w:rPr>
                <w:rFonts w:ascii="Times New Roman"/>
              </w:rPr>
            </w:pPr>
            <w:r>
              <w:rPr>
                <w:rFonts w:ascii="Times New Roman"/>
              </w:rPr>
              <w:t>AMBER: at forming stages</w:t>
            </w:r>
          </w:p>
        </w:tc>
      </w:tr>
      <w:tr w:rsidR="00DF50AB" w:rsidTr="00623A56">
        <w:tc>
          <w:tcPr>
            <w:tcW w:w="3742" w:type="dxa"/>
          </w:tcPr>
          <w:p w:rsidR="00DF50AB" w:rsidRPr="008119B7" w:rsidRDefault="00DF50AB" w:rsidP="00623A56">
            <w:pPr>
              <w:pStyle w:val="TableParagraph"/>
              <w:spacing w:line="262" w:lineRule="exact"/>
              <w:ind w:left="0"/>
              <w:jc w:val="both"/>
              <w:rPr>
                <w:b/>
                <w:lang w:val="gd-GB"/>
              </w:rPr>
            </w:pPr>
            <w:r w:rsidRPr="008119B7">
              <w:rPr>
                <w:b/>
                <w:lang w:val="gd-GB"/>
              </w:rPr>
              <w:t>Cothroman Follaiseach</w:t>
            </w:r>
          </w:p>
          <w:p w:rsidR="00DF50AB" w:rsidRPr="008119B7" w:rsidRDefault="00DF50AB" w:rsidP="00623A56">
            <w:pPr>
              <w:pStyle w:val="TableParagraph"/>
              <w:ind w:left="0" w:right="86"/>
              <w:jc w:val="both"/>
              <w:rPr>
                <w:lang w:val="gd-GB"/>
              </w:rPr>
            </w:pPr>
            <w:r w:rsidRPr="008119B7">
              <w:rPr>
                <w:lang w:val="gd-GB"/>
              </w:rPr>
              <w:t>Gnìomhan practaigeach gus dèanamh cinnteach gu bheil fios aig luchd-obrach na buidhne agus am poball daonnan air na cothroman a th’ ann gus Gàidhlig a</w:t>
            </w:r>
            <w:r>
              <w:rPr>
                <w:lang w:val="gd-GB"/>
              </w:rPr>
              <w:t xml:space="preserve"> </w:t>
            </w:r>
            <w:r w:rsidRPr="008119B7">
              <w:rPr>
                <w:lang w:val="gd-GB"/>
              </w:rPr>
              <w:t>chleachdadh leis an ùghdarras phoblach.</w:t>
            </w:r>
          </w:p>
        </w:tc>
        <w:tc>
          <w:tcPr>
            <w:tcW w:w="3742" w:type="dxa"/>
          </w:tcPr>
          <w:p w:rsidR="00DF50AB" w:rsidRDefault="00DF50AB" w:rsidP="00623A56">
            <w:pPr>
              <w:pStyle w:val="TableParagraph"/>
              <w:spacing w:line="262" w:lineRule="exact"/>
              <w:ind w:left="0"/>
              <w:jc w:val="both"/>
              <w:rPr>
                <w:b/>
              </w:rPr>
            </w:pPr>
            <w:r>
              <w:rPr>
                <w:b/>
              </w:rPr>
              <w:t>Active Offer</w:t>
            </w:r>
          </w:p>
          <w:p w:rsidR="00DF50AB" w:rsidRDefault="00DF50AB" w:rsidP="00623A56">
            <w:pPr>
              <w:pStyle w:val="TableParagraph"/>
              <w:spacing w:line="242" w:lineRule="auto"/>
              <w:ind w:left="0" w:right="83"/>
              <w:jc w:val="both"/>
            </w:pPr>
            <w:r>
              <w:t xml:space="preserve">Practical measures to ensure that staff and public are kept regularly informed of all opportunities </w:t>
            </w:r>
            <w:proofErr w:type="gramStart"/>
            <w:r>
              <w:t>that  exist</w:t>
            </w:r>
            <w:proofErr w:type="gramEnd"/>
            <w:r>
              <w:t xml:space="preserve">  to  use  Gaelic  in relation to the work of the public authority.</w:t>
            </w:r>
          </w:p>
        </w:tc>
        <w:tc>
          <w:tcPr>
            <w:tcW w:w="1984" w:type="dxa"/>
            <w:gridSpan w:val="3"/>
          </w:tcPr>
          <w:p w:rsidR="00DF50AB" w:rsidRDefault="00DF50AB" w:rsidP="00623A56">
            <w:pPr>
              <w:rPr>
                <w:rFonts w:ascii="Times New Roman"/>
              </w:rPr>
            </w:pPr>
            <w:r>
              <w:rPr>
                <w:rFonts w:ascii="Times New Roman"/>
              </w:rPr>
              <w:t>GREEN: a Gaelic landing page is being created on the Councils website with resources, contacts and opportunities highlighted.</w:t>
            </w:r>
          </w:p>
        </w:tc>
      </w:tr>
      <w:tr w:rsidR="00DF50AB" w:rsidTr="00623A56">
        <w:tc>
          <w:tcPr>
            <w:tcW w:w="3742" w:type="dxa"/>
          </w:tcPr>
          <w:p w:rsidR="00DF50AB" w:rsidRPr="008119B7" w:rsidRDefault="00DF50AB" w:rsidP="00623A56">
            <w:pPr>
              <w:pStyle w:val="TableParagraph"/>
              <w:spacing w:line="262" w:lineRule="exact"/>
              <w:ind w:left="0"/>
              <w:jc w:val="both"/>
              <w:rPr>
                <w:b/>
                <w:lang w:val="gd-GB"/>
              </w:rPr>
            </w:pPr>
            <w:r w:rsidRPr="008119B7">
              <w:rPr>
                <w:b/>
                <w:lang w:val="gd-GB"/>
              </w:rPr>
              <w:t>Treas Phàrtaidhean</w:t>
            </w:r>
          </w:p>
          <w:p w:rsidR="00DF50AB" w:rsidRPr="008119B7" w:rsidRDefault="00DF50AB" w:rsidP="00623A56">
            <w:pPr>
              <w:pStyle w:val="TableParagraph"/>
              <w:ind w:left="0" w:right="86"/>
              <w:jc w:val="both"/>
              <w:rPr>
                <w:lang w:val="gd-GB"/>
              </w:rPr>
            </w:pPr>
            <w:r w:rsidRPr="008119B7">
              <w:rPr>
                <w:lang w:val="gd-GB"/>
              </w:rPr>
              <w:t>A’ dearbhadh gum bi ALEOs agus cunnradairean eile ag obair gus plana Gàidhlig an ùghdarrais phoblaich a chur an gnìomh.</w:t>
            </w:r>
          </w:p>
        </w:tc>
        <w:tc>
          <w:tcPr>
            <w:tcW w:w="3742" w:type="dxa"/>
          </w:tcPr>
          <w:p w:rsidR="00DF50AB" w:rsidRDefault="00DF50AB" w:rsidP="00623A56">
            <w:pPr>
              <w:pStyle w:val="TableParagraph"/>
              <w:spacing w:line="262" w:lineRule="exact"/>
              <w:ind w:left="0"/>
              <w:jc w:val="both"/>
              <w:rPr>
                <w:b/>
              </w:rPr>
            </w:pPr>
            <w:r>
              <w:rPr>
                <w:b/>
              </w:rPr>
              <w:t>Third Parties</w:t>
            </w:r>
          </w:p>
          <w:p w:rsidR="00DF50AB" w:rsidRDefault="00DF50AB" w:rsidP="00623A56">
            <w:pPr>
              <w:pStyle w:val="TableParagraph"/>
              <w:ind w:left="0" w:right="83"/>
              <w:jc w:val="both"/>
            </w:pPr>
            <w:r>
              <w:t xml:space="preserve">Ensure that Arm’s Length Executive </w:t>
            </w:r>
            <w:proofErr w:type="spellStart"/>
            <w:r>
              <w:t>Organisations</w:t>
            </w:r>
            <w:proofErr w:type="spellEnd"/>
            <w:r>
              <w:t xml:space="preserve"> and other contractors help with the delivery of the public authority Gaelic language plan.</w:t>
            </w:r>
          </w:p>
        </w:tc>
        <w:tc>
          <w:tcPr>
            <w:tcW w:w="1984" w:type="dxa"/>
            <w:gridSpan w:val="3"/>
          </w:tcPr>
          <w:p w:rsidR="00DF50AB" w:rsidRDefault="00DF50AB" w:rsidP="00623A56">
            <w:pPr>
              <w:rPr>
                <w:rFonts w:ascii="Times New Roman"/>
              </w:rPr>
            </w:pPr>
            <w:r>
              <w:rPr>
                <w:rFonts w:ascii="Times New Roman"/>
              </w:rPr>
              <w:t>GREEN: Positive working relationship with Moray Gaelic Group; Moray College UHI</w:t>
            </w:r>
          </w:p>
        </w:tc>
      </w:tr>
      <w:tr w:rsidR="00DF50AB" w:rsidTr="00623A56">
        <w:tc>
          <w:tcPr>
            <w:tcW w:w="3742" w:type="dxa"/>
          </w:tcPr>
          <w:p w:rsidR="00DF50AB" w:rsidRPr="008119B7" w:rsidRDefault="00DF50AB" w:rsidP="00623A56">
            <w:pPr>
              <w:pStyle w:val="TableParagraph"/>
              <w:spacing w:line="263" w:lineRule="exact"/>
              <w:ind w:left="0"/>
              <w:jc w:val="both"/>
              <w:rPr>
                <w:b/>
                <w:lang w:val="gd-GB"/>
              </w:rPr>
            </w:pPr>
            <w:r w:rsidRPr="008119B7">
              <w:rPr>
                <w:b/>
                <w:lang w:val="gd-GB"/>
              </w:rPr>
              <w:t>Gàidhlig na nì àbhaisteach</w:t>
            </w:r>
          </w:p>
          <w:p w:rsidR="00DF50AB" w:rsidRPr="008119B7" w:rsidRDefault="00DF50AB" w:rsidP="00623A56">
            <w:pPr>
              <w:pStyle w:val="TableParagraph"/>
              <w:ind w:left="0" w:right="83"/>
              <w:jc w:val="both"/>
              <w:rPr>
                <w:lang w:val="gd-GB"/>
              </w:rPr>
            </w:pPr>
            <w:r w:rsidRPr="008119B7">
              <w:rPr>
                <w:lang w:val="gd-GB"/>
              </w:rPr>
              <w:t>Geallaidhean bhon phlana Ghàidhlig air an gabhail a- steach ann an structaran an ùghdarrais phoblaich tro thìde, le sgrùdadh cunbhalach airson cothroman a chomharrachadh taobh a-staigh bhuidseatan</w:t>
            </w:r>
            <w:r>
              <w:rPr>
                <w:lang w:val="gd-GB"/>
              </w:rPr>
              <w:t xml:space="preserve"> </w:t>
            </w:r>
            <w:r w:rsidRPr="008119B7">
              <w:rPr>
                <w:lang w:val="gd-GB"/>
              </w:rPr>
              <w:t>stèidhichte gus Gàidhlig a thoirt air adhart.</w:t>
            </w:r>
          </w:p>
        </w:tc>
        <w:tc>
          <w:tcPr>
            <w:tcW w:w="3742" w:type="dxa"/>
          </w:tcPr>
          <w:p w:rsidR="00DF50AB" w:rsidRPr="00AA7BA9" w:rsidRDefault="00DF50AB" w:rsidP="00623A56">
            <w:pPr>
              <w:pStyle w:val="TableParagraph"/>
              <w:spacing w:line="263" w:lineRule="exact"/>
              <w:ind w:left="0"/>
              <w:jc w:val="both"/>
              <w:rPr>
                <w:b/>
                <w:bCs/>
              </w:rPr>
            </w:pPr>
            <w:proofErr w:type="spellStart"/>
            <w:r w:rsidRPr="00AA7BA9">
              <w:rPr>
                <w:b/>
                <w:bCs/>
              </w:rPr>
              <w:t>Normalisation</w:t>
            </w:r>
            <w:proofErr w:type="spellEnd"/>
          </w:p>
          <w:p w:rsidR="00DF50AB" w:rsidRDefault="00DF50AB" w:rsidP="00623A56">
            <w:pPr>
              <w:pStyle w:val="TableParagraph"/>
              <w:ind w:left="0" w:right="82"/>
              <w:jc w:val="both"/>
            </w:pPr>
            <w:r w:rsidRPr="00AA7BA9">
              <w:t xml:space="preserve">Gaelic plan commitments are </w:t>
            </w:r>
            <w:proofErr w:type="spellStart"/>
            <w:r w:rsidRPr="00AA7BA9">
              <w:t>normalised</w:t>
            </w:r>
            <w:proofErr w:type="spellEnd"/>
            <w:r>
              <w:t xml:space="preserve"> within</w:t>
            </w:r>
            <w:r>
              <w:rPr>
                <w:spacing w:val="-12"/>
              </w:rPr>
              <w:t xml:space="preserve"> </w:t>
            </w:r>
            <w:r>
              <w:t>the</w:t>
            </w:r>
            <w:r>
              <w:rPr>
                <w:spacing w:val="-13"/>
              </w:rPr>
              <w:t xml:space="preserve"> </w:t>
            </w:r>
            <w:r>
              <w:t>structures</w:t>
            </w:r>
            <w:r>
              <w:rPr>
                <w:spacing w:val="-14"/>
              </w:rPr>
              <w:t xml:space="preserve"> </w:t>
            </w:r>
            <w:r>
              <w:t>of</w:t>
            </w:r>
            <w:r>
              <w:rPr>
                <w:spacing w:val="-12"/>
              </w:rPr>
              <w:t xml:space="preserve"> </w:t>
            </w:r>
            <w:r>
              <w:t>the</w:t>
            </w:r>
            <w:r>
              <w:rPr>
                <w:spacing w:val="-13"/>
              </w:rPr>
              <w:t xml:space="preserve"> </w:t>
            </w:r>
            <w:r>
              <w:t>public</w:t>
            </w:r>
            <w:r>
              <w:rPr>
                <w:spacing w:val="-11"/>
              </w:rPr>
              <w:t xml:space="preserve"> </w:t>
            </w:r>
            <w:r>
              <w:t>authority over time, with opportunities to grow Gaelic within existing</w:t>
            </w:r>
            <w:r>
              <w:rPr>
                <w:spacing w:val="-5"/>
              </w:rPr>
              <w:t xml:space="preserve"> </w:t>
            </w:r>
            <w:r>
              <w:t>budgets constantly assessed.</w:t>
            </w:r>
          </w:p>
        </w:tc>
        <w:tc>
          <w:tcPr>
            <w:tcW w:w="1984" w:type="dxa"/>
            <w:gridSpan w:val="3"/>
          </w:tcPr>
          <w:p w:rsidR="00DF50AB" w:rsidRDefault="00DF50AB" w:rsidP="00623A56">
            <w:pPr>
              <w:rPr>
                <w:rFonts w:ascii="Times New Roman"/>
              </w:rPr>
            </w:pPr>
            <w:r>
              <w:rPr>
                <w:rFonts w:ascii="Times New Roman"/>
              </w:rPr>
              <w:t>AMBER: we now have a corporate Gaelic Group which meets monthly.</w:t>
            </w:r>
          </w:p>
        </w:tc>
      </w:tr>
      <w:tr w:rsidR="00DF50AB" w:rsidTr="00623A56">
        <w:tc>
          <w:tcPr>
            <w:tcW w:w="3742" w:type="dxa"/>
          </w:tcPr>
          <w:p w:rsidR="00DF50AB" w:rsidRPr="008119B7" w:rsidRDefault="00DF50AB" w:rsidP="00623A56">
            <w:pPr>
              <w:pStyle w:val="TableParagraph"/>
              <w:spacing w:before="1" w:line="264" w:lineRule="exact"/>
              <w:ind w:left="0"/>
              <w:jc w:val="both"/>
              <w:rPr>
                <w:b/>
                <w:lang w:val="gd-GB"/>
              </w:rPr>
            </w:pPr>
            <w:r w:rsidRPr="008119B7">
              <w:rPr>
                <w:b/>
                <w:lang w:val="gd-GB"/>
              </w:rPr>
              <w:t>Pàrantan Corporra</w:t>
            </w:r>
          </w:p>
          <w:p w:rsidR="00DF50AB" w:rsidRPr="008119B7" w:rsidRDefault="00DF50AB" w:rsidP="00623A56">
            <w:pPr>
              <w:pStyle w:val="TableParagraph"/>
              <w:spacing w:before="2" w:line="232" w:lineRule="auto"/>
              <w:ind w:left="0" w:right="128"/>
              <w:jc w:val="both"/>
              <w:rPr>
                <w:lang w:val="gd-GB"/>
              </w:rPr>
            </w:pPr>
            <w:r w:rsidRPr="644675CE">
              <w:rPr>
                <w:lang w:val="gd-GB"/>
              </w:rPr>
              <w:t>Gu bheilear mothachail air na dleastanasan a th’ ann mar Phàrant Corporra gum bi a h-uile pàiste is neach òg fo chùram no a b’ àbhaist a bhith fo chùram le Gàidhlig a’ faighinn na h-aon cothroman ‘s a tha clann le cànain eile.</w:t>
            </w:r>
          </w:p>
        </w:tc>
        <w:tc>
          <w:tcPr>
            <w:tcW w:w="3742" w:type="dxa"/>
          </w:tcPr>
          <w:p w:rsidR="00DF50AB" w:rsidRDefault="00DF50AB" w:rsidP="00623A56">
            <w:pPr>
              <w:pStyle w:val="TableParagraph"/>
              <w:spacing w:before="1" w:line="264" w:lineRule="exact"/>
              <w:ind w:left="0"/>
              <w:jc w:val="both"/>
              <w:rPr>
                <w:b/>
              </w:rPr>
            </w:pPr>
            <w:r>
              <w:rPr>
                <w:b/>
              </w:rPr>
              <w:t>Corporate Parenting</w:t>
            </w:r>
          </w:p>
          <w:p w:rsidR="00DF50AB" w:rsidRDefault="00DF50AB" w:rsidP="00623A56">
            <w:pPr>
              <w:pStyle w:val="TableParagraph"/>
              <w:spacing w:before="2" w:line="232" w:lineRule="auto"/>
              <w:ind w:left="0" w:right="94"/>
              <w:jc w:val="both"/>
            </w:pPr>
            <w:r>
              <w:t>That the authority is aware of the duties of a Corporate Parent to ensure that looked after children and young people and care leavers with Gaelic receive the same opportunities as those with other languages.</w:t>
            </w:r>
          </w:p>
        </w:tc>
        <w:tc>
          <w:tcPr>
            <w:tcW w:w="1984" w:type="dxa"/>
            <w:gridSpan w:val="3"/>
          </w:tcPr>
          <w:p w:rsidR="00DF50AB" w:rsidRDefault="00DF50AB" w:rsidP="00623A56">
            <w:pPr>
              <w:rPr>
                <w:rFonts w:ascii="Times New Roman"/>
              </w:rPr>
            </w:pPr>
            <w:r>
              <w:rPr>
                <w:rFonts w:ascii="Times New Roman"/>
              </w:rPr>
              <w:t>GREEN; no requests currently</w:t>
            </w:r>
          </w:p>
        </w:tc>
      </w:tr>
    </w:tbl>
    <w:p w:rsidR="00DF50AB" w:rsidRDefault="00DF50AB" w:rsidP="00DF50AB">
      <w:pPr>
        <w:rPr>
          <w:rFonts w:ascii="Times New Roman"/>
        </w:rPr>
      </w:pPr>
    </w:p>
    <w:p w:rsidR="00DF50AB" w:rsidRDefault="00DF50AB" w:rsidP="00DF50AB">
      <w:pPr>
        <w:rPr>
          <w:rFonts w:ascii="Times New Roman"/>
        </w:rPr>
      </w:pPr>
      <w:r>
        <w:rPr>
          <w:rFonts w:ascii="Times New Roman"/>
        </w:rPr>
        <w:br w:type="page"/>
      </w:r>
    </w:p>
    <w:tbl>
      <w:tblPr>
        <w:tblStyle w:val="TableGrid"/>
        <w:tblW w:w="9498" w:type="dxa"/>
        <w:tblInd w:w="-289" w:type="dxa"/>
        <w:tblLook w:val="04A0" w:firstRow="1" w:lastRow="0" w:firstColumn="1" w:lastColumn="0" w:noHBand="0" w:noVBand="1"/>
      </w:tblPr>
      <w:tblGrid>
        <w:gridCol w:w="3686"/>
        <w:gridCol w:w="3828"/>
        <w:gridCol w:w="661"/>
        <w:gridCol w:w="661"/>
        <w:gridCol w:w="662"/>
      </w:tblGrid>
      <w:tr w:rsidR="00DF50AB" w:rsidTr="00623A56">
        <w:trPr>
          <w:trHeight w:val="680"/>
        </w:trPr>
        <w:tc>
          <w:tcPr>
            <w:tcW w:w="3686" w:type="dxa"/>
            <w:shd w:val="clear" w:color="auto" w:fill="442E5F"/>
            <w:vAlign w:val="center"/>
          </w:tcPr>
          <w:p w:rsidR="00DF50AB" w:rsidRPr="00C82150" w:rsidRDefault="00DF50AB" w:rsidP="00623A56">
            <w:pPr>
              <w:jc w:val="center"/>
              <w:rPr>
                <w:b/>
                <w:lang w:val="gd-GB"/>
              </w:rPr>
            </w:pPr>
            <w:r w:rsidRPr="00C82150">
              <w:rPr>
                <w:b/>
                <w:lang w:val="gd-GB"/>
              </w:rPr>
              <w:lastRenderedPageBreak/>
              <w:t>Inbhe</w:t>
            </w:r>
          </w:p>
        </w:tc>
        <w:tc>
          <w:tcPr>
            <w:tcW w:w="3828" w:type="dxa"/>
            <w:shd w:val="clear" w:color="auto" w:fill="442E5F"/>
            <w:vAlign w:val="center"/>
          </w:tcPr>
          <w:p w:rsidR="00DF50AB" w:rsidRPr="00C82150" w:rsidRDefault="00DF50AB" w:rsidP="00623A56">
            <w:pPr>
              <w:jc w:val="center"/>
              <w:rPr>
                <w:b/>
                <w:lang w:val="gd-GB"/>
              </w:rPr>
            </w:pPr>
            <w:r w:rsidRPr="00C82150">
              <w:rPr>
                <w:b/>
                <w:lang w:val="gd-GB"/>
              </w:rPr>
              <w:t>Status</w:t>
            </w:r>
          </w:p>
        </w:tc>
        <w:tc>
          <w:tcPr>
            <w:tcW w:w="661" w:type="dxa"/>
            <w:shd w:val="clear" w:color="auto" w:fill="92D050"/>
          </w:tcPr>
          <w:p w:rsidR="00DF50AB" w:rsidRDefault="00DF50AB" w:rsidP="00623A56">
            <w:pPr>
              <w:rPr>
                <w:rFonts w:ascii="Times New Roman"/>
              </w:rPr>
            </w:pPr>
          </w:p>
        </w:tc>
        <w:tc>
          <w:tcPr>
            <w:tcW w:w="661" w:type="dxa"/>
            <w:shd w:val="clear" w:color="auto" w:fill="FF9900"/>
          </w:tcPr>
          <w:p w:rsidR="00DF50AB" w:rsidRDefault="00DF50AB" w:rsidP="00623A56">
            <w:pPr>
              <w:rPr>
                <w:rFonts w:ascii="Times New Roman"/>
              </w:rPr>
            </w:pPr>
          </w:p>
        </w:tc>
        <w:tc>
          <w:tcPr>
            <w:tcW w:w="662" w:type="dxa"/>
            <w:shd w:val="clear" w:color="auto" w:fill="FF0000"/>
          </w:tcPr>
          <w:p w:rsidR="00DF50AB" w:rsidRDefault="00DF50AB" w:rsidP="00623A56">
            <w:pPr>
              <w:rPr>
                <w:rFonts w:ascii="Times New Roman"/>
              </w:rPr>
            </w:pPr>
          </w:p>
        </w:tc>
      </w:tr>
      <w:tr w:rsidR="00DF50AB" w:rsidTr="00623A56">
        <w:tc>
          <w:tcPr>
            <w:tcW w:w="3686" w:type="dxa"/>
          </w:tcPr>
          <w:p w:rsidR="00DF50AB" w:rsidRPr="00F501B1" w:rsidRDefault="00DF50AB" w:rsidP="00623A56">
            <w:pPr>
              <w:pStyle w:val="TableParagraph"/>
              <w:spacing w:line="262" w:lineRule="exact"/>
              <w:ind w:left="0"/>
              <w:jc w:val="both"/>
              <w:rPr>
                <w:b/>
                <w:lang w:val="gd-GB"/>
              </w:rPr>
            </w:pPr>
            <w:r w:rsidRPr="00F501B1">
              <w:rPr>
                <w:b/>
                <w:lang w:val="gd-GB"/>
              </w:rPr>
              <w:t>Suaicheantas</w:t>
            </w:r>
          </w:p>
          <w:p w:rsidR="00DF50AB" w:rsidRPr="00F501B1" w:rsidRDefault="00DF50AB" w:rsidP="00623A56">
            <w:pPr>
              <w:pStyle w:val="TableParagraph"/>
              <w:spacing w:line="242" w:lineRule="auto"/>
              <w:ind w:left="0" w:right="86"/>
              <w:jc w:val="both"/>
              <w:rPr>
                <w:color w:val="000000" w:themeColor="text1"/>
                <w:lang w:val="gd-GB"/>
              </w:rPr>
            </w:pPr>
            <w:r w:rsidRPr="00F501B1">
              <w:rPr>
                <w:lang w:val="gd-GB"/>
              </w:rPr>
              <w:t>Ag amas air suaicheantas corporra anns a’ Ghàidhlig agus</w:t>
            </w:r>
            <w:r w:rsidRPr="00F501B1">
              <w:rPr>
                <w:spacing w:val="-14"/>
                <w:lang w:val="gd-GB"/>
              </w:rPr>
              <w:t xml:space="preserve"> </w:t>
            </w:r>
            <w:r w:rsidRPr="00F501B1">
              <w:rPr>
                <w:lang w:val="gd-GB"/>
              </w:rPr>
              <w:t>anns</w:t>
            </w:r>
            <w:r w:rsidRPr="00F501B1">
              <w:rPr>
                <w:spacing w:val="-14"/>
                <w:lang w:val="gd-GB"/>
              </w:rPr>
              <w:t xml:space="preserve"> </w:t>
            </w:r>
            <w:r w:rsidRPr="00F501B1">
              <w:rPr>
                <w:lang w:val="gd-GB"/>
              </w:rPr>
              <w:t>a’</w:t>
            </w:r>
            <w:r w:rsidRPr="00F501B1">
              <w:rPr>
                <w:spacing w:val="-14"/>
                <w:lang w:val="gd-GB"/>
              </w:rPr>
              <w:t xml:space="preserve"> </w:t>
            </w:r>
            <w:r w:rsidRPr="00F501B1">
              <w:rPr>
                <w:lang w:val="gd-GB"/>
              </w:rPr>
              <w:t>Bheurla</w:t>
            </w:r>
            <w:r w:rsidRPr="00F501B1">
              <w:rPr>
                <w:spacing w:val="-16"/>
                <w:lang w:val="gd-GB"/>
              </w:rPr>
              <w:t xml:space="preserve"> </w:t>
            </w:r>
            <w:r w:rsidRPr="00F501B1">
              <w:rPr>
                <w:lang w:val="gd-GB"/>
              </w:rPr>
              <w:t>a</w:t>
            </w:r>
            <w:r w:rsidRPr="00F501B1">
              <w:rPr>
                <w:spacing w:val="-14"/>
                <w:lang w:val="gd-GB"/>
              </w:rPr>
              <w:t xml:space="preserve"> </w:t>
            </w:r>
            <w:r w:rsidRPr="00F501B1">
              <w:rPr>
                <w:lang w:val="gd-GB"/>
              </w:rPr>
              <w:t>chruthachadh</w:t>
            </w:r>
            <w:r w:rsidRPr="00F501B1">
              <w:rPr>
                <w:spacing w:val="-15"/>
                <w:lang w:val="gd-GB"/>
              </w:rPr>
              <w:t xml:space="preserve"> </w:t>
            </w:r>
            <w:r w:rsidRPr="00F501B1">
              <w:rPr>
                <w:lang w:val="gd-GB"/>
              </w:rPr>
              <w:t>nuair</w:t>
            </w:r>
            <w:r w:rsidRPr="00F501B1">
              <w:rPr>
                <w:spacing w:val="-14"/>
                <w:lang w:val="gd-GB"/>
              </w:rPr>
              <w:t xml:space="preserve"> </w:t>
            </w:r>
            <w:r w:rsidRPr="00F501B1">
              <w:rPr>
                <w:lang w:val="gd-GB"/>
              </w:rPr>
              <w:t>a</w:t>
            </w:r>
            <w:r w:rsidRPr="00F501B1">
              <w:rPr>
                <w:spacing w:val="-14"/>
                <w:lang w:val="gd-GB"/>
              </w:rPr>
              <w:t xml:space="preserve"> </w:t>
            </w:r>
            <w:r w:rsidRPr="00F501B1">
              <w:rPr>
                <w:lang w:val="gd-GB"/>
              </w:rPr>
              <w:t>thig</w:t>
            </w:r>
            <w:r w:rsidRPr="00F501B1">
              <w:rPr>
                <w:spacing w:val="-15"/>
                <w:lang w:val="gd-GB"/>
              </w:rPr>
              <w:t xml:space="preserve"> </w:t>
            </w:r>
            <w:r w:rsidRPr="00F501B1">
              <w:rPr>
                <w:lang w:val="gd-GB"/>
              </w:rPr>
              <w:t>a’</w:t>
            </w:r>
            <w:r w:rsidRPr="00F501B1">
              <w:rPr>
                <w:spacing w:val="-14"/>
                <w:lang w:val="gd-GB"/>
              </w:rPr>
              <w:t xml:space="preserve"> </w:t>
            </w:r>
            <w:r w:rsidRPr="00F501B1">
              <w:rPr>
                <w:lang w:val="gd-GB"/>
              </w:rPr>
              <w:t>chiad chothrom agus mar phàirt den phròiseas</w:t>
            </w:r>
            <w:r w:rsidRPr="00F501B1">
              <w:rPr>
                <w:spacing w:val="-13"/>
                <w:lang w:val="gd-GB"/>
              </w:rPr>
              <w:t xml:space="preserve"> </w:t>
            </w:r>
            <w:r w:rsidRPr="00F501B1">
              <w:rPr>
                <w:lang w:val="gd-GB"/>
              </w:rPr>
              <w:t>ùrachaidh.</w:t>
            </w:r>
            <w:r w:rsidRPr="644675CE">
              <w:rPr>
                <w:color w:val="000000" w:themeColor="text1"/>
                <w:lang w:val="gd-GB"/>
              </w:rPr>
              <w:t xml:space="preserve"> Bu chòir an aon ìre follaiseachd a bhith ann airson an dà chànain san t-suaicheantas.</w:t>
            </w:r>
          </w:p>
        </w:tc>
        <w:tc>
          <w:tcPr>
            <w:tcW w:w="3828" w:type="dxa"/>
          </w:tcPr>
          <w:p w:rsidR="00DF50AB" w:rsidRDefault="00DF50AB" w:rsidP="00623A56">
            <w:pPr>
              <w:pStyle w:val="TableParagraph"/>
              <w:spacing w:line="261" w:lineRule="exact"/>
              <w:ind w:left="25"/>
              <w:jc w:val="both"/>
              <w:rPr>
                <w:b/>
              </w:rPr>
            </w:pPr>
            <w:r>
              <w:rPr>
                <w:b/>
              </w:rPr>
              <w:t>Logo</w:t>
            </w:r>
          </w:p>
          <w:p w:rsidR="00DF50AB" w:rsidRDefault="00DF50AB" w:rsidP="00623A56">
            <w:pPr>
              <w:pStyle w:val="TableParagraph"/>
              <w:ind w:left="25" w:right="80"/>
              <w:jc w:val="both"/>
              <w:rPr>
                <w:color w:val="0070C0"/>
              </w:rPr>
            </w:pPr>
            <w:r>
              <w:t xml:space="preserve">Aim to render the corporate logo in both Gaelic and English at the first opportunity and as part of any renewal process. </w:t>
            </w:r>
            <w:r w:rsidRPr="00AA7BA9">
              <w:t>The logo should demonstrate equal prominence for both languages.</w:t>
            </w:r>
          </w:p>
        </w:tc>
        <w:tc>
          <w:tcPr>
            <w:tcW w:w="1984"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RED: no movement</w:t>
            </w:r>
          </w:p>
          <w:p w:rsidR="00DF50AB" w:rsidRDefault="00DF50AB" w:rsidP="00623A56">
            <w:pPr>
              <w:rPr>
                <w:rFonts w:ascii="Times New Roman"/>
              </w:rPr>
            </w:pPr>
          </w:p>
          <w:p w:rsidR="00DF50AB" w:rsidRDefault="00DF50AB" w:rsidP="00623A56">
            <w:pPr>
              <w:rPr>
                <w:rFonts w:ascii="Times New Roman"/>
              </w:rPr>
            </w:pPr>
          </w:p>
          <w:p w:rsidR="00DF50AB" w:rsidRDefault="00DF50AB" w:rsidP="00623A56">
            <w:pPr>
              <w:rPr>
                <w:rFonts w:ascii="Times New Roman"/>
              </w:rPr>
            </w:pPr>
            <w:r>
              <w:rPr>
                <w:rFonts w:ascii="Times New Roman"/>
              </w:rPr>
              <w:t>We have used the Gaidhlig logo to promote activities and events.</w:t>
            </w:r>
          </w:p>
          <w:p w:rsidR="00DF50AB" w:rsidRDefault="00DF50AB" w:rsidP="00623A56">
            <w:pPr>
              <w:rPr>
                <w:rFonts w:ascii="Times New Roman"/>
              </w:rPr>
            </w:pPr>
          </w:p>
          <w:p w:rsidR="00DF50AB" w:rsidRDefault="00DF50AB" w:rsidP="00623A56">
            <w:pPr>
              <w:rPr>
                <w:rFonts w:ascii="Times New Roman"/>
              </w:rPr>
            </w:pPr>
          </w:p>
          <w:p w:rsidR="00DF50AB" w:rsidRDefault="00DF50AB" w:rsidP="00623A56">
            <w:pPr>
              <w:rPr>
                <w:rFonts w:ascii="Times New Roman"/>
              </w:rPr>
            </w:pPr>
          </w:p>
          <w:p w:rsidR="00DF50AB" w:rsidRDefault="00DF50AB" w:rsidP="00623A56">
            <w:pPr>
              <w:rPr>
                <w:rFonts w:ascii="Times New Roman"/>
              </w:rPr>
            </w:pPr>
          </w:p>
          <w:p w:rsidR="00DF50AB" w:rsidRDefault="00DF50AB" w:rsidP="00623A56">
            <w:pPr>
              <w:rPr>
                <w:rFonts w:ascii="Times New Roman"/>
              </w:rPr>
            </w:pPr>
          </w:p>
        </w:tc>
      </w:tr>
      <w:tr w:rsidR="00DF50AB" w:rsidTr="00623A56">
        <w:tc>
          <w:tcPr>
            <w:tcW w:w="3686" w:type="dxa"/>
          </w:tcPr>
          <w:p w:rsidR="00DF50AB" w:rsidRPr="00F501B1" w:rsidRDefault="00DF50AB" w:rsidP="00623A56">
            <w:pPr>
              <w:pStyle w:val="TableParagraph"/>
              <w:spacing w:line="264" w:lineRule="exact"/>
              <w:ind w:left="0"/>
              <w:jc w:val="both"/>
              <w:rPr>
                <w:b/>
                <w:lang w:val="gd-GB"/>
              </w:rPr>
            </w:pPr>
            <w:r w:rsidRPr="00F501B1">
              <w:rPr>
                <w:b/>
                <w:lang w:val="gd-GB"/>
              </w:rPr>
              <w:t>Soidhnichean</w:t>
            </w:r>
          </w:p>
          <w:p w:rsidR="00DF50AB" w:rsidRPr="00F501B1" w:rsidRDefault="00DF50AB" w:rsidP="00623A56">
            <w:pPr>
              <w:pStyle w:val="TableParagraph"/>
              <w:spacing w:line="264" w:lineRule="exact"/>
              <w:ind w:left="0"/>
              <w:jc w:val="both"/>
              <w:rPr>
                <w:lang w:val="gd-GB"/>
              </w:rPr>
            </w:pPr>
            <w:r w:rsidRPr="00F501B1">
              <w:rPr>
                <w:lang w:val="gd-GB"/>
              </w:rPr>
              <w:t>Prìomh shoidhnichean air an dèanamh dà-chànanach nuair a thathar gan ùrachadh.</w:t>
            </w:r>
          </w:p>
        </w:tc>
        <w:tc>
          <w:tcPr>
            <w:tcW w:w="3828" w:type="dxa"/>
          </w:tcPr>
          <w:p w:rsidR="00DF50AB" w:rsidRDefault="00DF50AB" w:rsidP="00623A56">
            <w:pPr>
              <w:pStyle w:val="TableParagraph"/>
              <w:spacing w:line="264" w:lineRule="exact"/>
              <w:ind w:left="25"/>
              <w:jc w:val="both"/>
              <w:rPr>
                <w:b/>
              </w:rPr>
            </w:pPr>
            <w:r>
              <w:rPr>
                <w:b/>
              </w:rPr>
              <w:t>Signage</w:t>
            </w:r>
          </w:p>
          <w:p w:rsidR="00DF50AB" w:rsidRDefault="00DF50AB" w:rsidP="00623A56">
            <w:pPr>
              <w:pStyle w:val="TableParagraph"/>
              <w:spacing w:line="264" w:lineRule="exact"/>
              <w:ind w:left="25"/>
              <w:jc w:val="both"/>
            </w:pPr>
            <w:r>
              <w:t>Prominent signage will include Gaelic and</w:t>
            </w:r>
            <w:r>
              <w:rPr>
                <w:lang w:val="gd-GB"/>
              </w:rPr>
              <w:t xml:space="preserve"> </w:t>
            </w:r>
            <w:r>
              <w:t>English as part of any renewal process.</w:t>
            </w:r>
          </w:p>
        </w:tc>
        <w:tc>
          <w:tcPr>
            <w:tcW w:w="1984" w:type="dxa"/>
            <w:gridSpan w:val="3"/>
          </w:tcPr>
          <w:p w:rsidR="00DF50AB" w:rsidRDefault="00DF50AB" w:rsidP="00623A56">
            <w:pPr>
              <w:rPr>
                <w:rFonts w:ascii="Times New Roman"/>
              </w:rPr>
            </w:pPr>
            <w:r>
              <w:rPr>
                <w:rFonts w:ascii="Times New Roman"/>
              </w:rPr>
              <w:t>AMBER: this will be agreed as and when situations arise.</w:t>
            </w:r>
          </w:p>
        </w:tc>
      </w:tr>
      <w:tr w:rsidR="00DF50AB" w:rsidTr="00623A56">
        <w:trPr>
          <w:trHeight w:val="680"/>
        </w:trPr>
        <w:tc>
          <w:tcPr>
            <w:tcW w:w="3686" w:type="dxa"/>
            <w:shd w:val="clear" w:color="auto" w:fill="442E5F"/>
            <w:vAlign w:val="center"/>
          </w:tcPr>
          <w:p w:rsidR="00DF50AB" w:rsidRPr="00F501B1" w:rsidRDefault="00DF50AB" w:rsidP="00623A56">
            <w:pPr>
              <w:pStyle w:val="TableParagraph"/>
              <w:spacing w:line="264" w:lineRule="exact"/>
              <w:ind w:left="0"/>
              <w:jc w:val="center"/>
              <w:rPr>
                <w:b/>
                <w:lang w:val="gd-GB"/>
              </w:rPr>
            </w:pPr>
            <w:r w:rsidRPr="00F501B1">
              <w:rPr>
                <w:b/>
                <w:lang w:val="gd-GB"/>
              </w:rPr>
              <w:t>Conaltradh leis a’ phoball</w:t>
            </w:r>
          </w:p>
        </w:tc>
        <w:tc>
          <w:tcPr>
            <w:tcW w:w="3828" w:type="dxa"/>
            <w:shd w:val="clear" w:color="auto" w:fill="442E5F"/>
            <w:vAlign w:val="center"/>
          </w:tcPr>
          <w:p w:rsidR="00DF50AB" w:rsidRDefault="00DF50AB" w:rsidP="00623A56">
            <w:pPr>
              <w:pStyle w:val="TableParagraph"/>
              <w:spacing w:line="264" w:lineRule="exact"/>
              <w:ind w:left="25"/>
              <w:jc w:val="center"/>
              <w:rPr>
                <w:b/>
              </w:rPr>
            </w:pPr>
            <w:r>
              <w:rPr>
                <w:b/>
              </w:rPr>
              <w:t>Communicating with the public</w:t>
            </w:r>
          </w:p>
        </w:tc>
        <w:tc>
          <w:tcPr>
            <w:tcW w:w="661" w:type="dxa"/>
            <w:shd w:val="clear" w:color="auto" w:fill="92D050"/>
          </w:tcPr>
          <w:p w:rsidR="00DF50AB" w:rsidRDefault="00DF50AB" w:rsidP="00623A56">
            <w:pPr>
              <w:rPr>
                <w:rFonts w:ascii="Times New Roman"/>
              </w:rPr>
            </w:pPr>
          </w:p>
        </w:tc>
        <w:tc>
          <w:tcPr>
            <w:tcW w:w="661" w:type="dxa"/>
            <w:shd w:val="clear" w:color="auto" w:fill="FF9900"/>
          </w:tcPr>
          <w:p w:rsidR="00DF50AB" w:rsidRDefault="00DF50AB" w:rsidP="00623A56">
            <w:pPr>
              <w:rPr>
                <w:rFonts w:ascii="Times New Roman"/>
              </w:rPr>
            </w:pPr>
          </w:p>
        </w:tc>
        <w:tc>
          <w:tcPr>
            <w:tcW w:w="662" w:type="dxa"/>
            <w:shd w:val="clear" w:color="auto" w:fill="FF0000"/>
          </w:tcPr>
          <w:p w:rsidR="00DF50AB" w:rsidRDefault="00DF50AB" w:rsidP="00623A56">
            <w:pPr>
              <w:rPr>
                <w:rFonts w:ascii="Times New Roman"/>
              </w:rPr>
            </w:pPr>
          </w:p>
        </w:tc>
      </w:tr>
      <w:tr w:rsidR="00DF50AB" w:rsidTr="00623A56">
        <w:tc>
          <w:tcPr>
            <w:tcW w:w="3686" w:type="dxa"/>
            <w:tcBorders>
              <w:bottom w:val="single" w:sz="4" w:space="0" w:color="auto"/>
            </w:tcBorders>
          </w:tcPr>
          <w:p w:rsidR="00DF50AB" w:rsidRPr="00F501B1" w:rsidRDefault="00DF50AB" w:rsidP="00623A56">
            <w:pPr>
              <w:pStyle w:val="TableParagraph"/>
              <w:spacing w:line="262" w:lineRule="exact"/>
              <w:ind w:left="22"/>
              <w:jc w:val="both"/>
              <w:rPr>
                <w:b/>
                <w:bCs/>
                <w:lang w:val="gd-GB"/>
              </w:rPr>
            </w:pPr>
            <w:r w:rsidRPr="644675CE">
              <w:rPr>
                <w:b/>
                <w:bCs/>
                <w:lang w:val="gd-GB"/>
              </w:rPr>
              <w:t>Adhartachadh</w:t>
            </w:r>
          </w:p>
          <w:p w:rsidR="00DF50AB" w:rsidRPr="00F501B1" w:rsidRDefault="00DF50AB" w:rsidP="00623A56">
            <w:pPr>
              <w:jc w:val="both"/>
              <w:rPr>
                <w:color w:val="000000" w:themeColor="text1"/>
                <w:lang w:val="gd-GB"/>
              </w:rPr>
            </w:pPr>
            <w:r w:rsidRPr="644675CE">
              <w:rPr>
                <w:lang w:val="gd-GB"/>
              </w:rPr>
              <w:t xml:space="preserve">  </w:t>
            </w:r>
            <w:r w:rsidRPr="644675CE">
              <w:rPr>
                <w:color w:val="000000" w:themeColor="text1"/>
              </w:rPr>
              <w:t xml:space="preserve">A’ </w:t>
            </w:r>
            <w:proofErr w:type="spellStart"/>
            <w:r w:rsidRPr="644675CE">
              <w:rPr>
                <w:color w:val="000000" w:themeColor="text1"/>
              </w:rPr>
              <w:t>toirt</w:t>
            </w:r>
            <w:proofErr w:type="spellEnd"/>
            <w:r w:rsidRPr="644675CE">
              <w:rPr>
                <w:color w:val="000000" w:themeColor="text1"/>
              </w:rPr>
              <w:t xml:space="preserve"> </w:t>
            </w:r>
            <w:proofErr w:type="spellStart"/>
            <w:r w:rsidRPr="644675CE">
              <w:rPr>
                <w:color w:val="000000" w:themeColor="text1"/>
              </w:rPr>
              <w:t>teachdaireachd</w:t>
            </w:r>
            <w:proofErr w:type="spellEnd"/>
            <w:r w:rsidRPr="644675CE">
              <w:rPr>
                <w:color w:val="000000" w:themeColor="text1"/>
              </w:rPr>
              <w:t xml:space="preserve"> </w:t>
            </w:r>
            <w:proofErr w:type="spellStart"/>
            <w:r w:rsidRPr="644675CE">
              <w:rPr>
                <w:color w:val="000000" w:themeColor="text1"/>
              </w:rPr>
              <w:t>bhrosnachail</w:t>
            </w:r>
            <w:proofErr w:type="spellEnd"/>
            <w:r w:rsidRPr="644675CE">
              <w:rPr>
                <w:color w:val="000000" w:themeColor="text1"/>
              </w:rPr>
              <w:t xml:space="preserve"> </w:t>
            </w:r>
            <w:proofErr w:type="spellStart"/>
            <w:r w:rsidRPr="644675CE">
              <w:rPr>
                <w:color w:val="000000" w:themeColor="text1"/>
              </w:rPr>
              <w:t>seachad</w:t>
            </w:r>
            <w:proofErr w:type="spellEnd"/>
            <w:r w:rsidRPr="644675CE">
              <w:rPr>
                <w:color w:val="000000" w:themeColor="text1"/>
              </w:rPr>
              <w:t xml:space="preserve"> gum </w:t>
            </w:r>
            <w:proofErr w:type="spellStart"/>
            <w:r w:rsidRPr="644675CE">
              <w:rPr>
                <w:color w:val="000000" w:themeColor="text1"/>
              </w:rPr>
              <w:t>bithear</w:t>
            </w:r>
            <w:proofErr w:type="spellEnd"/>
            <w:r w:rsidRPr="644675CE">
              <w:rPr>
                <w:color w:val="000000" w:themeColor="text1"/>
              </w:rPr>
              <w:t xml:space="preserve"> </w:t>
            </w:r>
            <w:proofErr w:type="spellStart"/>
            <w:r w:rsidRPr="644675CE">
              <w:rPr>
                <w:color w:val="000000" w:themeColor="text1"/>
              </w:rPr>
              <w:t>daonnan</w:t>
            </w:r>
            <w:proofErr w:type="spellEnd"/>
            <w:r w:rsidRPr="644675CE">
              <w:rPr>
                <w:color w:val="000000" w:themeColor="text1"/>
              </w:rPr>
              <w:t xml:space="preserve"> a’ cur </w:t>
            </w:r>
            <w:proofErr w:type="spellStart"/>
            <w:r w:rsidRPr="644675CE">
              <w:rPr>
                <w:color w:val="000000" w:themeColor="text1"/>
              </w:rPr>
              <w:t>fàilte</w:t>
            </w:r>
            <w:proofErr w:type="spellEnd"/>
            <w:r w:rsidRPr="644675CE">
              <w:rPr>
                <w:color w:val="000000" w:themeColor="text1"/>
              </w:rPr>
              <w:t xml:space="preserve"> air </w:t>
            </w:r>
            <w:proofErr w:type="spellStart"/>
            <w:r w:rsidRPr="644675CE">
              <w:rPr>
                <w:color w:val="000000" w:themeColor="text1"/>
              </w:rPr>
              <w:t>conaltradh</w:t>
            </w:r>
            <w:proofErr w:type="spellEnd"/>
            <w:r w:rsidRPr="644675CE">
              <w:rPr>
                <w:color w:val="000000" w:themeColor="text1"/>
              </w:rPr>
              <w:t xml:space="preserve"> a </w:t>
            </w:r>
            <w:proofErr w:type="spellStart"/>
            <w:r w:rsidRPr="644675CE">
              <w:rPr>
                <w:color w:val="000000" w:themeColor="text1"/>
              </w:rPr>
              <w:t>nì</w:t>
            </w:r>
            <w:proofErr w:type="spellEnd"/>
            <w:r w:rsidRPr="644675CE">
              <w:rPr>
                <w:color w:val="000000" w:themeColor="text1"/>
              </w:rPr>
              <w:t xml:space="preserve"> am </w:t>
            </w:r>
            <w:proofErr w:type="spellStart"/>
            <w:r w:rsidRPr="644675CE">
              <w:rPr>
                <w:color w:val="000000" w:themeColor="text1"/>
              </w:rPr>
              <w:t>mòr-shluagh</w:t>
            </w:r>
            <w:proofErr w:type="spellEnd"/>
            <w:r w:rsidRPr="644675CE">
              <w:rPr>
                <w:color w:val="000000" w:themeColor="text1"/>
              </w:rPr>
              <w:t xml:space="preserve"> </w:t>
            </w:r>
            <w:proofErr w:type="spellStart"/>
            <w:r w:rsidRPr="644675CE">
              <w:rPr>
                <w:color w:val="000000" w:themeColor="text1"/>
              </w:rPr>
              <w:t>ris</w:t>
            </w:r>
            <w:proofErr w:type="spellEnd"/>
            <w:r w:rsidRPr="644675CE">
              <w:rPr>
                <w:color w:val="000000" w:themeColor="text1"/>
              </w:rPr>
              <w:t xml:space="preserve"> an </w:t>
            </w:r>
            <w:proofErr w:type="spellStart"/>
            <w:r w:rsidRPr="644675CE">
              <w:rPr>
                <w:color w:val="000000" w:themeColor="text1"/>
              </w:rPr>
              <w:t>ùghdarras</w:t>
            </w:r>
            <w:proofErr w:type="spellEnd"/>
            <w:r w:rsidRPr="644675CE">
              <w:rPr>
                <w:color w:val="000000" w:themeColor="text1"/>
              </w:rPr>
              <w:t xml:space="preserve"> </w:t>
            </w:r>
            <w:proofErr w:type="spellStart"/>
            <w:r w:rsidRPr="644675CE">
              <w:rPr>
                <w:color w:val="000000" w:themeColor="text1"/>
              </w:rPr>
              <w:t>ann</w:t>
            </w:r>
            <w:proofErr w:type="spellEnd"/>
            <w:r w:rsidRPr="644675CE">
              <w:rPr>
                <w:color w:val="000000" w:themeColor="text1"/>
              </w:rPr>
              <w:t xml:space="preserve"> </w:t>
            </w:r>
            <w:proofErr w:type="gramStart"/>
            <w:r w:rsidRPr="644675CE">
              <w:rPr>
                <w:color w:val="000000" w:themeColor="text1"/>
              </w:rPr>
              <w:t>an</w:t>
            </w:r>
            <w:proofErr w:type="gramEnd"/>
            <w:r w:rsidRPr="644675CE">
              <w:rPr>
                <w:color w:val="000000" w:themeColor="text1"/>
              </w:rPr>
              <w:t xml:space="preserve"> Gàidhlig.</w:t>
            </w:r>
          </w:p>
          <w:p w:rsidR="00DF50AB" w:rsidRPr="00F501B1" w:rsidRDefault="00DF50AB" w:rsidP="00623A56">
            <w:pPr>
              <w:pStyle w:val="TableParagraph"/>
              <w:ind w:left="22" w:right="585"/>
              <w:jc w:val="both"/>
              <w:rPr>
                <w:lang w:val="gd-GB"/>
              </w:rPr>
            </w:pPr>
          </w:p>
        </w:tc>
        <w:tc>
          <w:tcPr>
            <w:tcW w:w="3828" w:type="dxa"/>
          </w:tcPr>
          <w:p w:rsidR="00DF50AB" w:rsidRDefault="00DF50AB" w:rsidP="00623A56">
            <w:pPr>
              <w:pStyle w:val="TableParagraph"/>
              <w:spacing w:line="263" w:lineRule="exact"/>
              <w:ind w:left="25"/>
              <w:jc w:val="both"/>
              <w:rPr>
                <w:b/>
              </w:rPr>
            </w:pPr>
            <w:r>
              <w:rPr>
                <w:b/>
              </w:rPr>
              <w:t>Promotion</w:t>
            </w:r>
          </w:p>
          <w:p w:rsidR="00DF50AB" w:rsidRDefault="00DF50AB" w:rsidP="00623A56">
            <w:pPr>
              <w:pStyle w:val="TableParagraph"/>
              <w:ind w:left="25"/>
              <w:jc w:val="both"/>
            </w:pPr>
            <w:r>
              <w:t>Positive message that communication from the public in Gaelic is always welcome.</w:t>
            </w:r>
          </w:p>
        </w:tc>
        <w:tc>
          <w:tcPr>
            <w:tcW w:w="1984" w:type="dxa"/>
            <w:gridSpan w:val="3"/>
          </w:tcPr>
          <w:p w:rsidR="00DF50AB" w:rsidRDefault="00DF50AB" w:rsidP="00623A56">
            <w:pPr>
              <w:rPr>
                <w:rFonts w:ascii="Times New Roman"/>
              </w:rPr>
            </w:pPr>
            <w:r>
              <w:rPr>
                <w:rFonts w:ascii="Times New Roman"/>
              </w:rPr>
              <w:t>GREEN: as per our equal opportunities policy.</w:t>
            </w:r>
          </w:p>
        </w:tc>
      </w:tr>
      <w:tr w:rsidR="00DF50AB" w:rsidTr="00623A56">
        <w:tc>
          <w:tcPr>
            <w:tcW w:w="3686" w:type="dxa"/>
          </w:tcPr>
          <w:p w:rsidR="00DF50AB" w:rsidRPr="00F501B1" w:rsidRDefault="00DF50AB" w:rsidP="00623A56">
            <w:pPr>
              <w:pStyle w:val="TableParagraph"/>
              <w:spacing w:line="262" w:lineRule="exact"/>
              <w:ind w:left="22"/>
              <w:jc w:val="both"/>
              <w:rPr>
                <w:b/>
                <w:lang w:val="gd-GB"/>
              </w:rPr>
            </w:pPr>
            <w:r w:rsidRPr="00F501B1">
              <w:rPr>
                <w:b/>
                <w:lang w:val="gd-GB"/>
              </w:rPr>
              <w:t>Conaltradh sgrìobhte</w:t>
            </w:r>
          </w:p>
          <w:p w:rsidR="00DF50AB" w:rsidRPr="00F501B1" w:rsidRDefault="00DF50AB" w:rsidP="00623A56">
            <w:pPr>
              <w:jc w:val="both"/>
              <w:rPr>
                <w:color w:val="000000" w:themeColor="text1"/>
                <w:lang w:val="gd-GB"/>
              </w:rPr>
            </w:pPr>
            <w:proofErr w:type="spellStart"/>
            <w:r w:rsidRPr="382CE071">
              <w:rPr>
                <w:color w:val="000000" w:themeColor="text1"/>
              </w:rPr>
              <w:t>Bithear</w:t>
            </w:r>
            <w:proofErr w:type="spellEnd"/>
            <w:r w:rsidRPr="382CE071">
              <w:rPr>
                <w:color w:val="000000" w:themeColor="text1"/>
              </w:rPr>
              <w:t xml:space="preserve"> </w:t>
            </w:r>
            <w:proofErr w:type="spellStart"/>
            <w:r w:rsidRPr="382CE071">
              <w:rPr>
                <w:color w:val="000000" w:themeColor="text1"/>
              </w:rPr>
              <w:t>daonnan</w:t>
            </w:r>
            <w:proofErr w:type="spellEnd"/>
            <w:r w:rsidRPr="382CE071">
              <w:rPr>
                <w:color w:val="000000" w:themeColor="text1"/>
              </w:rPr>
              <w:t xml:space="preserve"> a’ </w:t>
            </w:r>
            <w:proofErr w:type="spellStart"/>
            <w:r w:rsidRPr="382CE071">
              <w:rPr>
                <w:color w:val="000000" w:themeColor="text1"/>
              </w:rPr>
              <w:t>gabhail</w:t>
            </w:r>
            <w:proofErr w:type="spellEnd"/>
            <w:r w:rsidRPr="382CE071">
              <w:rPr>
                <w:color w:val="000000" w:themeColor="text1"/>
              </w:rPr>
              <w:t xml:space="preserve"> </w:t>
            </w:r>
            <w:proofErr w:type="spellStart"/>
            <w:r w:rsidRPr="382CE071">
              <w:rPr>
                <w:color w:val="000000" w:themeColor="text1"/>
              </w:rPr>
              <w:t>ri</w:t>
            </w:r>
            <w:proofErr w:type="spellEnd"/>
            <w:r w:rsidRPr="382CE071">
              <w:rPr>
                <w:color w:val="000000" w:themeColor="text1"/>
              </w:rPr>
              <w:t xml:space="preserve"> </w:t>
            </w:r>
            <w:proofErr w:type="spellStart"/>
            <w:r w:rsidRPr="382CE071">
              <w:rPr>
                <w:color w:val="000000" w:themeColor="text1"/>
              </w:rPr>
              <w:t>conaltradh</w:t>
            </w:r>
            <w:proofErr w:type="spellEnd"/>
            <w:r w:rsidRPr="382CE071">
              <w:rPr>
                <w:color w:val="000000" w:themeColor="text1"/>
              </w:rPr>
              <w:t xml:space="preserve"> </w:t>
            </w:r>
            <w:proofErr w:type="spellStart"/>
            <w:r w:rsidRPr="382CE071">
              <w:rPr>
                <w:color w:val="000000" w:themeColor="text1"/>
              </w:rPr>
              <w:t>sgrìobhte</w:t>
            </w:r>
            <w:proofErr w:type="spellEnd"/>
            <w:r w:rsidRPr="382CE071">
              <w:rPr>
                <w:color w:val="000000" w:themeColor="text1"/>
              </w:rPr>
              <w:t xml:space="preserve"> </w:t>
            </w:r>
            <w:proofErr w:type="spellStart"/>
            <w:r w:rsidRPr="382CE071">
              <w:rPr>
                <w:color w:val="000000" w:themeColor="text1"/>
              </w:rPr>
              <w:t>ann</w:t>
            </w:r>
            <w:proofErr w:type="spellEnd"/>
            <w:r w:rsidRPr="382CE071">
              <w:rPr>
                <w:color w:val="000000" w:themeColor="text1"/>
              </w:rPr>
              <w:t xml:space="preserve"> </w:t>
            </w:r>
            <w:proofErr w:type="gramStart"/>
            <w:r w:rsidRPr="382CE071">
              <w:rPr>
                <w:color w:val="000000" w:themeColor="text1"/>
              </w:rPr>
              <w:t>an</w:t>
            </w:r>
            <w:proofErr w:type="gramEnd"/>
            <w:r w:rsidRPr="382CE071">
              <w:rPr>
                <w:color w:val="000000" w:themeColor="text1"/>
              </w:rPr>
              <w:t xml:space="preserve"> Gàidhlig (</w:t>
            </w:r>
            <w:proofErr w:type="spellStart"/>
            <w:r w:rsidRPr="382CE071">
              <w:rPr>
                <w:color w:val="000000" w:themeColor="text1"/>
              </w:rPr>
              <w:t>litrichean</w:t>
            </w:r>
            <w:proofErr w:type="spellEnd"/>
            <w:r w:rsidRPr="382CE071">
              <w:rPr>
                <w:color w:val="000000" w:themeColor="text1"/>
              </w:rPr>
              <w:t xml:space="preserve">, </w:t>
            </w:r>
            <w:proofErr w:type="spellStart"/>
            <w:r w:rsidRPr="382CE071">
              <w:rPr>
                <w:color w:val="000000" w:themeColor="text1"/>
              </w:rPr>
              <w:t>puist</w:t>
            </w:r>
            <w:proofErr w:type="spellEnd"/>
            <w:r w:rsidRPr="382CE071">
              <w:rPr>
                <w:color w:val="000000" w:themeColor="text1"/>
              </w:rPr>
              <w:t xml:space="preserve">-d agus na </w:t>
            </w:r>
            <w:proofErr w:type="spellStart"/>
            <w:r w:rsidRPr="382CE071">
              <w:rPr>
                <w:color w:val="000000" w:themeColor="text1"/>
              </w:rPr>
              <w:t>meadhanan</w:t>
            </w:r>
            <w:proofErr w:type="spellEnd"/>
            <w:r w:rsidRPr="382CE071">
              <w:rPr>
                <w:color w:val="000000" w:themeColor="text1"/>
              </w:rPr>
              <w:t xml:space="preserve"> </w:t>
            </w:r>
            <w:proofErr w:type="spellStart"/>
            <w:r w:rsidRPr="382CE071">
              <w:rPr>
                <w:color w:val="000000" w:themeColor="text1"/>
              </w:rPr>
              <w:t>sòisealta</w:t>
            </w:r>
            <w:proofErr w:type="spellEnd"/>
            <w:r w:rsidRPr="382CE071">
              <w:rPr>
                <w:color w:val="000000" w:themeColor="text1"/>
              </w:rPr>
              <w:t xml:space="preserve">) agus </w:t>
            </w:r>
            <w:proofErr w:type="spellStart"/>
            <w:r w:rsidRPr="382CE071">
              <w:rPr>
                <w:color w:val="000000" w:themeColor="text1"/>
              </w:rPr>
              <w:t>thèid</w:t>
            </w:r>
            <w:proofErr w:type="spellEnd"/>
            <w:r w:rsidRPr="382CE071">
              <w:rPr>
                <w:color w:val="000000" w:themeColor="text1"/>
              </w:rPr>
              <w:t xml:space="preserve"> </w:t>
            </w:r>
            <w:proofErr w:type="spellStart"/>
            <w:r w:rsidRPr="382CE071">
              <w:rPr>
                <w:color w:val="000000" w:themeColor="text1"/>
              </w:rPr>
              <w:t>freagairtean</w:t>
            </w:r>
            <w:proofErr w:type="spellEnd"/>
            <w:r w:rsidRPr="382CE071">
              <w:rPr>
                <w:color w:val="000000" w:themeColor="text1"/>
              </w:rPr>
              <w:t xml:space="preserve"> Gàidhlig a </w:t>
            </w:r>
            <w:proofErr w:type="spellStart"/>
            <w:r w:rsidRPr="382CE071">
              <w:rPr>
                <w:color w:val="000000" w:themeColor="text1"/>
              </w:rPr>
              <w:t>thoirt</w:t>
            </w:r>
            <w:proofErr w:type="spellEnd"/>
            <w:r w:rsidRPr="382CE071">
              <w:rPr>
                <w:color w:val="000000" w:themeColor="text1"/>
              </w:rPr>
              <w:t xml:space="preserve"> </w:t>
            </w:r>
            <w:proofErr w:type="spellStart"/>
            <w:r w:rsidRPr="382CE071">
              <w:rPr>
                <w:color w:val="000000" w:themeColor="text1"/>
              </w:rPr>
              <w:t>seachad</w:t>
            </w:r>
            <w:proofErr w:type="spellEnd"/>
            <w:r w:rsidRPr="382CE071">
              <w:rPr>
                <w:color w:val="000000" w:themeColor="text1"/>
              </w:rPr>
              <w:t xml:space="preserve"> a </w:t>
            </w:r>
            <w:proofErr w:type="spellStart"/>
            <w:r w:rsidRPr="382CE071">
              <w:rPr>
                <w:color w:val="000000" w:themeColor="text1"/>
              </w:rPr>
              <w:t>rèir</w:t>
            </w:r>
            <w:proofErr w:type="spellEnd"/>
            <w:r w:rsidRPr="382CE071">
              <w:rPr>
                <w:color w:val="000000" w:themeColor="text1"/>
              </w:rPr>
              <w:t xml:space="preserve"> a’ </w:t>
            </w:r>
            <w:proofErr w:type="spellStart"/>
            <w:r w:rsidRPr="382CE071">
              <w:rPr>
                <w:color w:val="000000" w:themeColor="text1"/>
              </w:rPr>
              <w:t>phoileasaidh</w:t>
            </w:r>
            <w:proofErr w:type="spellEnd"/>
            <w:r w:rsidRPr="382CE071">
              <w:rPr>
                <w:color w:val="000000" w:themeColor="text1"/>
              </w:rPr>
              <w:t xml:space="preserve"> </w:t>
            </w:r>
            <w:proofErr w:type="spellStart"/>
            <w:r w:rsidRPr="382CE071">
              <w:rPr>
                <w:color w:val="000000" w:themeColor="text1"/>
              </w:rPr>
              <w:t>choitchinn</w:t>
            </w:r>
            <w:proofErr w:type="spellEnd"/>
            <w:r w:rsidRPr="382CE071">
              <w:rPr>
                <w:color w:val="000000" w:themeColor="text1"/>
              </w:rPr>
              <w:t>.</w:t>
            </w:r>
          </w:p>
          <w:p w:rsidR="00DF50AB" w:rsidRPr="00F501B1" w:rsidRDefault="00DF50AB" w:rsidP="00623A56">
            <w:pPr>
              <w:pStyle w:val="TableParagraph"/>
              <w:spacing w:line="242" w:lineRule="auto"/>
              <w:ind w:left="22" w:right="84"/>
              <w:jc w:val="both"/>
              <w:rPr>
                <w:lang w:val="gd-GB"/>
              </w:rPr>
            </w:pPr>
          </w:p>
        </w:tc>
        <w:tc>
          <w:tcPr>
            <w:tcW w:w="3828" w:type="dxa"/>
          </w:tcPr>
          <w:p w:rsidR="00DF50AB" w:rsidRDefault="00DF50AB" w:rsidP="00623A56">
            <w:pPr>
              <w:pStyle w:val="TableParagraph"/>
              <w:spacing w:line="262" w:lineRule="exact"/>
              <w:ind w:left="25"/>
              <w:jc w:val="both"/>
              <w:rPr>
                <w:b/>
              </w:rPr>
            </w:pPr>
            <w:r>
              <w:rPr>
                <w:b/>
              </w:rPr>
              <w:t>Written Communication</w:t>
            </w:r>
          </w:p>
          <w:p w:rsidR="00DF50AB" w:rsidRDefault="00DF50AB" w:rsidP="00623A56">
            <w:pPr>
              <w:pStyle w:val="TableParagraph"/>
              <w:spacing w:line="242" w:lineRule="auto"/>
              <w:ind w:left="25" w:right="82"/>
              <w:jc w:val="both"/>
            </w:pPr>
            <w:r>
              <w:t>Written communication in Gaelic is always accepted</w:t>
            </w:r>
            <w:r>
              <w:rPr>
                <w:spacing w:val="-14"/>
              </w:rPr>
              <w:t xml:space="preserve"> </w:t>
            </w:r>
            <w:r>
              <w:t>(post,</w:t>
            </w:r>
            <w:r>
              <w:rPr>
                <w:spacing w:val="-14"/>
              </w:rPr>
              <w:t xml:space="preserve"> </w:t>
            </w:r>
            <w:r>
              <w:t>email</w:t>
            </w:r>
            <w:r>
              <w:rPr>
                <w:spacing w:val="-12"/>
              </w:rPr>
              <w:t xml:space="preserve"> </w:t>
            </w:r>
            <w:r>
              <w:t>and</w:t>
            </w:r>
            <w:r>
              <w:rPr>
                <w:spacing w:val="-12"/>
              </w:rPr>
              <w:t xml:space="preserve"> </w:t>
            </w:r>
            <w:r>
              <w:t>social</w:t>
            </w:r>
            <w:r>
              <w:rPr>
                <w:spacing w:val="-14"/>
              </w:rPr>
              <w:t xml:space="preserve"> </w:t>
            </w:r>
            <w:r>
              <w:t>media)</w:t>
            </w:r>
            <w:r>
              <w:rPr>
                <w:spacing w:val="-11"/>
              </w:rPr>
              <w:t xml:space="preserve"> </w:t>
            </w:r>
            <w:r>
              <w:t>and replies will be provided in Gaelic</w:t>
            </w:r>
            <w:r>
              <w:rPr>
                <w:spacing w:val="33"/>
              </w:rPr>
              <w:t xml:space="preserve"> </w:t>
            </w:r>
            <w:r>
              <w:t>in accordance with the general policy.</w:t>
            </w:r>
          </w:p>
        </w:tc>
        <w:tc>
          <w:tcPr>
            <w:tcW w:w="1984" w:type="dxa"/>
            <w:gridSpan w:val="3"/>
          </w:tcPr>
          <w:p w:rsidR="00DF50AB" w:rsidRDefault="00DF50AB" w:rsidP="00623A56">
            <w:pPr>
              <w:rPr>
                <w:rFonts w:ascii="Times New Roman"/>
              </w:rPr>
            </w:pPr>
            <w:r>
              <w:rPr>
                <w:rFonts w:ascii="Times New Roman"/>
              </w:rPr>
              <w:t>GREEN: albeit there will be a slight time delay.</w:t>
            </w:r>
          </w:p>
        </w:tc>
      </w:tr>
      <w:tr w:rsidR="00DF50AB" w:rsidTr="00623A56">
        <w:tc>
          <w:tcPr>
            <w:tcW w:w="3686" w:type="dxa"/>
          </w:tcPr>
          <w:p w:rsidR="00DF50AB" w:rsidRPr="00F501B1" w:rsidRDefault="00DF50AB" w:rsidP="00623A56">
            <w:pPr>
              <w:pStyle w:val="TableParagraph"/>
              <w:spacing w:line="262" w:lineRule="exact"/>
              <w:ind w:left="22"/>
              <w:jc w:val="both"/>
              <w:rPr>
                <w:b/>
                <w:lang w:val="gd-GB"/>
              </w:rPr>
            </w:pPr>
            <w:r w:rsidRPr="00F501B1">
              <w:rPr>
                <w:b/>
                <w:lang w:val="gd-GB"/>
              </w:rPr>
              <w:t>Ionad-fàilte agus am fòn</w:t>
            </w:r>
          </w:p>
          <w:p w:rsidR="00DF50AB" w:rsidRPr="00F501B1" w:rsidRDefault="00DF50AB" w:rsidP="00623A56">
            <w:pPr>
              <w:jc w:val="both"/>
              <w:rPr>
                <w:color w:val="000000" w:themeColor="text1"/>
                <w:lang w:val="gd-GB"/>
              </w:rPr>
            </w:pPr>
            <w:r w:rsidRPr="382CE071">
              <w:rPr>
                <w:lang w:val="gd-GB"/>
              </w:rPr>
              <w:t xml:space="preserve"> </w:t>
            </w:r>
            <w:proofErr w:type="spellStart"/>
            <w:r w:rsidRPr="382CE071">
              <w:rPr>
                <w:color w:val="000000" w:themeColor="text1"/>
              </w:rPr>
              <w:t>Nuair</w:t>
            </w:r>
            <w:proofErr w:type="spellEnd"/>
            <w:r w:rsidRPr="382CE071">
              <w:rPr>
                <w:color w:val="000000" w:themeColor="text1"/>
              </w:rPr>
              <w:t xml:space="preserve"> as </w:t>
            </w:r>
            <w:proofErr w:type="spellStart"/>
            <w:r w:rsidRPr="382CE071">
              <w:rPr>
                <w:color w:val="000000" w:themeColor="text1"/>
              </w:rPr>
              <w:t>urrainn</w:t>
            </w:r>
            <w:proofErr w:type="spellEnd"/>
            <w:r w:rsidRPr="382CE071">
              <w:rPr>
                <w:color w:val="000000" w:themeColor="text1"/>
              </w:rPr>
              <w:t xml:space="preserve"> do </w:t>
            </w:r>
            <w:proofErr w:type="spellStart"/>
            <w:r w:rsidRPr="382CE071">
              <w:rPr>
                <w:color w:val="000000" w:themeColor="text1"/>
              </w:rPr>
              <w:t>luchd-obrach</w:t>
            </w:r>
            <w:proofErr w:type="spellEnd"/>
            <w:r w:rsidRPr="382CE071">
              <w:rPr>
                <w:color w:val="000000" w:themeColor="text1"/>
              </w:rPr>
              <w:t xml:space="preserve"> le Gàidhlig an t-</w:t>
            </w:r>
            <w:proofErr w:type="spellStart"/>
            <w:r w:rsidRPr="382CE071">
              <w:rPr>
                <w:color w:val="000000" w:themeColor="text1"/>
              </w:rPr>
              <w:t>seirbheis</w:t>
            </w:r>
            <w:proofErr w:type="spellEnd"/>
            <w:r w:rsidRPr="382CE071">
              <w:rPr>
                <w:color w:val="000000" w:themeColor="text1"/>
              </w:rPr>
              <w:t xml:space="preserve"> </w:t>
            </w:r>
            <w:proofErr w:type="spellStart"/>
            <w:r w:rsidRPr="382CE071">
              <w:rPr>
                <w:color w:val="000000" w:themeColor="text1"/>
              </w:rPr>
              <w:t>seo</w:t>
            </w:r>
            <w:proofErr w:type="spellEnd"/>
            <w:r w:rsidRPr="382CE071">
              <w:rPr>
                <w:color w:val="000000" w:themeColor="text1"/>
              </w:rPr>
              <w:t xml:space="preserve"> a </w:t>
            </w:r>
            <w:proofErr w:type="spellStart"/>
            <w:r w:rsidRPr="382CE071">
              <w:rPr>
                <w:color w:val="000000" w:themeColor="text1"/>
              </w:rPr>
              <w:t>thoirt</w:t>
            </w:r>
            <w:proofErr w:type="spellEnd"/>
            <w:r w:rsidRPr="382CE071">
              <w:rPr>
                <w:color w:val="000000" w:themeColor="text1"/>
              </w:rPr>
              <w:t xml:space="preserve"> </w:t>
            </w:r>
            <w:proofErr w:type="spellStart"/>
            <w:r w:rsidRPr="382CE071">
              <w:rPr>
                <w:color w:val="000000" w:themeColor="text1"/>
              </w:rPr>
              <w:t>seachad</w:t>
            </w:r>
            <w:proofErr w:type="spellEnd"/>
            <w:r w:rsidRPr="382CE071">
              <w:rPr>
                <w:color w:val="000000" w:themeColor="text1"/>
              </w:rPr>
              <w:t xml:space="preserve">, </w:t>
            </w:r>
            <w:proofErr w:type="spellStart"/>
            <w:r w:rsidRPr="382CE071">
              <w:rPr>
                <w:color w:val="000000" w:themeColor="text1"/>
              </w:rPr>
              <w:t>gheibh</w:t>
            </w:r>
            <w:proofErr w:type="spellEnd"/>
            <w:r w:rsidRPr="382CE071">
              <w:rPr>
                <w:color w:val="000000" w:themeColor="text1"/>
              </w:rPr>
              <w:t xml:space="preserve"> </w:t>
            </w:r>
            <w:proofErr w:type="spellStart"/>
            <w:r w:rsidRPr="382CE071">
              <w:rPr>
                <w:color w:val="000000" w:themeColor="text1"/>
              </w:rPr>
              <w:t>iad</w:t>
            </w:r>
            <w:proofErr w:type="spellEnd"/>
            <w:r w:rsidRPr="382CE071">
              <w:rPr>
                <w:color w:val="000000" w:themeColor="text1"/>
              </w:rPr>
              <w:t xml:space="preserve"> </w:t>
            </w:r>
            <w:proofErr w:type="spellStart"/>
            <w:r w:rsidRPr="382CE071">
              <w:rPr>
                <w:color w:val="000000" w:themeColor="text1"/>
              </w:rPr>
              <w:t>taic</w:t>
            </w:r>
            <w:proofErr w:type="spellEnd"/>
            <w:r w:rsidRPr="382CE071">
              <w:rPr>
                <w:color w:val="000000" w:themeColor="text1"/>
              </w:rPr>
              <w:t xml:space="preserve"> </w:t>
            </w:r>
            <w:proofErr w:type="spellStart"/>
            <w:r w:rsidRPr="382CE071">
              <w:rPr>
                <w:color w:val="000000" w:themeColor="text1"/>
              </w:rPr>
              <w:t>airson</w:t>
            </w:r>
            <w:proofErr w:type="spellEnd"/>
            <w:r w:rsidRPr="382CE071">
              <w:rPr>
                <w:color w:val="000000" w:themeColor="text1"/>
              </w:rPr>
              <w:t xml:space="preserve"> sin a </w:t>
            </w:r>
            <w:proofErr w:type="spellStart"/>
            <w:r w:rsidRPr="382CE071">
              <w:rPr>
                <w:color w:val="000000" w:themeColor="text1"/>
              </w:rPr>
              <w:t>dhèanamh</w:t>
            </w:r>
            <w:proofErr w:type="spellEnd"/>
            <w:r w:rsidRPr="382CE071">
              <w:rPr>
                <w:color w:val="000000" w:themeColor="text1"/>
              </w:rPr>
              <w:t xml:space="preserve">, agus </w:t>
            </w:r>
            <w:proofErr w:type="spellStart"/>
            <w:r w:rsidRPr="382CE071">
              <w:rPr>
                <w:color w:val="000000" w:themeColor="text1"/>
              </w:rPr>
              <w:t>thèid</w:t>
            </w:r>
            <w:proofErr w:type="spellEnd"/>
            <w:r w:rsidRPr="382CE071">
              <w:rPr>
                <w:color w:val="000000" w:themeColor="text1"/>
              </w:rPr>
              <w:t xml:space="preserve"> </w:t>
            </w:r>
            <w:proofErr w:type="spellStart"/>
            <w:r w:rsidRPr="382CE071">
              <w:rPr>
                <w:color w:val="000000" w:themeColor="text1"/>
              </w:rPr>
              <w:t>sanasachd</w:t>
            </w:r>
            <w:proofErr w:type="spellEnd"/>
            <w:r w:rsidRPr="382CE071">
              <w:rPr>
                <w:color w:val="000000" w:themeColor="text1"/>
              </w:rPr>
              <w:t xml:space="preserve"> a </w:t>
            </w:r>
            <w:proofErr w:type="spellStart"/>
            <w:r w:rsidRPr="382CE071">
              <w:rPr>
                <w:color w:val="000000" w:themeColor="text1"/>
              </w:rPr>
              <w:t>dhèanamh</w:t>
            </w:r>
            <w:proofErr w:type="spellEnd"/>
            <w:r w:rsidRPr="382CE071">
              <w:rPr>
                <w:color w:val="000000" w:themeColor="text1"/>
              </w:rPr>
              <w:t xml:space="preserve"> air an t-</w:t>
            </w:r>
            <w:proofErr w:type="spellStart"/>
            <w:r w:rsidRPr="382CE071">
              <w:rPr>
                <w:color w:val="000000" w:themeColor="text1"/>
              </w:rPr>
              <w:t>seirbheis</w:t>
            </w:r>
            <w:proofErr w:type="spellEnd"/>
            <w:r w:rsidRPr="382CE071">
              <w:rPr>
                <w:color w:val="000000" w:themeColor="text1"/>
              </w:rPr>
              <w:t xml:space="preserve"> am </w:t>
            </w:r>
            <w:proofErr w:type="spellStart"/>
            <w:r w:rsidRPr="382CE071">
              <w:rPr>
                <w:color w:val="000000" w:themeColor="text1"/>
              </w:rPr>
              <w:t>measg</w:t>
            </w:r>
            <w:proofErr w:type="spellEnd"/>
            <w:r w:rsidRPr="382CE071">
              <w:rPr>
                <w:color w:val="000000" w:themeColor="text1"/>
              </w:rPr>
              <w:t xml:space="preserve"> a’ </w:t>
            </w:r>
            <w:proofErr w:type="spellStart"/>
            <w:r w:rsidRPr="382CE071">
              <w:rPr>
                <w:color w:val="000000" w:themeColor="text1"/>
              </w:rPr>
              <w:t>mhòr-shluaigh</w:t>
            </w:r>
            <w:proofErr w:type="spellEnd"/>
            <w:r w:rsidRPr="382CE071">
              <w:rPr>
                <w:color w:val="000000" w:themeColor="text1"/>
              </w:rPr>
              <w:t>.</w:t>
            </w:r>
          </w:p>
          <w:p w:rsidR="00DF50AB" w:rsidRPr="00F501B1" w:rsidRDefault="00DF50AB" w:rsidP="00623A56">
            <w:pPr>
              <w:pStyle w:val="TableParagraph"/>
              <w:spacing w:line="237" w:lineRule="auto"/>
              <w:ind w:left="22" w:right="191"/>
              <w:jc w:val="both"/>
              <w:rPr>
                <w:lang w:val="gd-GB"/>
              </w:rPr>
            </w:pPr>
          </w:p>
        </w:tc>
        <w:tc>
          <w:tcPr>
            <w:tcW w:w="3828" w:type="dxa"/>
          </w:tcPr>
          <w:p w:rsidR="00DF50AB" w:rsidRDefault="00DF50AB" w:rsidP="00623A56">
            <w:pPr>
              <w:pStyle w:val="TableParagraph"/>
              <w:spacing w:line="262" w:lineRule="exact"/>
              <w:ind w:left="25"/>
              <w:jc w:val="both"/>
              <w:rPr>
                <w:b/>
              </w:rPr>
            </w:pPr>
            <w:r>
              <w:rPr>
                <w:b/>
              </w:rPr>
              <w:t>Reception and phone</w:t>
            </w:r>
          </w:p>
          <w:p w:rsidR="00DF50AB" w:rsidRDefault="00DF50AB" w:rsidP="00623A56">
            <w:pPr>
              <w:pStyle w:val="TableParagraph"/>
              <w:spacing w:line="237" w:lineRule="auto"/>
              <w:ind w:left="25" w:right="133"/>
              <w:jc w:val="both"/>
            </w:pPr>
            <w:r>
              <w:t>Where Gaelic speaking staff are capable of providing this service, they are supported to do so and the service is promoted to the public.</w:t>
            </w:r>
          </w:p>
        </w:tc>
        <w:tc>
          <w:tcPr>
            <w:tcW w:w="1984" w:type="dxa"/>
            <w:gridSpan w:val="3"/>
          </w:tcPr>
          <w:p w:rsidR="00DF50AB" w:rsidRDefault="00DF50AB" w:rsidP="00623A56">
            <w:pPr>
              <w:rPr>
                <w:rFonts w:ascii="Times New Roman"/>
              </w:rPr>
            </w:pPr>
            <w:r>
              <w:rPr>
                <w:rFonts w:ascii="Times New Roman"/>
              </w:rPr>
              <w:t>RED: We do not provide a walk in access point.  Currently there is not the staff trained to provide this service.</w:t>
            </w:r>
          </w:p>
        </w:tc>
      </w:tr>
      <w:tr w:rsidR="00DF50AB" w:rsidTr="00623A56">
        <w:tc>
          <w:tcPr>
            <w:tcW w:w="3686" w:type="dxa"/>
          </w:tcPr>
          <w:p w:rsidR="00DF50AB" w:rsidRPr="00F501B1" w:rsidRDefault="00DF50AB" w:rsidP="00623A56">
            <w:pPr>
              <w:pStyle w:val="TableParagraph"/>
              <w:spacing w:before="4" w:line="266" w:lineRule="exact"/>
              <w:ind w:left="22"/>
              <w:jc w:val="both"/>
              <w:rPr>
                <w:b/>
                <w:lang w:val="gd-GB"/>
              </w:rPr>
            </w:pPr>
            <w:r w:rsidRPr="00F501B1">
              <w:rPr>
                <w:b/>
                <w:lang w:val="gd-GB"/>
              </w:rPr>
              <w:t>Coinneamhan</w:t>
            </w:r>
          </w:p>
          <w:p w:rsidR="00DF50AB" w:rsidRPr="00F501B1" w:rsidRDefault="00DF50AB" w:rsidP="00623A56">
            <w:pPr>
              <w:jc w:val="both"/>
              <w:rPr>
                <w:color w:val="000000" w:themeColor="text1"/>
                <w:lang w:val="gd-GB"/>
              </w:rPr>
            </w:pPr>
            <w:r w:rsidRPr="382CE071">
              <w:rPr>
                <w:lang w:val="gd-GB"/>
              </w:rPr>
              <w:t xml:space="preserve">  </w:t>
            </w:r>
            <w:proofErr w:type="spellStart"/>
            <w:r w:rsidRPr="382CE071">
              <w:rPr>
                <w:color w:val="000000" w:themeColor="text1"/>
              </w:rPr>
              <w:t>Thèid</w:t>
            </w:r>
            <w:proofErr w:type="spellEnd"/>
            <w:r w:rsidRPr="382CE071">
              <w:rPr>
                <w:color w:val="000000" w:themeColor="text1"/>
              </w:rPr>
              <w:t xml:space="preserve"> </w:t>
            </w:r>
            <w:proofErr w:type="spellStart"/>
            <w:r w:rsidRPr="382CE071">
              <w:rPr>
                <w:color w:val="000000" w:themeColor="text1"/>
              </w:rPr>
              <w:t>coimhead</w:t>
            </w:r>
            <w:proofErr w:type="spellEnd"/>
            <w:r w:rsidRPr="382CE071">
              <w:rPr>
                <w:color w:val="000000" w:themeColor="text1"/>
              </w:rPr>
              <w:t xml:space="preserve"> </w:t>
            </w:r>
            <w:proofErr w:type="spellStart"/>
            <w:r w:rsidRPr="382CE071">
              <w:rPr>
                <w:color w:val="000000" w:themeColor="text1"/>
              </w:rPr>
              <w:t>gu</w:t>
            </w:r>
            <w:proofErr w:type="spellEnd"/>
            <w:r w:rsidRPr="382CE071">
              <w:rPr>
                <w:color w:val="000000" w:themeColor="text1"/>
              </w:rPr>
              <w:t xml:space="preserve"> </w:t>
            </w:r>
            <w:proofErr w:type="spellStart"/>
            <w:r w:rsidRPr="382CE071">
              <w:rPr>
                <w:color w:val="000000" w:themeColor="text1"/>
              </w:rPr>
              <w:t>cunbhalach</w:t>
            </w:r>
            <w:proofErr w:type="spellEnd"/>
            <w:r w:rsidRPr="382CE071">
              <w:rPr>
                <w:color w:val="000000" w:themeColor="text1"/>
              </w:rPr>
              <w:t xml:space="preserve"> air na </w:t>
            </w:r>
            <w:proofErr w:type="spellStart"/>
            <w:r w:rsidRPr="382CE071">
              <w:rPr>
                <w:color w:val="000000" w:themeColor="text1"/>
              </w:rPr>
              <w:t>cothroman</w:t>
            </w:r>
            <w:proofErr w:type="spellEnd"/>
            <w:r w:rsidRPr="382CE071">
              <w:rPr>
                <w:color w:val="000000" w:themeColor="text1"/>
              </w:rPr>
              <w:t xml:space="preserve"> a </w:t>
            </w:r>
            <w:proofErr w:type="spellStart"/>
            <w:r w:rsidRPr="382CE071">
              <w:rPr>
                <w:color w:val="000000" w:themeColor="text1"/>
              </w:rPr>
              <w:t>th</w:t>
            </w:r>
            <w:proofErr w:type="spellEnd"/>
            <w:r w:rsidRPr="382CE071">
              <w:rPr>
                <w:color w:val="000000" w:themeColor="text1"/>
              </w:rPr>
              <w:t xml:space="preserve">’ </w:t>
            </w:r>
            <w:proofErr w:type="spellStart"/>
            <w:r w:rsidRPr="382CE071">
              <w:rPr>
                <w:color w:val="000000" w:themeColor="text1"/>
              </w:rPr>
              <w:t>ann</w:t>
            </w:r>
            <w:proofErr w:type="spellEnd"/>
            <w:r w:rsidRPr="382CE071">
              <w:rPr>
                <w:color w:val="000000" w:themeColor="text1"/>
              </w:rPr>
              <w:t xml:space="preserve"> </w:t>
            </w:r>
            <w:proofErr w:type="spellStart"/>
            <w:r w:rsidRPr="382CE071">
              <w:rPr>
                <w:color w:val="000000" w:themeColor="text1"/>
              </w:rPr>
              <w:t>gus</w:t>
            </w:r>
            <w:proofErr w:type="spellEnd"/>
            <w:r w:rsidRPr="382CE071">
              <w:rPr>
                <w:color w:val="000000" w:themeColor="text1"/>
              </w:rPr>
              <w:t xml:space="preserve"> </w:t>
            </w:r>
            <w:proofErr w:type="spellStart"/>
            <w:r w:rsidRPr="382CE071">
              <w:rPr>
                <w:color w:val="000000" w:themeColor="text1"/>
              </w:rPr>
              <w:t>coinneamhan</w:t>
            </w:r>
            <w:proofErr w:type="spellEnd"/>
            <w:r w:rsidRPr="382CE071">
              <w:rPr>
                <w:color w:val="000000" w:themeColor="text1"/>
              </w:rPr>
              <w:t xml:space="preserve"> </w:t>
            </w:r>
            <w:proofErr w:type="spellStart"/>
            <w:r w:rsidRPr="382CE071">
              <w:rPr>
                <w:color w:val="000000" w:themeColor="text1"/>
              </w:rPr>
              <w:t>poblach</w:t>
            </w:r>
            <w:proofErr w:type="spellEnd"/>
            <w:r w:rsidRPr="382CE071">
              <w:rPr>
                <w:color w:val="000000" w:themeColor="text1"/>
              </w:rPr>
              <w:t xml:space="preserve"> a </w:t>
            </w:r>
            <w:proofErr w:type="spellStart"/>
            <w:r w:rsidRPr="382CE071">
              <w:rPr>
                <w:color w:val="000000" w:themeColor="text1"/>
              </w:rPr>
              <w:t>chumail</w:t>
            </w:r>
            <w:proofErr w:type="spellEnd"/>
            <w:r w:rsidRPr="382CE071">
              <w:rPr>
                <w:color w:val="000000" w:themeColor="text1"/>
              </w:rPr>
              <w:t xml:space="preserve"> </w:t>
            </w:r>
            <w:proofErr w:type="spellStart"/>
            <w:r w:rsidRPr="382CE071">
              <w:rPr>
                <w:color w:val="000000" w:themeColor="text1"/>
              </w:rPr>
              <w:t>gu</w:t>
            </w:r>
            <w:proofErr w:type="spellEnd"/>
            <w:r w:rsidRPr="382CE071">
              <w:rPr>
                <w:color w:val="000000" w:themeColor="text1"/>
              </w:rPr>
              <w:t xml:space="preserve"> </w:t>
            </w:r>
            <w:proofErr w:type="spellStart"/>
            <w:r w:rsidRPr="382CE071">
              <w:rPr>
                <w:color w:val="000000" w:themeColor="text1"/>
              </w:rPr>
              <w:t>dà-chànanach</w:t>
            </w:r>
            <w:proofErr w:type="spellEnd"/>
            <w:r w:rsidRPr="382CE071">
              <w:rPr>
                <w:color w:val="000000" w:themeColor="text1"/>
              </w:rPr>
              <w:t xml:space="preserve"> no </w:t>
            </w:r>
            <w:proofErr w:type="spellStart"/>
            <w:r w:rsidRPr="382CE071">
              <w:rPr>
                <w:color w:val="000000" w:themeColor="text1"/>
              </w:rPr>
              <w:t>ann</w:t>
            </w:r>
            <w:proofErr w:type="spellEnd"/>
            <w:r w:rsidRPr="382CE071">
              <w:rPr>
                <w:color w:val="000000" w:themeColor="text1"/>
              </w:rPr>
              <w:t xml:space="preserve"> </w:t>
            </w:r>
            <w:proofErr w:type="gramStart"/>
            <w:r w:rsidRPr="382CE071">
              <w:rPr>
                <w:color w:val="000000" w:themeColor="text1"/>
              </w:rPr>
              <w:t>an</w:t>
            </w:r>
            <w:proofErr w:type="gramEnd"/>
            <w:r w:rsidRPr="382CE071">
              <w:rPr>
                <w:color w:val="000000" w:themeColor="text1"/>
              </w:rPr>
              <w:t xml:space="preserve"> Gàidhlig, agus </w:t>
            </w:r>
            <w:proofErr w:type="spellStart"/>
            <w:r w:rsidRPr="382CE071">
              <w:rPr>
                <w:color w:val="000000" w:themeColor="text1"/>
              </w:rPr>
              <w:t>thèid</w:t>
            </w:r>
            <w:proofErr w:type="spellEnd"/>
            <w:r w:rsidRPr="382CE071">
              <w:rPr>
                <w:color w:val="000000" w:themeColor="text1"/>
              </w:rPr>
              <w:t xml:space="preserve"> </w:t>
            </w:r>
            <w:proofErr w:type="spellStart"/>
            <w:r w:rsidRPr="382CE071">
              <w:rPr>
                <w:color w:val="000000" w:themeColor="text1"/>
              </w:rPr>
              <w:t>sanasachd</w:t>
            </w:r>
            <w:proofErr w:type="spellEnd"/>
            <w:r w:rsidRPr="382CE071">
              <w:rPr>
                <w:color w:val="000000" w:themeColor="text1"/>
              </w:rPr>
              <w:t xml:space="preserve"> a </w:t>
            </w:r>
            <w:proofErr w:type="spellStart"/>
            <w:r w:rsidRPr="382CE071">
              <w:rPr>
                <w:color w:val="000000" w:themeColor="text1"/>
              </w:rPr>
              <w:t>dhèanamh</w:t>
            </w:r>
            <w:proofErr w:type="spellEnd"/>
            <w:r w:rsidRPr="382CE071">
              <w:rPr>
                <w:color w:val="000000" w:themeColor="text1"/>
              </w:rPr>
              <w:t xml:space="preserve"> </w:t>
            </w:r>
            <w:proofErr w:type="spellStart"/>
            <w:r w:rsidRPr="382CE071">
              <w:rPr>
                <w:color w:val="000000" w:themeColor="text1"/>
              </w:rPr>
              <w:t>orra</w:t>
            </w:r>
            <w:proofErr w:type="spellEnd"/>
            <w:r w:rsidRPr="382CE071">
              <w:rPr>
                <w:color w:val="000000" w:themeColor="text1"/>
              </w:rPr>
              <w:t>.</w:t>
            </w:r>
          </w:p>
          <w:p w:rsidR="00DF50AB" w:rsidRPr="00F501B1" w:rsidRDefault="00DF50AB" w:rsidP="00623A56">
            <w:pPr>
              <w:pStyle w:val="TableParagraph"/>
              <w:ind w:left="22"/>
              <w:jc w:val="both"/>
              <w:rPr>
                <w:lang w:val="gd-GB"/>
              </w:rPr>
            </w:pPr>
          </w:p>
        </w:tc>
        <w:tc>
          <w:tcPr>
            <w:tcW w:w="3828" w:type="dxa"/>
          </w:tcPr>
          <w:p w:rsidR="00DF50AB" w:rsidRDefault="00DF50AB" w:rsidP="00623A56">
            <w:pPr>
              <w:pStyle w:val="TableParagraph"/>
              <w:spacing w:before="4" w:line="266" w:lineRule="exact"/>
              <w:ind w:left="25"/>
              <w:jc w:val="both"/>
              <w:rPr>
                <w:b/>
              </w:rPr>
            </w:pPr>
            <w:r>
              <w:rPr>
                <w:b/>
              </w:rPr>
              <w:t>Public meetings</w:t>
            </w:r>
          </w:p>
          <w:p w:rsidR="00DF50AB" w:rsidRDefault="00DF50AB" w:rsidP="00623A56">
            <w:pPr>
              <w:pStyle w:val="TableParagraph"/>
              <w:ind w:left="25"/>
              <w:jc w:val="both"/>
            </w:pPr>
            <w:r>
              <w:t>Opportunities to hold public meetings bilingually or in Gaelic are regularly explored and promoted.</w:t>
            </w:r>
          </w:p>
        </w:tc>
        <w:tc>
          <w:tcPr>
            <w:tcW w:w="1984" w:type="dxa"/>
            <w:gridSpan w:val="3"/>
          </w:tcPr>
          <w:p w:rsidR="00DF50AB" w:rsidRDefault="00DF50AB" w:rsidP="00623A56">
            <w:pPr>
              <w:rPr>
                <w:rFonts w:ascii="Times New Roman"/>
              </w:rPr>
            </w:pPr>
            <w:r>
              <w:rPr>
                <w:rFonts w:ascii="Times New Roman"/>
              </w:rPr>
              <w:t>AMBER: If this was a need then it would be accommodated.  To date this has not been requested.</w:t>
            </w:r>
          </w:p>
        </w:tc>
      </w:tr>
    </w:tbl>
    <w:p w:rsidR="00DF50AB" w:rsidRDefault="00DF50AB" w:rsidP="00DF50AB">
      <w:pPr>
        <w:rPr>
          <w:rFonts w:ascii="Times New Roman"/>
        </w:rPr>
      </w:pPr>
    </w:p>
    <w:p w:rsidR="00DF50AB" w:rsidRDefault="00DF50AB" w:rsidP="00DF50AB">
      <w:pPr>
        <w:rPr>
          <w:rFonts w:ascii="Times New Roman"/>
        </w:rPr>
      </w:pPr>
    </w:p>
    <w:p w:rsidR="00DF50AB" w:rsidRDefault="00DF50AB" w:rsidP="00DF50AB">
      <w:pPr>
        <w:rPr>
          <w:rFonts w:ascii="Times New Roman"/>
        </w:rPr>
      </w:pPr>
      <w:r>
        <w:rPr>
          <w:rFonts w:ascii="Times New Roman"/>
        </w:rPr>
        <w:br w:type="page"/>
      </w:r>
    </w:p>
    <w:tbl>
      <w:tblPr>
        <w:tblStyle w:val="TableGrid"/>
        <w:tblW w:w="0" w:type="auto"/>
        <w:tblLook w:val="04A0" w:firstRow="1" w:lastRow="0" w:firstColumn="1" w:lastColumn="0" w:noHBand="0" w:noVBand="1"/>
      </w:tblPr>
      <w:tblGrid>
        <w:gridCol w:w="3598"/>
        <w:gridCol w:w="3498"/>
        <w:gridCol w:w="639"/>
        <w:gridCol w:w="639"/>
        <w:gridCol w:w="642"/>
      </w:tblGrid>
      <w:tr w:rsidR="00DF50AB" w:rsidTr="00623A56">
        <w:trPr>
          <w:trHeight w:val="680"/>
        </w:trPr>
        <w:tc>
          <w:tcPr>
            <w:tcW w:w="3598" w:type="dxa"/>
            <w:shd w:val="clear" w:color="auto" w:fill="442E5F"/>
            <w:vAlign w:val="center"/>
          </w:tcPr>
          <w:p w:rsidR="00DF50AB" w:rsidRPr="00C82150" w:rsidRDefault="00DF50AB" w:rsidP="00623A56">
            <w:pPr>
              <w:jc w:val="center"/>
              <w:rPr>
                <w:b/>
                <w:lang w:val="gd-GB"/>
              </w:rPr>
            </w:pPr>
            <w:r>
              <w:rPr>
                <w:b/>
                <w:lang w:val="gd-GB"/>
              </w:rPr>
              <w:lastRenderedPageBreak/>
              <w:t>Fiosrachadh</w:t>
            </w:r>
          </w:p>
        </w:tc>
        <w:tc>
          <w:tcPr>
            <w:tcW w:w="3498" w:type="dxa"/>
            <w:shd w:val="clear" w:color="auto" w:fill="442E5F"/>
            <w:vAlign w:val="center"/>
          </w:tcPr>
          <w:p w:rsidR="00DF50AB" w:rsidRPr="00C82150" w:rsidRDefault="00DF50AB" w:rsidP="00623A56">
            <w:pPr>
              <w:jc w:val="center"/>
              <w:rPr>
                <w:b/>
                <w:lang w:val="gd-GB"/>
              </w:rPr>
            </w:pPr>
            <w:r>
              <w:rPr>
                <w:b/>
                <w:lang w:val="gd-GB"/>
              </w:rPr>
              <w:t>Information</w:t>
            </w:r>
          </w:p>
        </w:tc>
        <w:tc>
          <w:tcPr>
            <w:tcW w:w="639" w:type="dxa"/>
            <w:shd w:val="clear" w:color="auto" w:fill="92D050"/>
          </w:tcPr>
          <w:p w:rsidR="00DF50AB" w:rsidRDefault="00DF50AB" w:rsidP="00623A56">
            <w:pPr>
              <w:rPr>
                <w:rFonts w:ascii="Times New Roman"/>
              </w:rPr>
            </w:pPr>
          </w:p>
        </w:tc>
        <w:tc>
          <w:tcPr>
            <w:tcW w:w="639" w:type="dxa"/>
            <w:shd w:val="clear" w:color="auto" w:fill="FF9900"/>
          </w:tcPr>
          <w:p w:rsidR="00DF50AB" w:rsidRDefault="00DF50AB" w:rsidP="00623A56">
            <w:pPr>
              <w:rPr>
                <w:rFonts w:ascii="Times New Roman"/>
              </w:rPr>
            </w:pPr>
          </w:p>
        </w:tc>
        <w:tc>
          <w:tcPr>
            <w:tcW w:w="642" w:type="dxa"/>
            <w:shd w:val="clear" w:color="auto" w:fill="FF0000"/>
          </w:tcPr>
          <w:p w:rsidR="00DF50AB" w:rsidRDefault="00DF50AB" w:rsidP="00623A56">
            <w:pPr>
              <w:rPr>
                <w:rFonts w:ascii="Times New Roman"/>
              </w:rPr>
            </w:pPr>
          </w:p>
        </w:tc>
      </w:tr>
      <w:tr w:rsidR="00DF50AB" w:rsidTr="00623A56">
        <w:tc>
          <w:tcPr>
            <w:tcW w:w="3598" w:type="dxa"/>
          </w:tcPr>
          <w:p w:rsidR="00DF50AB" w:rsidRPr="00275AE1" w:rsidRDefault="00DF50AB" w:rsidP="00623A56">
            <w:pPr>
              <w:pStyle w:val="TableParagraph"/>
              <w:spacing w:before="6" w:line="265" w:lineRule="exact"/>
              <w:ind w:left="22" w:hanging="22"/>
              <w:jc w:val="both"/>
              <w:rPr>
                <w:b/>
                <w:lang w:val="gd-GB"/>
              </w:rPr>
            </w:pPr>
            <w:r w:rsidRPr="00275AE1">
              <w:rPr>
                <w:b/>
                <w:lang w:val="gd-GB"/>
              </w:rPr>
              <w:t>Fiosan-naidheachd</w:t>
            </w:r>
          </w:p>
          <w:p w:rsidR="00DF50AB" w:rsidRDefault="00DF50AB" w:rsidP="00623A56">
            <w:pPr>
              <w:pStyle w:val="TableParagraph"/>
              <w:spacing w:line="264" w:lineRule="exact"/>
              <w:ind w:left="22" w:hanging="22"/>
              <w:jc w:val="both"/>
              <w:rPr>
                <w:lang w:val="gd-GB"/>
              </w:rPr>
            </w:pPr>
            <w:r w:rsidRPr="00275AE1">
              <w:rPr>
                <w:lang w:val="gd-GB"/>
              </w:rPr>
              <w:t>Prìomh fhiosan-naidheachd agus fiosan-naidheachd</w:t>
            </w:r>
            <w:r>
              <w:rPr>
                <w:lang w:val="gd-GB"/>
              </w:rPr>
              <w:t xml:space="preserve"> </w:t>
            </w:r>
            <w:r w:rsidRPr="00275AE1">
              <w:rPr>
                <w:lang w:val="gd-GB"/>
              </w:rPr>
              <w:t>mu dheidhinn na Gàidhlig air an cuairteachadh sa Ghàidhlig agus sa Beurla.</w:t>
            </w:r>
          </w:p>
          <w:p w:rsidR="00DF50AB" w:rsidRPr="00275AE1" w:rsidRDefault="00DF50AB" w:rsidP="00623A56">
            <w:pPr>
              <w:pStyle w:val="TableParagraph"/>
              <w:spacing w:line="264" w:lineRule="exact"/>
              <w:ind w:left="22" w:hanging="22"/>
              <w:jc w:val="both"/>
              <w:rPr>
                <w:lang w:val="gd-GB"/>
              </w:rPr>
            </w:pPr>
          </w:p>
        </w:tc>
        <w:tc>
          <w:tcPr>
            <w:tcW w:w="3498" w:type="dxa"/>
          </w:tcPr>
          <w:p w:rsidR="00DF50AB" w:rsidRDefault="00DF50AB" w:rsidP="00623A56">
            <w:pPr>
              <w:pStyle w:val="TableParagraph"/>
              <w:spacing w:before="6" w:line="265" w:lineRule="exact"/>
              <w:ind w:left="0"/>
              <w:jc w:val="both"/>
              <w:rPr>
                <w:b/>
              </w:rPr>
            </w:pPr>
            <w:r>
              <w:rPr>
                <w:b/>
              </w:rPr>
              <w:t>News releases</w:t>
            </w:r>
          </w:p>
          <w:p w:rsidR="00DF50AB" w:rsidRDefault="00DF50AB" w:rsidP="00623A56">
            <w:pPr>
              <w:pStyle w:val="TableParagraph"/>
              <w:spacing w:line="264" w:lineRule="exact"/>
              <w:ind w:left="0"/>
              <w:jc w:val="both"/>
            </w:pPr>
            <w:r>
              <w:t>High profile news releases and all news</w:t>
            </w:r>
            <w:r>
              <w:rPr>
                <w:lang w:val="gd-GB"/>
              </w:rPr>
              <w:t xml:space="preserve"> </w:t>
            </w:r>
            <w:r>
              <w:t>releases related to Gaelic are circulated in both Gaelic and English.</w:t>
            </w:r>
          </w:p>
        </w:tc>
        <w:tc>
          <w:tcPr>
            <w:tcW w:w="1920" w:type="dxa"/>
            <w:gridSpan w:val="3"/>
          </w:tcPr>
          <w:p w:rsidR="00DF50AB" w:rsidRDefault="00DF50AB" w:rsidP="00623A56">
            <w:pPr>
              <w:rPr>
                <w:rFonts w:ascii="Times New Roman"/>
              </w:rPr>
            </w:pPr>
            <w:r>
              <w:rPr>
                <w:rFonts w:ascii="Times New Roman"/>
              </w:rPr>
              <w:t>AMBER: press releases through MC have gone out in English; CLD ones have been bi-lingual via social media.</w:t>
            </w:r>
          </w:p>
        </w:tc>
      </w:tr>
      <w:tr w:rsidR="00DF50AB" w:rsidTr="00623A56">
        <w:tc>
          <w:tcPr>
            <w:tcW w:w="3598" w:type="dxa"/>
          </w:tcPr>
          <w:p w:rsidR="00DF50AB" w:rsidRPr="00275AE1" w:rsidRDefault="00DF50AB" w:rsidP="00623A56">
            <w:pPr>
              <w:pStyle w:val="TableParagraph"/>
              <w:spacing w:before="6" w:line="265" w:lineRule="exact"/>
              <w:ind w:left="22" w:hanging="22"/>
              <w:jc w:val="both"/>
              <w:rPr>
                <w:b/>
                <w:bCs/>
                <w:lang w:val="gd-GB"/>
              </w:rPr>
            </w:pPr>
            <w:r w:rsidRPr="644675CE">
              <w:rPr>
                <w:b/>
                <w:bCs/>
                <w:lang w:val="gd-GB"/>
              </w:rPr>
              <w:t>Na Meadhanan sòisealta</w:t>
            </w:r>
          </w:p>
          <w:p w:rsidR="00DF50AB" w:rsidRPr="00275AE1" w:rsidRDefault="00DF50AB" w:rsidP="00623A56">
            <w:pPr>
              <w:ind w:right="86"/>
              <w:jc w:val="both"/>
              <w:rPr>
                <w:color w:val="000000" w:themeColor="text1"/>
                <w:lang w:val="gd-GB"/>
              </w:rPr>
            </w:pPr>
            <w:proofErr w:type="spellStart"/>
            <w:r w:rsidRPr="382CE071">
              <w:rPr>
                <w:color w:val="000000" w:themeColor="text1"/>
              </w:rPr>
              <w:t>Thèid</w:t>
            </w:r>
            <w:proofErr w:type="spellEnd"/>
            <w:r w:rsidRPr="382CE071">
              <w:rPr>
                <w:color w:val="000000" w:themeColor="text1"/>
              </w:rPr>
              <w:t xml:space="preserve"> </w:t>
            </w:r>
            <w:proofErr w:type="spellStart"/>
            <w:r w:rsidRPr="382CE071">
              <w:rPr>
                <w:color w:val="000000" w:themeColor="text1"/>
              </w:rPr>
              <w:t>susbaint</w:t>
            </w:r>
            <w:proofErr w:type="spellEnd"/>
            <w:r w:rsidRPr="382CE071">
              <w:rPr>
                <w:color w:val="000000" w:themeColor="text1"/>
              </w:rPr>
              <w:t xml:space="preserve"> </w:t>
            </w:r>
            <w:proofErr w:type="spellStart"/>
            <w:r w:rsidRPr="382CE071">
              <w:rPr>
                <w:color w:val="000000" w:themeColor="text1"/>
              </w:rPr>
              <w:t>Ghàidhlig</w:t>
            </w:r>
            <w:proofErr w:type="spellEnd"/>
            <w:r w:rsidRPr="382CE071">
              <w:rPr>
                <w:color w:val="000000" w:themeColor="text1"/>
              </w:rPr>
              <w:t xml:space="preserve"> a </w:t>
            </w:r>
            <w:proofErr w:type="spellStart"/>
            <w:r w:rsidRPr="382CE071">
              <w:rPr>
                <w:color w:val="000000" w:themeColor="text1"/>
              </w:rPr>
              <w:t>sgaoileadh</w:t>
            </w:r>
            <w:proofErr w:type="spellEnd"/>
            <w:r w:rsidRPr="382CE071">
              <w:rPr>
                <w:color w:val="000000" w:themeColor="text1"/>
              </w:rPr>
              <w:t xml:space="preserve"> </w:t>
            </w:r>
            <w:proofErr w:type="spellStart"/>
            <w:r w:rsidRPr="382CE071">
              <w:rPr>
                <w:color w:val="000000" w:themeColor="text1"/>
              </w:rPr>
              <w:t>gu</w:t>
            </w:r>
            <w:proofErr w:type="spellEnd"/>
            <w:r w:rsidRPr="382CE071">
              <w:rPr>
                <w:color w:val="000000" w:themeColor="text1"/>
              </w:rPr>
              <w:t xml:space="preserve"> </w:t>
            </w:r>
            <w:proofErr w:type="spellStart"/>
            <w:r w:rsidRPr="382CE071">
              <w:rPr>
                <w:color w:val="000000" w:themeColor="text1"/>
              </w:rPr>
              <w:t>cunbhalach</w:t>
            </w:r>
            <w:proofErr w:type="spellEnd"/>
            <w:r w:rsidRPr="382CE071">
              <w:rPr>
                <w:color w:val="000000" w:themeColor="text1"/>
              </w:rPr>
              <w:t xml:space="preserve"> </w:t>
            </w:r>
            <w:proofErr w:type="spellStart"/>
            <w:r w:rsidRPr="382CE071">
              <w:rPr>
                <w:color w:val="000000" w:themeColor="text1"/>
              </w:rPr>
              <w:t>sna</w:t>
            </w:r>
            <w:proofErr w:type="spellEnd"/>
            <w:r w:rsidRPr="382CE071">
              <w:rPr>
                <w:color w:val="000000" w:themeColor="text1"/>
              </w:rPr>
              <w:t xml:space="preserve"> </w:t>
            </w:r>
            <w:proofErr w:type="spellStart"/>
            <w:r w:rsidRPr="382CE071">
              <w:rPr>
                <w:color w:val="000000" w:themeColor="text1"/>
              </w:rPr>
              <w:t>meadhanan</w:t>
            </w:r>
            <w:proofErr w:type="spellEnd"/>
            <w:r w:rsidRPr="382CE071">
              <w:rPr>
                <w:color w:val="000000" w:themeColor="text1"/>
              </w:rPr>
              <w:t xml:space="preserve"> </w:t>
            </w:r>
            <w:proofErr w:type="spellStart"/>
            <w:r w:rsidRPr="382CE071">
              <w:rPr>
                <w:color w:val="000000" w:themeColor="text1"/>
              </w:rPr>
              <w:t>sòisealta</w:t>
            </w:r>
            <w:proofErr w:type="spellEnd"/>
            <w:r w:rsidRPr="382CE071">
              <w:rPr>
                <w:color w:val="000000" w:themeColor="text1"/>
              </w:rPr>
              <w:t xml:space="preserve">, agus sin a </w:t>
            </w:r>
            <w:proofErr w:type="spellStart"/>
            <w:r w:rsidRPr="382CE071">
              <w:rPr>
                <w:color w:val="000000" w:themeColor="text1"/>
              </w:rPr>
              <w:t>rèir</w:t>
            </w:r>
            <w:proofErr w:type="spellEnd"/>
            <w:r w:rsidRPr="382CE071">
              <w:rPr>
                <w:color w:val="000000" w:themeColor="text1"/>
              </w:rPr>
              <w:t xml:space="preserve"> </w:t>
            </w:r>
            <w:proofErr w:type="gramStart"/>
            <w:r w:rsidRPr="382CE071">
              <w:rPr>
                <w:color w:val="000000" w:themeColor="text1"/>
              </w:rPr>
              <w:t>an</w:t>
            </w:r>
            <w:proofErr w:type="gramEnd"/>
            <w:r w:rsidRPr="382CE071">
              <w:rPr>
                <w:color w:val="000000" w:themeColor="text1"/>
              </w:rPr>
              <w:t xml:space="preserve"> </w:t>
            </w:r>
            <w:proofErr w:type="spellStart"/>
            <w:r w:rsidRPr="382CE071">
              <w:rPr>
                <w:color w:val="000000" w:themeColor="text1"/>
              </w:rPr>
              <w:t>uiread</w:t>
            </w:r>
            <w:proofErr w:type="spellEnd"/>
            <w:r w:rsidRPr="382CE071">
              <w:rPr>
                <w:color w:val="000000" w:themeColor="text1"/>
              </w:rPr>
              <w:t xml:space="preserve"> </w:t>
            </w:r>
            <w:proofErr w:type="spellStart"/>
            <w:r w:rsidRPr="382CE071">
              <w:rPr>
                <w:color w:val="000000" w:themeColor="text1"/>
              </w:rPr>
              <w:t>luchd-cleachdaidh</w:t>
            </w:r>
            <w:proofErr w:type="spellEnd"/>
            <w:r w:rsidRPr="382CE071">
              <w:rPr>
                <w:color w:val="000000" w:themeColor="text1"/>
              </w:rPr>
              <w:t xml:space="preserve"> Gàidhlig a </w:t>
            </w:r>
            <w:proofErr w:type="spellStart"/>
            <w:r w:rsidRPr="382CE071">
              <w:rPr>
                <w:color w:val="000000" w:themeColor="text1"/>
              </w:rPr>
              <w:t>th</w:t>
            </w:r>
            <w:proofErr w:type="spellEnd"/>
            <w:r w:rsidRPr="382CE071">
              <w:rPr>
                <w:color w:val="000000" w:themeColor="text1"/>
              </w:rPr>
              <w:t xml:space="preserve">’ </w:t>
            </w:r>
            <w:proofErr w:type="spellStart"/>
            <w:r w:rsidRPr="382CE071">
              <w:rPr>
                <w:color w:val="000000" w:themeColor="text1"/>
              </w:rPr>
              <w:t>ann</w:t>
            </w:r>
            <w:proofErr w:type="spellEnd"/>
            <w:r w:rsidRPr="382CE071">
              <w:rPr>
                <w:color w:val="000000" w:themeColor="text1"/>
              </w:rPr>
              <w:t xml:space="preserve"> agus a </w:t>
            </w:r>
            <w:proofErr w:type="spellStart"/>
            <w:r w:rsidRPr="382CE071">
              <w:rPr>
                <w:color w:val="000000" w:themeColor="text1"/>
              </w:rPr>
              <w:t>dh’fhaodadh</w:t>
            </w:r>
            <w:proofErr w:type="spellEnd"/>
            <w:r w:rsidRPr="382CE071">
              <w:rPr>
                <w:color w:val="000000" w:themeColor="text1"/>
              </w:rPr>
              <w:t xml:space="preserve"> a </w:t>
            </w:r>
            <w:proofErr w:type="spellStart"/>
            <w:r w:rsidRPr="382CE071">
              <w:rPr>
                <w:color w:val="000000" w:themeColor="text1"/>
              </w:rPr>
              <w:t>bhith</w:t>
            </w:r>
            <w:proofErr w:type="spellEnd"/>
            <w:r w:rsidRPr="382CE071">
              <w:rPr>
                <w:color w:val="000000" w:themeColor="text1"/>
              </w:rPr>
              <w:t xml:space="preserve"> ann.</w:t>
            </w:r>
          </w:p>
          <w:p w:rsidR="00DF50AB" w:rsidRPr="00275AE1" w:rsidRDefault="00DF50AB" w:rsidP="00623A56">
            <w:pPr>
              <w:pStyle w:val="TableParagraph"/>
              <w:ind w:left="22" w:right="86" w:hanging="22"/>
              <w:jc w:val="both"/>
              <w:rPr>
                <w:lang w:val="gd-GB"/>
              </w:rPr>
            </w:pPr>
          </w:p>
          <w:p w:rsidR="00DF50AB" w:rsidRPr="00275AE1" w:rsidRDefault="00DF50AB" w:rsidP="00623A56">
            <w:pPr>
              <w:pStyle w:val="TableParagraph"/>
              <w:ind w:left="22" w:right="86" w:hanging="22"/>
              <w:jc w:val="both"/>
              <w:rPr>
                <w:lang w:val="gd-GB"/>
              </w:rPr>
            </w:pPr>
          </w:p>
          <w:p w:rsidR="00DF50AB" w:rsidRPr="00275AE1" w:rsidRDefault="00DF50AB" w:rsidP="00623A56">
            <w:pPr>
              <w:pStyle w:val="TableParagraph"/>
              <w:ind w:left="22" w:right="86" w:hanging="22"/>
              <w:jc w:val="both"/>
              <w:rPr>
                <w:lang w:val="gd-GB"/>
              </w:rPr>
            </w:pPr>
          </w:p>
        </w:tc>
        <w:tc>
          <w:tcPr>
            <w:tcW w:w="3498" w:type="dxa"/>
          </w:tcPr>
          <w:p w:rsidR="00DF50AB" w:rsidRDefault="00DF50AB" w:rsidP="00623A56">
            <w:pPr>
              <w:pStyle w:val="TableParagraph"/>
              <w:spacing w:before="6" w:line="265" w:lineRule="exact"/>
              <w:ind w:left="0"/>
              <w:jc w:val="both"/>
              <w:rPr>
                <w:b/>
              </w:rPr>
            </w:pPr>
            <w:r>
              <w:rPr>
                <w:b/>
              </w:rPr>
              <w:t>Social Media</w:t>
            </w:r>
          </w:p>
          <w:p w:rsidR="00DF50AB" w:rsidRDefault="00DF50AB" w:rsidP="00623A56">
            <w:pPr>
              <w:pStyle w:val="TableParagraph"/>
              <w:ind w:left="0" w:right="83"/>
              <w:jc w:val="both"/>
            </w:pPr>
            <w:r>
              <w:t>Gaelic content distributed regularly through</w:t>
            </w:r>
            <w:r>
              <w:rPr>
                <w:spacing w:val="-10"/>
              </w:rPr>
              <w:t xml:space="preserve"> </w:t>
            </w:r>
            <w:r>
              <w:t>social</w:t>
            </w:r>
            <w:r>
              <w:rPr>
                <w:spacing w:val="-9"/>
              </w:rPr>
              <w:t xml:space="preserve"> </w:t>
            </w:r>
            <w:r>
              <w:t>media,</w:t>
            </w:r>
            <w:r>
              <w:rPr>
                <w:spacing w:val="-9"/>
              </w:rPr>
              <w:t xml:space="preserve"> </w:t>
            </w:r>
            <w:r>
              <w:t>guided</w:t>
            </w:r>
            <w:r>
              <w:rPr>
                <w:spacing w:val="-10"/>
              </w:rPr>
              <w:t xml:space="preserve"> </w:t>
            </w:r>
            <w:r>
              <w:t>by</w:t>
            </w:r>
            <w:r>
              <w:rPr>
                <w:spacing w:val="-8"/>
              </w:rPr>
              <w:t xml:space="preserve"> </w:t>
            </w:r>
            <w:r>
              <w:t>the</w:t>
            </w:r>
            <w:r>
              <w:rPr>
                <w:spacing w:val="-8"/>
              </w:rPr>
              <w:t xml:space="preserve"> </w:t>
            </w:r>
            <w:r>
              <w:t>level</w:t>
            </w:r>
            <w:r>
              <w:rPr>
                <w:spacing w:val="-12"/>
              </w:rPr>
              <w:t xml:space="preserve"> </w:t>
            </w:r>
            <w:r>
              <w:t>of actual and potential</w:t>
            </w:r>
            <w:r>
              <w:rPr>
                <w:spacing w:val="-6"/>
              </w:rPr>
              <w:t xml:space="preserve"> </w:t>
            </w:r>
            <w:r>
              <w:t>users</w:t>
            </w:r>
          </w:p>
        </w:tc>
        <w:tc>
          <w:tcPr>
            <w:tcW w:w="1920"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RED: early days.</w:t>
            </w:r>
          </w:p>
          <w:p w:rsidR="00DF50AB" w:rsidRDefault="00DF50AB" w:rsidP="00623A56">
            <w:pPr>
              <w:rPr>
                <w:rFonts w:ascii="Times New Roman"/>
              </w:rPr>
            </w:pPr>
          </w:p>
        </w:tc>
      </w:tr>
      <w:tr w:rsidR="00DF50AB" w:rsidTr="00623A56">
        <w:tc>
          <w:tcPr>
            <w:tcW w:w="3598" w:type="dxa"/>
          </w:tcPr>
          <w:p w:rsidR="00DF50AB" w:rsidRPr="00275AE1" w:rsidRDefault="00DF50AB" w:rsidP="00623A56">
            <w:pPr>
              <w:pStyle w:val="TableParagraph"/>
              <w:spacing w:before="6" w:line="265" w:lineRule="exact"/>
              <w:ind w:left="22" w:hanging="22"/>
              <w:jc w:val="both"/>
              <w:rPr>
                <w:b/>
                <w:bCs/>
                <w:lang w:val="gd-GB"/>
              </w:rPr>
            </w:pPr>
            <w:r w:rsidRPr="644675CE">
              <w:rPr>
                <w:b/>
                <w:bCs/>
                <w:lang w:val="gd-GB"/>
              </w:rPr>
              <w:t>An Làrach-lìn</w:t>
            </w:r>
          </w:p>
          <w:p w:rsidR="00DF50AB" w:rsidRPr="00275AE1" w:rsidRDefault="00DF50AB" w:rsidP="00623A56">
            <w:pPr>
              <w:spacing w:line="237" w:lineRule="auto"/>
              <w:ind w:left="22" w:right="147" w:hanging="22"/>
              <w:jc w:val="both"/>
              <w:rPr>
                <w:color w:val="000000" w:themeColor="text1"/>
                <w:lang w:val="gd-GB"/>
              </w:rPr>
            </w:pPr>
            <w:r w:rsidRPr="382CE071">
              <w:rPr>
                <w:color w:val="000000" w:themeColor="text1"/>
              </w:rPr>
              <w:t xml:space="preserve">Bu </w:t>
            </w:r>
            <w:proofErr w:type="spellStart"/>
            <w:r w:rsidRPr="382CE071">
              <w:rPr>
                <w:color w:val="000000" w:themeColor="text1"/>
              </w:rPr>
              <w:t>chòir</w:t>
            </w:r>
            <w:proofErr w:type="spellEnd"/>
            <w:r w:rsidRPr="382CE071">
              <w:rPr>
                <w:color w:val="000000" w:themeColor="text1"/>
              </w:rPr>
              <w:t xml:space="preserve"> </w:t>
            </w:r>
            <w:proofErr w:type="spellStart"/>
            <w:r w:rsidRPr="382CE071">
              <w:rPr>
                <w:color w:val="000000" w:themeColor="text1"/>
              </w:rPr>
              <w:t>susbaint</w:t>
            </w:r>
            <w:proofErr w:type="spellEnd"/>
            <w:r w:rsidRPr="382CE071">
              <w:rPr>
                <w:color w:val="000000" w:themeColor="text1"/>
              </w:rPr>
              <w:t xml:space="preserve"> </w:t>
            </w:r>
            <w:proofErr w:type="spellStart"/>
            <w:r w:rsidRPr="382CE071">
              <w:rPr>
                <w:color w:val="000000" w:themeColor="text1"/>
              </w:rPr>
              <w:t>Ghàidhlig</w:t>
            </w:r>
            <w:proofErr w:type="spellEnd"/>
            <w:r w:rsidRPr="382CE071">
              <w:rPr>
                <w:color w:val="000000" w:themeColor="text1"/>
              </w:rPr>
              <w:t xml:space="preserve"> a </w:t>
            </w:r>
            <w:proofErr w:type="spellStart"/>
            <w:r w:rsidRPr="382CE071">
              <w:rPr>
                <w:color w:val="000000" w:themeColor="text1"/>
              </w:rPr>
              <w:t>bhith</w:t>
            </w:r>
            <w:proofErr w:type="spellEnd"/>
            <w:r w:rsidRPr="382CE071">
              <w:rPr>
                <w:color w:val="000000" w:themeColor="text1"/>
              </w:rPr>
              <w:t xml:space="preserve"> </w:t>
            </w:r>
            <w:proofErr w:type="spellStart"/>
            <w:r w:rsidRPr="382CE071">
              <w:rPr>
                <w:color w:val="000000" w:themeColor="text1"/>
              </w:rPr>
              <w:t>ri</w:t>
            </w:r>
            <w:proofErr w:type="spellEnd"/>
            <w:r w:rsidRPr="382CE071">
              <w:rPr>
                <w:color w:val="000000" w:themeColor="text1"/>
              </w:rPr>
              <w:t xml:space="preserve"> </w:t>
            </w:r>
            <w:proofErr w:type="spellStart"/>
            <w:r w:rsidRPr="382CE071">
              <w:rPr>
                <w:color w:val="000000" w:themeColor="text1"/>
              </w:rPr>
              <w:t>faotainn</w:t>
            </w:r>
            <w:proofErr w:type="spellEnd"/>
            <w:r w:rsidRPr="382CE071">
              <w:rPr>
                <w:color w:val="000000" w:themeColor="text1"/>
              </w:rPr>
              <w:t xml:space="preserve"> air </w:t>
            </w:r>
            <w:proofErr w:type="spellStart"/>
            <w:r w:rsidRPr="382CE071">
              <w:rPr>
                <w:color w:val="000000" w:themeColor="text1"/>
              </w:rPr>
              <w:t>làrach-lìn</w:t>
            </w:r>
            <w:proofErr w:type="spellEnd"/>
            <w:r w:rsidRPr="382CE071">
              <w:rPr>
                <w:color w:val="000000" w:themeColor="text1"/>
              </w:rPr>
              <w:t xml:space="preserve"> an </w:t>
            </w:r>
            <w:proofErr w:type="spellStart"/>
            <w:r w:rsidRPr="382CE071">
              <w:rPr>
                <w:color w:val="000000" w:themeColor="text1"/>
              </w:rPr>
              <w:t>ùghdarrais</w:t>
            </w:r>
            <w:proofErr w:type="spellEnd"/>
            <w:r w:rsidRPr="382CE071">
              <w:rPr>
                <w:color w:val="000000" w:themeColor="text1"/>
              </w:rPr>
              <w:t xml:space="preserve"> </w:t>
            </w:r>
            <w:proofErr w:type="spellStart"/>
            <w:r w:rsidRPr="382CE071">
              <w:rPr>
                <w:color w:val="000000" w:themeColor="text1"/>
              </w:rPr>
              <w:t>phoblaich</w:t>
            </w:r>
            <w:proofErr w:type="spellEnd"/>
            <w:r w:rsidRPr="382CE071">
              <w:rPr>
                <w:color w:val="000000" w:themeColor="text1"/>
              </w:rPr>
              <w:t xml:space="preserve">, agus </w:t>
            </w:r>
            <w:proofErr w:type="spellStart"/>
            <w:r w:rsidRPr="382CE071">
              <w:rPr>
                <w:color w:val="000000" w:themeColor="text1"/>
              </w:rPr>
              <w:t>prìomhachas</w:t>
            </w:r>
            <w:proofErr w:type="spellEnd"/>
            <w:r w:rsidRPr="382CE071">
              <w:rPr>
                <w:color w:val="000000" w:themeColor="text1"/>
              </w:rPr>
              <w:t xml:space="preserve"> </w:t>
            </w:r>
            <w:proofErr w:type="spellStart"/>
            <w:r w:rsidRPr="382CE071">
              <w:rPr>
                <w:color w:val="000000" w:themeColor="text1"/>
              </w:rPr>
              <w:t>ga</w:t>
            </w:r>
            <w:proofErr w:type="spellEnd"/>
            <w:r w:rsidRPr="382CE071">
              <w:rPr>
                <w:color w:val="000000" w:themeColor="text1"/>
              </w:rPr>
              <w:t xml:space="preserve"> </w:t>
            </w:r>
            <w:proofErr w:type="spellStart"/>
            <w:r w:rsidRPr="382CE071">
              <w:rPr>
                <w:color w:val="000000" w:themeColor="text1"/>
              </w:rPr>
              <w:t>thoirt</w:t>
            </w:r>
            <w:proofErr w:type="spellEnd"/>
            <w:r w:rsidRPr="382CE071">
              <w:rPr>
                <w:color w:val="000000" w:themeColor="text1"/>
              </w:rPr>
              <w:t xml:space="preserve"> do na </w:t>
            </w:r>
            <w:proofErr w:type="spellStart"/>
            <w:r w:rsidRPr="382CE071">
              <w:rPr>
                <w:color w:val="000000" w:themeColor="text1"/>
              </w:rPr>
              <w:t>duilleagan</w:t>
            </w:r>
            <w:proofErr w:type="spellEnd"/>
            <w:r w:rsidRPr="382CE071">
              <w:rPr>
                <w:color w:val="000000" w:themeColor="text1"/>
              </w:rPr>
              <w:t xml:space="preserve"> a </w:t>
            </w:r>
            <w:proofErr w:type="spellStart"/>
            <w:r w:rsidRPr="382CE071">
              <w:rPr>
                <w:color w:val="000000" w:themeColor="text1"/>
              </w:rPr>
              <w:t>dh’fhaodadh</w:t>
            </w:r>
            <w:proofErr w:type="spellEnd"/>
            <w:r w:rsidRPr="382CE071">
              <w:rPr>
                <w:color w:val="000000" w:themeColor="text1"/>
              </w:rPr>
              <w:t xml:space="preserve"> an </w:t>
            </w:r>
            <w:proofErr w:type="spellStart"/>
            <w:r w:rsidRPr="382CE071">
              <w:rPr>
                <w:color w:val="000000" w:themeColor="text1"/>
              </w:rPr>
              <w:t>àireamh</w:t>
            </w:r>
            <w:proofErr w:type="spellEnd"/>
            <w:r w:rsidRPr="382CE071">
              <w:rPr>
                <w:color w:val="000000" w:themeColor="text1"/>
              </w:rPr>
              <w:t xml:space="preserve"> as </w:t>
            </w:r>
            <w:proofErr w:type="spellStart"/>
            <w:r w:rsidRPr="382CE071">
              <w:rPr>
                <w:color w:val="000000" w:themeColor="text1"/>
              </w:rPr>
              <w:t>motha</w:t>
            </w:r>
            <w:proofErr w:type="spellEnd"/>
            <w:r w:rsidRPr="382CE071">
              <w:rPr>
                <w:color w:val="000000" w:themeColor="text1"/>
              </w:rPr>
              <w:t xml:space="preserve"> de </w:t>
            </w:r>
            <w:proofErr w:type="spellStart"/>
            <w:r w:rsidRPr="382CE071">
              <w:rPr>
                <w:color w:val="000000" w:themeColor="text1"/>
              </w:rPr>
              <w:t>dhaoine</w:t>
            </w:r>
            <w:proofErr w:type="spellEnd"/>
            <w:r w:rsidRPr="382CE071">
              <w:rPr>
                <w:color w:val="000000" w:themeColor="text1"/>
              </w:rPr>
              <w:t xml:space="preserve"> a </w:t>
            </w:r>
            <w:proofErr w:type="spellStart"/>
            <w:r w:rsidRPr="382CE071">
              <w:rPr>
                <w:color w:val="000000" w:themeColor="text1"/>
              </w:rPr>
              <w:t>tharraing</w:t>
            </w:r>
            <w:proofErr w:type="spellEnd"/>
            <w:r w:rsidRPr="382CE071">
              <w:rPr>
                <w:color w:val="000000" w:themeColor="text1"/>
              </w:rPr>
              <w:t>.</w:t>
            </w:r>
          </w:p>
          <w:p w:rsidR="00DF50AB" w:rsidRPr="00275AE1" w:rsidRDefault="00DF50AB" w:rsidP="00623A56">
            <w:pPr>
              <w:pStyle w:val="TableParagraph"/>
              <w:spacing w:line="237" w:lineRule="auto"/>
              <w:ind w:left="22" w:right="147" w:hanging="22"/>
              <w:jc w:val="both"/>
              <w:rPr>
                <w:lang w:val="gd-GB"/>
              </w:rPr>
            </w:pPr>
          </w:p>
        </w:tc>
        <w:tc>
          <w:tcPr>
            <w:tcW w:w="3498" w:type="dxa"/>
          </w:tcPr>
          <w:p w:rsidR="00DF50AB" w:rsidRDefault="00DF50AB" w:rsidP="00623A56">
            <w:pPr>
              <w:pStyle w:val="TableParagraph"/>
              <w:spacing w:before="6" w:line="265" w:lineRule="exact"/>
              <w:ind w:left="0"/>
              <w:jc w:val="both"/>
              <w:rPr>
                <w:b/>
              </w:rPr>
            </w:pPr>
            <w:r>
              <w:rPr>
                <w:b/>
              </w:rPr>
              <w:t>Website</w:t>
            </w:r>
          </w:p>
          <w:p w:rsidR="00DF50AB" w:rsidRDefault="00DF50AB" w:rsidP="00623A56">
            <w:pPr>
              <w:pStyle w:val="TableParagraph"/>
              <w:spacing w:line="237" w:lineRule="auto"/>
              <w:ind w:left="0"/>
              <w:jc w:val="both"/>
            </w:pPr>
            <w:r>
              <w:t>Gaelic content should be available on the public authority’s website, with emphasis</w:t>
            </w:r>
            <w:r>
              <w:rPr>
                <w:lang w:val="gd-GB"/>
              </w:rPr>
              <w:t xml:space="preserve"> </w:t>
            </w:r>
            <w:r>
              <w:t>given to the pages with the highest potential reach.</w:t>
            </w:r>
          </w:p>
        </w:tc>
        <w:tc>
          <w:tcPr>
            <w:tcW w:w="1920" w:type="dxa"/>
            <w:gridSpan w:val="3"/>
          </w:tcPr>
          <w:p w:rsidR="00DF50AB" w:rsidRDefault="00DF50AB" w:rsidP="00623A56">
            <w:pPr>
              <w:rPr>
                <w:rFonts w:ascii="Times New Roman"/>
              </w:rPr>
            </w:pPr>
            <w:r>
              <w:rPr>
                <w:rFonts w:ascii="Times New Roman"/>
              </w:rPr>
              <w:t>RED:</w:t>
            </w:r>
          </w:p>
          <w:p w:rsidR="00DF50AB" w:rsidRDefault="00DF50AB" w:rsidP="00623A56">
            <w:pPr>
              <w:rPr>
                <w:rFonts w:ascii="Times New Roman"/>
              </w:rPr>
            </w:pPr>
            <w:r>
              <w:rPr>
                <w:rFonts w:ascii="Times New Roman"/>
              </w:rPr>
              <w:t xml:space="preserve">Content of CLD plan; Education working on a page of learning </w:t>
            </w:r>
            <w:proofErr w:type="spellStart"/>
            <w:r>
              <w:rPr>
                <w:rFonts w:ascii="Times New Roman"/>
              </w:rPr>
              <w:t>reources</w:t>
            </w:r>
            <w:proofErr w:type="spellEnd"/>
            <w:r>
              <w:rPr>
                <w:rFonts w:ascii="Times New Roman"/>
              </w:rPr>
              <w:t>, otherwise statutory information available.</w:t>
            </w:r>
          </w:p>
        </w:tc>
      </w:tr>
      <w:tr w:rsidR="00DF50AB" w:rsidTr="00623A56">
        <w:tc>
          <w:tcPr>
            <w:tcW w:w="3598" w:type="dxa"/>
          </w:tcPr>
          <w:p w:rsidR="00DF50AB" w:rsidRPr="00275AE1" w:rsidRDefault="00DF50AB" w:rsidP="00623A56">
            <w:pPr>
              <w:pStyle w:val="TableParagraph"/>
              <w:spacing w:before="4" w:line="265" w:lineRule="exact"/>
              <w:ind w:left="22" w:hanging="22"/>
              <w:jc w:val="both"/>
              <w:rPr>
                <w:b/>
                <w:bCs/>
                <w:lang w:val="gd-GB"/>
              </w:rPr>
            </w:pPr>
            <w:r w:rsidRPr="644675CE">
              <w:rPr>
                <w:b/>
                <w:bCs/>
                <w:lang w:val="gd-GB"/>
              </w:rPr>
              <w:t>Foillsichidhean  Corporra</w:t>
            </w:r>
          </w:p>
          <w:p w:rsidR="00DF50AB" w:rsidRPr="00275AE1" w:rsidRDefault="00DF50AB" w:rsidP="00623A56">
            <w:pPr>
              <w:pStyle w:val="TableParagraph"/>
              <w:ind w:left="22" w:right="91" w:hanging="22"/>
              <w:jc w:val="both"/>
              <w:rPr>
                <w:color w:val="000000" w:themeColor="text1"/>
                <w:lang w:val="gd-GB"/>
              </w:rPr>
            </w:pPr>
            <w:proofErr w:type="spellStart"/>
            <w:r w:rsidRPr="382CE071">
              <w:rPr>
                <w:color w:val="000000" w:themeColor="text1"/>
              </w:rPr>
              <w:t>Thèid</w:t>
            </w:r>
            <w:proofErr w:type="spellEnd"/>
            <w:r w:rsidRPr="382CE071">
              <w:rPr>
                <w:color w:val="000000" w:themeColor="text1"/>
              </w:rPr>
              <w:t xml:space="preserve"> an </w:t>
            </w:r>
            <w:proofErr w:type="spellStart"/>
            <w:r w:rsidRPr="382CE071">
              <w:rPr>
                <w:color w:val="000000" w:themeColor="text1"/>
              </w:rPr>
              <w:t>ullachadh</w:t>
            </w:r>
            <w:proofErr w:type="spellEnd"/>
            <w:r w:rsidRPr="382CE071">
              <w:rPr>
                <w:color w:val="000000" w:themeColor="text1"/>
              </w:rPr>
              <w:t xml:space="preserve"> </w:t>
            </w:r>
            <w:proofErr w:type="spellStart"/>
            <w:r w:rsidRPr="382CE071">
              <w:rPr>
                <w:color w:val="000000" w:themeColor="text1"/>
              </w:rPr>
              <w:t>ann</w:t>
            </w:r>
            <w:proofErr w:type="spellEnd"/>
            <w:r w:rsidRPr="382CE071">
              <w:rPr>
                <w:color w:val="000000" w:themeColor="text1"/>
              </w:rPr>
              <w:t xml:space="preserve"> </w:t>
            </w:r>
            <w:proofErr w:type="gramStart"/>
            <w:r w:rsidRPr="382CE071">
              <w:rPr>
                <w:color w:val="000000" w:themeColor="text1"/>
              </w:rPr>
              <w:t>an</w:t>
            </w:r>
            <w:proofErr w:type="gramEnd"/>
            <w:r w:rsidRPr="382CE071">
              <w:rPr>
                <w:color w:val="000000" w:themeColor="text1"/>
              </w:rPr>
              <w:t xml:space="preserve"> Gàidhlig is </w:t>
            </w:r>
            <w:proofErr w:type="spellStart"/>
            <w:r w:rsidRPr="382CE071">
              <w:rPr>
                <w:color w:val="000000" w:themeColor="text1"/>
              </w:rPr>
              <w:t>Beurla</w:t>
            </w:r>
            <w:proofErr w:type="spellEnd"/>
            <w:r w:rsidRPr="382CE071">
              <w:rPr>
                <w:color w:val="000000" w:themeColor="text1"/>
              </w:rPr>
              <w:t xml:space="preserve">, agus </w:t>
            </w:r>
            <w:proofErr w:type="spellStart"/>
            <w:r w:rsidRPr="382CE071">
              <w:rPr>
                <w:color w:val="000000" w:themeColor="text1"/>
              </w:rPr>
              <w:t>prìomhachas</w:t>
            </w:r>
            <w:proofErr w:type="spellEnd"/>
            <w:r w:rsidRPr="382CE071">
              <w:rPr>
                <w:color w:val="000000" w:themeColor="text1"/>
              </w:rPr>
              <w:t xml:space="preserve"> </w:t>
            </w:r>
            <w:proofErr w:type="spellStart"/>
            <w:r w:rsidRPr="382CE071">
              <w:rPr>
                <w:color w:val="000000" w:themeColor="text1"/>
              </w:rPr>
              <w:t>ga</w:t>
            </w:r>
            <w:proofErr w:type="spellEnd"/>
            <w:r w:rsidRPr="382CE071">
              <w:rPr>
                <w:color w:val="000000" w:themeColor="text1"/>
              </w:rPr>
              <w:t xml:space="preserve"> </w:t>
            </w:r>
            <w:proofErr w:type="spellStart"/>
            <w:r w:rsidRPr="382CE071">
              <w:rPr>
                <w:color w:val="000000" w:themeColor="text1"/>
              </w:rPr>
              <w:t>thoirt</w:t>
            </w:r>
            <w:proofErr w:type="spellEnd"/>
            <w:r w:rsidRPr="382CE071">
              <w:rPr>
                <w:color w:val="000000" w:themeColor="text1"/>
              </w:rPr>
              <w:t xml:space="preserve"> don </w:t>
            </w:r>
            <w:proofErr w:type="spellStart"/>
            <w:r w:rsidRPr="382CE071">
              <w:rPr>
                <w:color w:val="000000" w:themeColor="text1"/>
              </w:rPr>
              <w:t>fheadhainn</w:t>
            </w:r>
            <w:proofErr w:type="spellEnd"/>
            <w:r w:rsidRPr="382CE071">
              <w:rPr>
                <w:color w:val="000000" w:themeColor="text1"/>
              </w:rPr>
              <w:t xml:space="preserve"> a </w:t>
            </w:r>
            <w:proofErr w:type="spellStart"/>
            <w:r w:rsidRPr="382CE071">
              <w:rPr>
                <w:color w:val="000000" w:themeColor="text1"/>
              </w:rPr>
              <w:t>dh’fhaodadh</w:t>
            </w:r>
            <w:proofErr w:type="spellEnd"/>
            <w:r w:rsidRPr="382CE071">
              <w:rPr>
                <w:color w:val="000000" w:themeColor="text1"/>
              </w:rPr>
              <w:t xml:space="preserve"> an </w:t>
            </w:r>
            <w:proofErr w:type="spellStart"/>
            <w:r w:rsidRPr="382CE071">
              <w:rPr>
                <w:color w:val="000000" w:themeColor="text1"/>
              </w:rPr>
              <w:t>àireamh</w:t>
            </w:r>
            <w:proofErr w:type="spellEnd"/>
            <w:r w:rsidRPr="382CE071">
              <w:rPr>
                <w:color w:val="000000" w:themeColor="text1"/>
              </w:rPr>
              <w:t xml:space="preserve"> as </w:t>
            </w:r>
            <w:proofErr w:type="spellStart"/>
            <w:r w:rsidRPr="382CE071">
              <w:rPr>
                <w:color w:val="000000" w:themeColor="text1"/>
              </w:rPr>
              <w:t>motha</w:t>
            </w:r>
            <w:proofErr w:type="spellEnd"/>
            <w:r w:rsidRPr="382CE071">
              <w:rPr>
                <w:color w:val="000000" w:themeColor="text1"/>
              </w:rPr>
              <w:t xml:space="preserve"> de </w:t>
            </w:r>
            <w:proofErr w:type="spellStart"/>
            <w:r w:rsidRPr="382CE071">
              <w:rPr>
                <w:color w:val="000000" w:themeColor="text1"/>
              </w:rPr>
              <w:t>dhaoine</w:t>
            </w:r>
            <w:proofErr w:type="spellEnd"/>
            <w:r w:rsidRPr="382CE071">
              <w:rPr>
                <w:color w:val="000000" w:themeColor="text1"/>
              </w:rPr>
              <w:t xml:space="preserve"> a </w:t>
            </w:r>
            <w:proofErr w:type="spellStart"/>
            <w:r w:rsidRPr="382CE071">
              <w:rPr>
                <w:color w:val="000000" w:themeColor="text1"/>
              </w:rPr>
              <w:t>leughadh</w:t>
            </w:r>
            <w:proofErr w:type="spellEnd"/>
            <w:r w:rsidRPr="382CE071">
              <w:rPr>
                <w:color w:val="000000" w:themeColor="text1"/>
              </w:rPr>
              <w:t>.</w:t>
            </w:r>
          </w:p>
          <w:p w:rsidR="00DF50AB" w:rsidRPr="00275AE1" w:rsidRDefault="00DF50AB" w:rsidP="00623A56">
            <w:pPr>
              <w:pStyle w:val="TableParagraph"/>
              <w:ind w:left="22" w:right="91" w:hanging="22"/>
              <w:jc w:val="both"/>
              <w:rPr>
                <w:lang w:val="gd-GB"/>
              </w:rPr>
            </w:pPr>
          </w:p>
        </w:tc>
        <w:tc>
          <w:tcPr>
            <w:tcW w:w="3498" w:type="dxa"/>
          </w:tcPr>
          <w:p w:rsidR="00DF50AB" w:rsidRDefault="00DF50AB" w:rsidP="00623A56">
            <w:pPr>
              <w:pStyle w:val="TableParagraph"/>
              <w:spacing w:before="4" w:line="265" w:lineRule="exact"/>
              <w:ind w:left="0"/>
              <w:jc w:val="both"/>
              <w:rPr>
                <w:b/>
              </w:rPr>
            </w:pPr>
            <w:r>
              <w:rPr>
                <w:b/>
              </w:rPr>
              <w:t>Corporate Publications</w:t>
            </w:r>
          </w:p>
          <w:p w:rsidR="00DF50AB" w:rsidRDefault="00DF50AB" w:rsidP="00623A56">
            <w:pPr>
              <w:pStyle w:val="TableParagraph"/>
              <w:spacing w:line="265" w:lineRule="exact"/>
              <w:ind w:left="0"/>
              <w:jc w:val="both"/>
            </w:pPr>
            <w:r>
              <w:t>Produced in Gaelic and English, with priority given to those with the highest potential reach.</w:t>
            </w:r>
          </w:p>
        </w:tc>
        <w:tc>
          <w:tcPr>
            <w:tcW w:w="1920"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AMBER: offer to translate is requested through equal opportunities policy</w:t>
            </w:r>
          </w:p>
        </w:tc>
      </w:tr>
      <w:tr w:rsidR="00DF50AB" w:rsidTr="00623A56">
        <w:tc>
          <w:tcPr>
            <w:tcW w:w="3598" w:type="dxa"/>
          </w:tcPr>
          <w:p w:rsidR="00DF50AB" w:rsidRDefault="00DF50AB" w:rsidP="00623A56">
            <w:pPr>
              <w:jc w:val="both"/>
              <w:rPr>
                <w:color w:val="000000" w:themeColor="text1"/>
                <w:lang w:val="gd-GB"/>
              </w:rPr>
            </w:pPr>
            <w:r w:rsidRPr="644675CE">
              <w:rPr>
                <w:b/>
                <w:bCs/>
                <w:color w:val="000000" w:themeColor="text1"/>
                <w:lang w:val="gd-GB"/>
              </w:rPr>
              <w:t>Tairbhe a’ Chànain</w:t>
            </w:r>
          </w:p>
          <w:p w:rsidR="00DF50AB" w:rsidRDefault="00DF50AB" w:rsidP="00623A56">
            <w:pPr>
              <w:jc w:val="both"/>
              <w:rPr>
                <w:color w:val="000000" w:themeColor="text1"/>
                <w:lang w:val="gd-GB"/>
              </w:rPr>
            </w:pPr>
            <w:r w:rsidRPr="644675CE">
              <w:rPr>
                <w:color w:val="000000" w:themeColor="text1"/>
                <w:lang w:val="gd-GB"/>
              </w:rPr>
              <w:t>Bidh pròiseas ann gus dèanamh cinnteach gu bheil a’ Ghàidhlig a gheibhear san fhiosrachadh chorporra uile aig deagh ìre agus gun gabh a tuigsinn</w:t>
            </w:r>
          </w:p>
          <w:p w:rsidR="00DF50AB" w:rsidRDefault="00DF50AB" w:rsidP="00623A56">
            <w:pPr>
              <w:jc w:val="both"/>
              <w:rPr>
                <w:b/>
                <w:bCs/>
                <w:color w:val="000000" w:themeColor="text1"/>
                <w:lang w:val="gd-GB"/>
              </w:rPr>
            </w:pPr>
          </w:p>
          <w:p w:rsidR="00DF50AB" w:rsidRDefault="00DF50AB" w:rsidP="00623A56">
            <w:pPr>
              <w:pStyle w:val="TableParagraph"/>
              <w:spacing w:line="265" w:lineRule="exact"/>
              <w:jc w:val="both"/>
              <w:rPr>
                <w:b/>
                <w:bCs/>
                <w:lang w:val="gd-GB"/>
              </w:rPr>
            </w:pPr>
          </w:p>
        </w:tc>
        <w:tc>
          <w:tcPr>
            <w:tcW w:w="3498" w:type="dxa"/>
          </w:tcPr>
          <w:p w:rsidR="00DF50AB" w:rsidRPr="00AA7BA9" w:rsidRDefault="00DF50AB" w:rsidP="00623A56">
            <w:pPr>
              <w:jc w:val="both"/>
            </w:pPr>
            <w:r w:rsidRPr="00AA7BA9">
              <w:rPr>
                <w:b/>
                <w:bCs/>
              </w:rPr>
              <w:t>Language Utility</w:t>
            </w:r>
          </w:p>
          <w:p w:rsidR="00DF50AB" w:rsidRPr="00AA7BA9" w:rsidRDefault="00DF50AB" w:rsidP="00623A56">
            <w:pPr>
              <w:jc w:val="both"/>
            </w:pPr>
            <w:r w:rsidRPr="00AA7BA9">
              <w:t>A process is in place to ensure that the quality and accessibility of Gaelic language in all corporate information is high.</w:t>
            </w:r>
          </w:p>
          <w:p w:rsidR="00DF50AB" w:rsidRDefault="00DF50AB" w:rsidP="00623A56">
            <w:pPr>
              <w:pStyle w:val="TableParagraph"/>
              <w:spacing w:line="265" w:lineRule="exact"/>
              <w:jc w:val="both"/>
              <w:rPr>
                <w:b/>
                <w:bCs/>
              </w:rPr>
            </w:pPr>
          </w:p>
        </w:tc>
        <w:tc>
          <w:tcPr>
            <w:tcW w:w="1920" w:type="dxa"/>
            <w:gridSpan w:val="3"/>
          </w:tcPr>
          <w:p w:rsidR="00DF50AB" w:rsidRDefault="00DF50AB" w:rsidP="00623A56">
            <w:r>
              <w:t>RED: this would only be available through the translation service.</w:t>
            </w:r>
          </w:p>
          <w:p w:rsidR="00DF50AB" w:rsidRDefault="00DF50AB" w:rsidP="00623A56"/>
        </w:tc>
      </w:tr>
      <w:tr w:rsidR="00DF50AB" w:rsidTr="00623A56">
        <w:tc>
          <w:tcPr>
            <w:tcW w:w="3598" w:type="dxa"/>
          </w:tcPr>
          <w:p w:rsidR="00DF50AB" w:rsidRPr="00275AE1" w:rsidRDefault="00DF50AB" w:rsidP="00623A56">
            <w:pPr>
              <w:pStyle w:val="TableParagraph"/>
              <w:spacing w:before="6" w:line="266" w:lineRule="exact"/>
              <w:ind w:left="22" w:hanging="22"/>
              <w:jc w:val="both"/>
              <w:rPr>
                <w:b/>
                <w:lang w:val="gd-GB"/>
              </w:rPr>
            </w:pPr>
            <w:r w:rsidRPr="00275AE1">
              <w:rPr>
                <w:b/>
                <w:lang w:val="gd-GB"/>
              </w:rPr>
              <w:t>Taisbeanaidhean</w:t>
            </w:r>
          </w:p>
          <w:p w:rsidR="00DF50AB" w:rsidRPr="00275AE1" w:rsidRDefault="00DF50AB" w:rsidP="00623A56">
            <w:pPr>
              <w:pStyle w:val="TableParagraph"/>
              <w:spacing w:line="242" w:lineRule="auto"/>
              <w:ind w:left="22" w:right="86" w:hanging="22"/>
              <w:jc w:val="both"/>
              <w:rPr>
                <w:color w:val="000000" w:themeColor="text1"/>
                <w:lang w:val="gd-GB"/>
              </w:rPr>
            </w:pPr>
            <w:r w:rsidRPr="382CE071">
              <w:rPr>
                <w:color w:val="000000" w:themeColor="text1"/>
                <w:lang w:val="gd-GB"/>
              </w:rPr>
              <w:t xml:space="preserve">Bu chòir beachdachadh gu cunbhalach air cothroman gus taisbeanaidhean poblach a shealltainn gu dà-chànanach no ann an Gàidhlig, le prìomhachas ga thoirt don fheadhainn a dh’fhaodadh a’ bhuaidh as motha a thoirt air </w:t>
            </w:r>
            <w:r w:rsidRPr="382CE071">
              <w:rPr>
                <w:color w:val="000000" w:themeColor="text1"/>
                <w:lang w:val="gd-GB"/>
              </w:rPr>
              <w:lastRenderedPageBreak/>
              <w:t>cùisean.</w:t>
            </w:r>
          </w:p>
        </w:tc>
        <w:tc>
          <w:tcPr>
            <w:tcW w:w="3498" w:type="dxa"/>
          </w:tcPr>
          <w:p w:rsidR="00DF50AB" w:rsidRDefault="00DF50AB" w:rsidP="00623A56">
            <w:pPr>
              <w:pStyle w:val="TableParagraph"/>
              <w:spacing w:before="6" w:line="265" w:lineRule="exact"/>
              <w:ind w:left="0"/>
              <w:jc w:val="both"/>
              <w:rPr>
                <w:b/>
              </w:rPr>
            </w:pPr>
            <w:r>
              <w:rPr>
                <w:b/>
              </w:rPr>
              <w:lastRenderedPageBreak/>
              <w:t>Exhibitions</w:t>
            </w:r>
          </w:p>
          <w:p w:rsidR="00DF50AB" w:rsidRDefault="00DF50AB" w:rsidP="00623A56">
            <w:pPr>
              <w:pStyle w:val="TableParagraph"/>
              <w:ind w:left="0"/>
              <w:jc w:val="both"/>
            </w:pPr>
            <w:r>
              <w:t>Opportunities to deliver public exhibitions bilingually or in Gaelic should be explored on a regular basis, with priority given to those with the highest potential impact.</w:t>
            </w:r>
          </w:p>
        </w:tc>
        <w:tc>
          <w:tcPr>
            <w:tcW w:w="1920" w:type="dxa"/>
            <w:gridSpan w:val="3"/>
          </w:tcPr>
          <w:p w:rsidR="00DF50AB" w:rsidRDefault="00DF50AB" w:rsidP="00623A56">
            <w:pPr>
              <w:rPr>
                <w:rFonts w:ascii="Times New Roman"/>
              </w:rPr>
            </w:pPr>
            <w:r>
              <w:rPr>
                <w:rFonts w:ascii="Times New Roman"/>
              </w:rPr>
              <w:t xml:space="preserve">AMBER: we have no arts development service. Partnership opportunities through Moray College CLD initiatives </w:t>
            </w:r>
            <w:r>
              <w:rPr>
                <w:rFonts w:ascii="Times New Roman"/>
              </w:rPr>
              <w:lastRenderedPageBreak/>
              <w:t>discussed, but no students to date.</w:t>
            </w:r>
          </w:p>
          <w:p w:rsidR="00DF50AB" w:rsidRDefault="00DF50AB" w:rsidP="00623A56">
            <w:pPr>
              <w:rPr>
                <w:rFonts w:ascii="Times New Roman"/>
              </w:rPr>
            </w:pPr>
            <w:r>
              <w:rPr>
                <w:rFonts w:ascii="Times New Roman"/>
              </w:rPr>
              <w:t>Remembering Together project raised but so far no requests.</w:t>
            </w:r>
          </w:p>
        </w:tc>
      </w:tr>
    </w:tbl>
    <w:p w:rsidR="00DF50AB" w:rsidRDefault="00DF50AB" w:rsidP="00DF50AB">
      <w:pPr>
        <w:rPr>
          <w:rFonts w:ascii="Times New Roman"/>
        </w:rPr>
      </w:pPr>
    </w:p>
    <w:p w:rsidR="00DF50AB" w:rsidRDefault="00DF50AB" w:rsidP="00DF50AB">
      <w:pPr>
        <w:rPr>
          <w:rFonts w:ascii="Times New Roman"/>
        </w:rPr>
      </w:pPr>
    </w:p>
    <w:p w:rsidR="00DF50AB" w:rsidRDefault="00DF50AB" w:rsidP="00DF50AB">
      <w:pPr>
        <w:rPr>
          <w:rFonts w:ascii="Times New Roman"/>
        </w:rPr>
      </w:pPr>
      <w:r>
        <w:rPr>
          <w:rFonts w:ascii="Times New Roman"/>
        </w:rPr>
        <w:br w:type="page"/>
      </w:r>
    </w:p>
    <w:tbl>
      <w:tblPr>
        <w:tblStyle w:val="TableGrid"/>
        <w:tblW w:w="0" w:type="auto"/>
        <w:tblLook w:val="04A0" w:firstRow="1" w:lastRow="0" w:firstColumn="1" w:lastColumn="0" w:noHBand="0" w:noVBand="1"/>
      </w:tblPr>
      <w:tblGrid>
        <w:gridCol w:w="3542"/>
        <w:gridCol w:w="3541"/>
        <w:gridCol w:w="644"/>
        <w:gridCol w:w="644"/>
        <w:gridCol w:w="645"/>
      </w:tblGrid>
      <w:tr w:rsidR="00DF50AB" w:rsidTr="00623A56">
        <w:trPr>
          <w:trHeight w:val="680"/>
        </w:trPr>
        <w:tc>
          <w:tcPr>
            <w:tcW w:w="3542" w:type="dxa"/>
            <w:shd w:val="clear" w:color="auto" w:fill="442E5F"/>
            <w:vAlign w:val="center"/>
          </w:tcPr>
          <w:p w:rsidR="00DF50AB" w:rsidRPr="00275AE1" w:rsidRDefault="00DF50AB" w:rsidP="00623A56">
            <w:pPr>
              <w:jc w:val="center"/>
              <w:rPr>
                <w:b/>
                <w:lang w:val="gd-GB"/>
              </w:rPr>
            </w:pPr>
            <w:proofErr w:type="spellStart"/>
            <w:r>
              <w:rPr>
                <w:b/>
              </w:rPr>
              <w:lastRenderedPageBreak/>
              <w:t>Luchd-obrach</w:t>
            </w:r>
            <w:proofErr w:type="spellEnd"/>
          </w:p>
        </w:tc>
        <w:tc>
          <w:tcPr>
            <w:tcW w:w="3541" w:type="dxa"/>
            <w:shd w:val="clear" w:color="auto" w:fill="442E5F"/>
            <w:vAlign w:val="center"/>
          </w:tcPr>
          <w:p w:rsidR="00DF50AB" w:rsidRPr="00C82150" w:rsidRDefault="00DF50AB" w:rsidP="00623A56">
            <w:pPr>
              <w:jc w:val="center"/>
              <w:rPr>
                <w:b/>
                <w:lang w:val="gd-GB"/>
              </w:rPr>
            </w:pPr>
            <w:r>
              <w:rPr>
                <w:b/>
              </w:rPr>
              <w:t>Staff</w:t>
            </w:r>
          </w:p>
        </w:tc>
        <w:tc>
          <w:tcPr>
            <w:tcW w:w="644" w:type="dxa"/>
            <w:shd w:val="clear" w:color="auto" w:fill="92D050"/>
          </w:tcPr>
          <w:p w:rsidR="00DF50AB" w:rsidRDefault="00DF50AB" w:rsidP="00623A56">
            <w:pPr>
              <w:rPr>
                <w:rFonts w:ascii="Times New Roman"/>
              </w:rPr>
            </w:pPr>
          </w:p>
        </w:tc>
        <w:tc>
          <w:tcPr>
            <w:tcW w:w="644" w:type="dxa"/>
            <w:shd w:val="clear" w:color="auto" w:fill="FF9900"/>
          </w:tcPr>
          <w:p w:rsidR="00DF50AB" w:rsidRDefault="00DF50AB" w:rsidP="00623A56">
            <w:pPr>
              <w:rPr>
                <w:rFonts w:ascii="Times New Roman"/>
              </w:rPr>
            </w:pPr>
          </w:p>
        </w:tc>
        <w:tc>
          <w:tcPr>
            <w:tcW w:w="645" w:type="dxa"/>
            <w:shd w:val="clear" w:color="auto" w:fill="FF0000"/>
          </w:tcPr>
          <w:p w:rsidR="00DF50AB" w:rsidRDefault="00DF50AB" w:rsidP="00623A56">
            <w:pPr>
              <w:rPr>
                <w:rFonts w:ascii="Times New Roman"/>
              </w:rPr>
            </w:pPr>
          </w:p>
        </w:tc>
      </w:tr>
      <w:tr w:rsidR="00DF50AB" w:rsidTr="00623A56">
        <w:tc>
          <w:tcPr>
            <w:tcW w:w="3542" w:type="dxa"/>
          </w:tcPr>
          <w:p w:rsidR="00DF50AB" w:rsidRPr="00E51C03" w:rsidRDefault="00DF50AB" w:rsidP="00623A56">
            <w:pPr>
              <w:pStyle w:val="TableParagraph"/>
              <w:spacing w:before="6" w:line="265" w:lineRule="exact"/>
              <w:ind w:left="0"/>
              <w:rPr>
                <w:b/>
                <w:bCs/>
                <w:lang w:val="gd-GB"/>
              </w:rPr>
            </w:pPr>
            <w:r w:rsidRPr="644675CE">
              <w:rPr>
                <w:b/>
                <w:bCs/>
                <w:lang w:val="gd-GB"/>
              </w:rPr>
              <w:t>Sgrùdadh air sgilean</w:t>
            </w:r>
          </w:p>
          <w:p w:rsidR="00DF50AB" w:rsidRPr="00E51C03" w:rsidRDefault="00DF50AB" w:rsidP="00623A56">
            <w:pPr>
              <w:spacing w:line="242" w:lineRule="auto"/>
              <w:ind w:right="69"/>
              <w:rPr>
                <w:color w:val="000000" w:themeColor="text1"/>
                <w:lang w:val="gd-GB"/>
              </w:rPr>
            </w:pPr>
            <w:r w:rsidRPr="382CE071">
              <w:rPr>
                <w:color w:val="000000" w:themeColor="text1"/>
                <w:lang w:val="gd-GB"/>
              </w:rPr>
              <w:t>Thèid sgrùdadh a dhèanamh air sgilean Gàidhlig an luchd-obrach agus na feumalachdan trèanaidh aca a thaobh Gàidhlig rè ùine gach plana.</w:t>
            </w:r>
          </w:p>
          <w:p w:rsidR="00DF50AB" w:rsidRPr="00E51C03" w:rsidRDefault="00DF50AB" w:rsidP="00623A56">
            <w:pPr>
              <w:pStyle w:val="TableParagraph"/>
              <w:spacing w:line="242" w:lineRule="auto"/>
              <w:ind w:left="0" w:right="69"/>
              <w:rPr>
                <w:lang w:val="gd-GB"/>
              </w:rPr>
            </w:pPr>
          </w:p>
        </w:tc>
        <w:tc>
          <w:tcPr>
            <w:tcW w:w="3541" w:type="dxa"/>
          </w:tcPr>
          <w:p w:rsidR="00DF50AB" w:rsidRPr="00E51C03" w:rsidRDefault="00DF50AB" w:rsidP="00623A56">
            <w:pPr>
              <w:pStyle w:val="TableParagraph"/>
              <w:spacing w:before="6" w:line="265" w:lineRule="exact"/>
              <w:ind w:left="25"/>
              <w:jc w:val="both"/>
              <w:rPr>
                <w:b/>
                <w:lang w:val="en-GB"/>
              </w:rPr>
            </w:pPr>
            <w:r w:rsidRPr="00E51C03">
              <w:rPr>
                <w:b/>
                <w:lang w:val="en-GB"/>
              </w:rPr>
              <w:t>Internal audit</w:t>
            </w:r>
          </w:p>
          <w:p w:rsidR="00DF50AB" w:rsidRPr="00E51C03" w:rsidRDefault="00DF50AB" w:rsidP="00623A56">
            <w:pPr>
              <w:pStyle w:val="TableParagraph"/>
              <w:spacing w:line="265" w:lineRule="exact"/>
              <w:ind w:left="25"/>
              <w:jc w:val="both"/>
              <w:rPr>
                <w:lang w:val="en-GB"/>
              </w:rPr>
            </w:pPr>
            <w:r w:rsidRPr="00E51C03">
              <w:rPr>
                <w:lang w:val="en-GB"/>
              </w:rPr>
              <w:t>Conduct an internal audit of Gaelic skills</w:t>
            </w:r>
            <w:r>
              <w:rPr>
                <w:lang w:val="en-GB"/>
              </w:rPr>
              <w:t xml:space="preserve"> </w:t>
            </w:r>
            <w:r w:rsidRPr="00E51C03">
              <w:rPr>
                <w:lang w:val="en-GB"/>
              </w:rPr>
              <w:t>and training needs through the life of each plan.</w:t>
            </w:r>
          </w:p>
        </w:tc>
        <w:tc>
          <w:tcPr>
            <w:tcW w:w="1933" w:type="dxa"/>
            <w:gridSpan w:val="3"/>
          </w:tcPr>
          <w:p w:rsidR="00DF50AB" w:rsidRDefault="00DF50AB" w:rsidP="00623A56">
            <w:pPr>
              <w:rPr>
                <w:rFonts w:ascii="Times New Roman"/>
              </w:rPr>
            </w:pPr>
            <w:r>
              <w:rPr>
                <w:rFonts w:ascii="Times New Roman"/>
              </w:rPr>
              <w:t>GREEN: 251 respondents; 53 follow ups</w:t>
            </w:r>
          </w:p>
        </w:tc>
      </w:tr>
      <w:tr w:rsidR="00DF50AB" w:rsidTr="00623A56">
        <w:tc>
          <w:tcPr>
            <w:tcW w:w="3542" w:type="dxa"/>
          </w:tcPr>
          <w:p w:rsidR="00DF50AB" w:rsidRPr="00E51C03" w:rsidRDefault="00DF50AB" w:rsidP="00623A56">
            <w:pPr>
              <w:pStyle w:val="TableParagraph"/>
              <w:spacing w:before="4" w:line="265" w:lineRule="exact"/>
              <w:ind w:left="0"/>
              <w:rPr>
                <w:b/>
                <w:bCs/>
                <w:lang w:val="gd-GB"/>
              </w:rPr>
            </w:pPr>
            <w:r w:rsidRPr="644675CE">
              <w:rPr>
                <w:b/>
                <w:bCs/>
                <w:lang w:val="gd-GB"/>
              </w:rPr>
              <w:t>Fiosrachadh Inntrigidh</w:t>
            </w:r>
          </w:p>
          <w:p w:rsidR="00DF50AB" w:rsidRPr="00E51C03" w:rsidRDefault="00DF50AB" w:rsidP="00623A56">
            <w:pPr>
              <w:ind w:right="224"/>
              <w:rPr>
                <w:color w:val="000000" w:themeColor="text1"/>
                <w:lang w:val="gd-GB"/>
              </w:rPr>
            </w:pPr>
            <w:r w:rsidRPr="382CE071">
              <w:rPr>
                <w:color w:val="000000" w:themeColor="text1"/>
                <w:lang w:val="gd-GB"/>
              </w:rPr>
              <w:t>Bidh fiosrachadh mu Phlana Gàidhlig an ùghdarrais phoblaich mar phàirt den fhiosrachadh inntrigidh a gheibh luchd-obrach ùr.</w:t>
            </w:r>
          </w:p>
          <w:p w:rsidR="00DF50AB" w:rsidRPr="00E51C03" w:rsidRDefault="00DF50AB" w:rsidP="00623A56">
            <w:pPr>
              <w:pStyle w:val="TableParagraph"/>
              <w:ind w:left="0" w:right="224"/>
              <w:rPr>
                <w:lang w:val="gd-GB"/>
              </w:rPr>
            </w:pPr>
          </w:p>
        </w:tc>
        <w:tc>
          <w:tcPr>
            <w:tcW w:w="3541" w:type="dxa"/>
          </w:tcPr>
          <w:p w:rsidR="00DF50AB" w:rsidRPr="00E51C03" w:rsidRDefault="00DF50AB" w:rsidP="00623A56">
            <w:pPr>
              <w:pStyle w:val="TableParagraph"/>
              <w:spacing w:before="4" w:line="265" w:lineRule="exact"/>
              <w:ind w:left="25"/>
              <w:jc w:val="both"/>
              <w:rPr>
                <w:b/>
                <w:lang w:val="en-GB"/>
              </w:rPr>
            </w:pPr>
            <w:r w:rsidRPr="00E51C03">
              <w:rPr>
                <w:b/>
                <w:lang w:val="en-GB"/>
              </w:rPr>
              <w:t>Induction</w:t>
            </w:r>
          </w:p>
          <w:p w:rsidR="00DF50AB" w:rsidRPr="00E51C03" w:rsidRDefault="00DF50AB" w:rsidP="00623A56">
            <w:pPr>
              <w:pStyle w:val="TableParagraph"/>
              <w:spacing w:line="265" w:lineRule="exact"/>
              <w:ind w:left="25"/>
              <w:jc w:val="both"/>
              <w:rPr>
                <w:lang w:val="en-GB"/>
              </w:rPr>
            </w:pPr>
            <w:r w:rsidRPr="00E51C03">
              <w:rPr>
                <w:lang w:val="en-GB"/>
              </w:rPr>
              <w:t>Knowledge of the public authority’s Gaelic</w:t>
            </w:r>
            <w:r>
              <w:rPr>
                <w:lang w:val="en-GB"/>
              </w:rPr>
              <w:t xml:space="preserve"> </w:t>
            </w:r>
            <w:r w:rsidRPr="00E51C03">
              <w:rPr>
                <w:lang w:val="en-GB"/>
              </w:rPr>
              <w:t>language plan included in new staff inductions</w:t>
            </w:r>
          </w:p>
        </w:tc>
        <w:tc>
          <w:tcPr>
            <w:tcW w:w="1933"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GREEN, meeting held with employed development to incorporate.</w:t>
            </w:r>
          </w:p>
        </w:tc>
      </w:tr>
      <w:tr w:rsidR="00DF50AB" w:rsidTr="00623A56">
        <w:tc>
          <w:tcPr>
            <w:tcW w:w="3542" w:type="dxa"/>
          </w:tcPr>
          <w:p w:rsidR="00DF50AB" w:rsidRPr="00E51C03" w:rsidRDefault="00DF50AB" w:rsidP="00623A56">
            <w:pPr>
              <w:pStyle w:val="TableParagraph"/>
              <w:spacing w:before="6" w:line="265" w:lineRule="exact"/>
              <w:ind w:left="0"/>
              <w:rPr>
                <w:b/>
                <w:lang w:val="gd-GB"/>
              </w:rPr>
            </w:pPr>
            <w:r w:rsidRPr="00E51C03">
              <w:rPr>
                <w:b/>
                <w:lang w:val="gd-GB"/>
              </w:rPr>
              <w:t>Trèanadh cànain</w:t>
            </w:r>
          </w:p>
          <w:p w:rsidR="00DF50AB" w:rsidRPr="00E51C03" w:rsidRDefault="00DF50AB" w:rsidP="00623A56">
            <w:pPr>
              <w:ind w:right="86"/>
              <w:jc w:val="both"/>
              <w:rPr>
                <w:color w:val="000000" w:themeColor="text1"/>
                <w:lang w:val="gd-GB"/>
              </w:rPr>
            </w:pPr>
            <w:r w:rsidRPr="382CE071">
              <w:rPr>
                <w:color w:val="000000" w:themeColor="text1"/>
                <w:lang w:val="gd-GB"/>
              </w:rPr>
              <w:t>Thèid cothroman trèanaidh is leasachaidh airson sgilean Gàidhlig a thabhann don luchd-obrach, gu h-àraidh mar thaic do bhith a’ coileanadh Plana Gàidhlig an ùghdarrais phoblaich.</w:t>
            </w:r>
          </w:p>
          <w:p w:rsidR="00DF50AB" w:rsidRPr="00E51C03" w:rsidRDefault="00DF50AB" w:rsidP="00623A56">
            <w:pPr>
              <w:pStyle w:val="TableParagraph"/>
              <w:ind w:left="0" w:right="86"/>
              <w:jc w:val="both"/>
              <w:rPr>
                <w:lang w:val="gd-GB"/>
              </w:rPr>
            </w:pPr>
          </w:p>
        </w:tc>
        <w:tc>
          <w:tcPr>
            <w:tcW w:w="3541" w:type="dxa"/>
          </w:tcPr>
          <w:p w:rsidR="00DF50AB" w:rsidRPr="00E51C03" w:rsidRDefault="00DF50AB" w:rsidP="00623A56">
            <w:pPr>
              <w:pStyle w:val="TableParagraph"/>
              <w:spacing w:before="6" w:line="265" w:lineRule="exact"/>
              <w:ind w:left="25"/>
              <w:jc w:val="both"/>
              <w:rPr>
                <w:b/>
                <w:lang w:val="en-GB"/>
              </w:rPr>
            </w:pPr>
            <w:r w:rsidRPr="00E51C03">
              <w:rPr>
                <w:b/>
                <w:lang w:val="en-GB"/>
              </w:rPr>
              <w:t>Language training</w:t>
            </w:r>
          </w:p>
          <w:p w:rsidR="00DF50AB" w:rsidRPr="00E51C03" w:rsidRDefault="00DF50AB" w:rsidP="00623A56">
            <w:pPr>
              <w:pStyle w:val="TableParagraph"/>
              <w:tabs>
                <w:tab w:val="left" w:pos="921"/>
                <w:tab w:val="left" w:pos="1992"/>
                <w:tab w:val="left" w:pos="2676"/>
                <w:tab w:val="left" w:pos="3628"/>
              </w:tabs>
              <w:ind w:left="25" w:right="90"/>
              <w:jc w:val="both"/>
              <w:rPr>
                <w:lang w:val="en-GB"/>
              </w:rPr>
            </w:pPr>
            <w:r>
              <w:rPr>
                <w:lang w:val="en-GB"/>
              </w:rPr>
              <w:t xml:space="preserve">Gaelic language </w:t>
            </w:r>
            <w:r w:rsidRPr="00E51C03">
              <w:rPr>
                <w:lang w:val="en-GB"/>
              </w:rPr>
              <w:t>skills</w:t>
            </w:r>
            <w:r w:rsidRPr="00E51C03">
              <w:rPr>
                <w:lang w:val="en-GB"/>
              </w:rPr>
              <w:tab/>
              <w:t>training and development offered to staff, particularly in relation to implementing the</w:t>
            </w:r>
            <w:r w:rsidRPr="00E51C03">
              <w:rPr>
                <w:spacing w:val="-10"/>
                <w:lang w:val="en-GB"/>
              </w:rPr>
              <w:t xml:space="preserve"> </w:t>
            </w:r>
            <w:r w:rsidRPr="00E51C03">
              <w:rPr>
                <w:lang w:val="en-GB"/>
              </w:rPr>
              <w:t>public authority’s Gaelic language plan.</w:t>
            </w:r>
          </w:p>
        </w:tc>
        <w:tc>
          <w:tcPr>
            <w:tcW w:w="1933"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GREEN, via Moray Gaelic Group</w:t>
            </w:r>
          </w:p>
        </w:tc>
      </w:tr>
      <w:tr w:rsidR="00DF50AB" w:rsidTr="00623A56">
        <w:tc>
          <w:tcPr>
            <w:tcW w:w="3542" w:type="dxa"/>
          </w:tcPr>
          <w:p w:rsidR="00DF50AB" w:rsidRPr="00E51C03" w:rsidRDefault="00DF50AB" w:rsidP="00623A56">
            <w:pPr>
              <w:pStyle w:val="TableParagraph"/>
              <w:spacing w:before="4" w:line="265" w:lineRule="exact"/>
              <w:ind w:left="0"/>
              <w:rPr>
                <w:b/>
                <w:lang w:val="gd-GB"/>
              </w:rPr>
            </w:pPr>
            <w:r w:rsidRPr="00E51C03">
              <w:rPr>
                <w:b/>
                <w:lang w:val="gd-GB"/>
              </w:rPr>
              <w:t>Trèanadh le Fiosrachadh mun Ghàidhlig</w:t>
            </w:r>
          </w:p>
          <w:p w:rsidR="00DF50AB" w:rsidRPr="00E51C03" w:rsidRDefault="00DF50AB" w:rsidP="00623A56">
            <w:pPr>
              <w:pStyle w:val="TableParagraph"/>
              <w:tabs>
                <w:tab w:val="left" w:pos="1252"/>
                <w:tab w:val="left" w:pos="1698"/>
                <w:tab w:val="left" w:pos="3028"/>
                <w:tab w:val="left" w:pos="3724"/>
                <w:tab w:val="left" w:pos="4912"/>
              </w:tabs>
              <w:spacing w:line="265" w:lineRule="exact"/>
              <w:ind w:left="0"/>
              <w:rPr>
                <w:color w:val="000000" w:themeColor="text1"/>
                <w:lang w:val="gd-GB"/>
              </w:rPr>
            </w:pPr>
            <w:r w:rsidRPr="382CE071">
              <w:rPr>
                <w:color w:val="000000" w:themeColor="text1"/>
                <w:lang w:val="gd-GB"/>
              </w:rPr>
              <w:t>Trèanadh le fiosrachadh mun Ghàidhlig, le prìomhachas air luchd-obrach aig àrd ìre, luchd co-dhùnaidh eile agus luchd-obrach air a bheil dleastanas a bhith a' conaltradh leis a' mhòr-shluagh.</w:t>
            </w:r>
          </w:p>
          <w:p w:rsidR="00DF50AB" w:rsidRPr="00E51C03" w:rsidRDefault="00DF50AB" w:rsidP="00623A56">
            <w:pPr>
              <w:pStyle w:val="TableParagraph"/>
              <w:tabs>
                <w:tab w:val="left" w:pos="1252"/>
                <w:tab w:val="left" w:pos="1698"/>
                <w:tab w:val="left" w:pos="3028"/>
                <w:tab w:val="left" w:pos="3724"/>
                <w:tab w:val="left" w:pos="4912"/>
              </w:tabs>
              <w:spacing w:line="265" w:lineRule="exact"/>
              <w:ind w:left="0"/>
              <w:rPr>
                <w:lang w:val="gd-GB"/>
              </w:rPr>
            </w:pPr>
          </w:p>
        </w:tc>
        <w:tc>
          <w:tcPr>
            <w:tcW w:w="3541" w:type="dxa"/>
          </w:tcPr>
          <w:p w:rsidR="00DF50AB" w:rsidRPr="00E51C03" w:rsidRDefault="00DF50AB" w:rsidP="00623A56">
            <w:pPr>
              <w:pStyle w:val="TableParagraph"/>
              <w:spacing w:before="4" w:line="265" w:lineRule="exact"/>
              <w:ind w:left="25"/>
              <w:jc w:val="both"/>
              <w:rPr>
                <w:b/>
                <w:lang w:val="en-GB"/>
              </w:rPr>
            </w:pPr>
            <w:r w:rsidRPr="00E51C03">
              <w:rPr>
                <w:b/>
                <w:lang w:val="en-GB"/>
              </w:rPr>
              <w:t>Awareness training</w:t>
            </w:r>
          </w:p>
          <w:p w:rsidR="00DF50AB" w:rsidRPr="00E51C03" w:rsidRDefault="00DF50AB" w:rsidP="00623A56">
            <w:pPr>
              <w:spacing w:line="265" w:lineRule="exact"/>
              <w:ind w:left="25"/>
              <w:jc w:val="both"/>
            </w:pPr>
            <w:r w:rsidRPr="382CE071">
              <w:t>Gaelic awareness training offered, with priority given to senior staff, other key decision makers and staff dealing directly with the public.</w:t>
            </w:r>
          </w:p>
          <w:p w:rsidR="00DF50AB" w:rsidRPr="00E51C03" w:rsidRDefault="00DF50AB" w:rsidP="00623A56">
            <w:pPr>
              <w:pStyle w:val="TableParagraph"/>
              <w:spacing w:line="265" w:lineRule="exact"/>
              <w:ind w:left="25"/>
              <w:jc w:val="both"/>
              <w:rPr>
                <w:lang w:val="en-GB"/>
              </w:rPr>
            </w:pPr>
          </w:p>
        </w:tc>
        <w:tc>
          <w:tcPr>
            <w:tcW w:w="1933"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GREEN: session delayed because of new intake of councillors and availability of recommended tutor: autumn deadline</w:t>
            </w:r>
          </w:p>
        </w:tc>
      </w:tr>
      <w:tr w:rsidR="00DF50AB" w:rsidTr="00623A56">
        <w:tc>
          <w:tcPr>
            <w:tcW w:w="3542" w:type="dxa"/>
          </w:tcPr>
          <w:p w:rsidR="00DF50AB" w:rsidRPr="00E51C03" w:rsidRDefault="00DF50AB" w:rsidP="00623A56">
            <w:pPr>
              <w:pStyle w:val="TableParagraph"/>
              <w:spacing w:before="6" w:line="265" w:lineRule="exact"/>
              <w:ind w:left="0"/>
              <w:rPr>
                <w:b/>
                <w:lang w:val="gd-GB"/>
              </w:rPr>
            </w:pPr>
            <w:r w:rsidRPr="00E51C03">
              <w:rPr>
                <w:b/>
                <w:lang w:val="gd-GB"/>
              </w:rPr>
              <w:t>Fastadh</w:t>
            </w:r>
          </w:p>
          <w:p w:rsidR="00DF50AB" w:rsidRPr="00E51C03" w:rsidRDefault="00DF50AB" w:rsidP="00623A56">
            <w:pPr>
              <w:spacing w:line="265" w:lineRule="exact"/>
              <w:rPr>
                <w:color w:val="000000" w:themeColor="text1"/>
                <w:lang w:val="gd-GB"/>
              </w:rPr>
            </w:pPr>
            <w:r w:rsidRPr="382CE071">
              <w:rPr>
                <w:color w:val="000000" w:themeColor="text1"/>
                <w:lang w:val="gd-GB"/>
              </w:rPr>
              <w:t>A’ toirt aithne do is a’ cur sùim ann an sgilean Gàidhlig an lùib nam pròiseasan fastaidh air feadh an ùghdarrais phoblaich.</w:t>
            </w:r>
          </w:p>
          <w:p w:rsidR="00DF50AB" w:rsidRPr="00E51C03" w:rsidRDefault="00DF50AB" w:rsidP="00623A56">
            <w:pPr>
              <w:pStyle w:val="TableParagraph"/>
              <w:spacing w:line="265" w:lineRule="exact"/>
              <w:ind w:left="0"/>
              <w:rPr>
                <w:lang w:val="gd-GB"/>
              </w:rPr>
            </w:pPr>
          </w:p>
        </w:tc>
        <w:tc>
          <w:tcPr>
            <w:tcW w:w="3541" w:type="dxa"/>
          </w:tcPr>
          <w:p w:rsidR="00DF50AB" w:rsidRPr="00E51C03" w:rsidRDefault="00DF50AB" w:rsidP="00623A56">
            <w:pPr>
              <w:pStyle w:val="TableParagraph"/>
              <w:spacing w:before="6" w:line="265" w:lineRule="exact"/>
              <w:ind w:left="25"/>
              <w:jc w:val="both"/>
              <w:rPr>
                <w:b/>
                <w:lang w:val="en-GB"/>
              </w:rPr>
            </w:pPr>
            <w:r w:rsidRPr="00E51C03">
              <w:rPr>
                <w:b/>
                <w:lang w:val="en-GB"/>
              </w:rPr>
              <w:t>Recruitment</w:t>
            </w:r>
          </w:p>
          <w:p w:rsidR="00DF50AB" w:rsidRPr="00E51C03" w:rsidRDefault="00DF50AB" w:rsidP="00623A56">
            <w:pPr>
              <w:pStyle w:val="TableParagraph"/>
              <w:spacing w:line="265" w:lineRule="exact"/>
              <w:ind w:left="25"/>
              <w:jc w:val="both"/>
              <w:rPr>
                <w:lang w:val="en-GB"/>
              </w:rPr>
            </w:pPr>
            <w:r w:rsidRPr="644675CE">
              <w:rPr>
                <w:lang w:val="en-GB"/>
              </w:rPr>
              <w:t>Recognising and respecting Gaelic skills within the recruitment process throughout the authority</w:t>
            </w:r>
          </w:p>
        </w:tc>
        <w:tc>
          <w:tcPr>
            <w:tcW w:w="1933"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GREEN: HR implementing new policy</w:t>
            </w:r>
          </w:p>
        </w:tc>
      </w:tr>
      <w:tr w:rsidR="00DF50AB" w:rsidTr="00623A56">
        <w:tc>
          <w:tcPr>
            <w:tcW w:w="3542" w:type="dxa"/>
          </w:tcPr>
          <w:p w:rsidR="00DF50AB" w:rsidRDefault="00DF50AB" w:rsidP="00623A56">
            <w:pPr>
              <w:pStyle w:val="TableParagraph"/>
              <w:ind w:left="0" w:right="87"/>
              <w:jc w:val="both"/>
              <w:rPr>
                <w:lang w:val="gd-GB"/>
              </w:rPr>
            </w:pPr>
            <w:r w:rsidRPr="644675CE">
              <w:rPr>
                <w:lang w:val="gd-GB"/>
              </w:rPr>
              <w:t>Fastadh</w:t>
            </w:r>
          </w:p>
          <w:p w:rsidR="00DF50AB" w:rsidRPr="00E51C03" w:rsidRDefault="00DF50AB" w:rsidP="00623A56">
            <w:pPr>
              <w:ind w:right="87"/>
              <w:jc w:val="both"/>
              <w:rPr>
                <w:rFonts w:asciiTheme="minorHAnsi" w:eastAsiaTheme="minorEastAsia" w:hAnsiTheme="minorHAnsi" w:cstheme="minorBidi"/>
                <w:color w:val="000000" w:themeColor="text1"/>
                <w:lang w:val="gd-GB"/>
              </w:rPr>
            </w:pPr>
            <w:r w:rsidRPr="382CE071">
              <w:rPr>
                <w:rFonts w:asciiTheme="minorHAnsi" w:eastAsiaTheme="minorEastAsia" w:hAnsiTheme="minorHAnsi" w:cstheme="minorBidi"/>
                <w:color w:val="000000" w:themeColor="text1"/>
                <w:lang w:val="gd-GB"/>
              </w:rPr>
              <w:t>Bidh Gàidhlig air a h-ainmeachadh mar sgil riatanach agus / no a tha na buannachd ann an tuairisgeulan obrach gus cuideachadh le bhith a’</w:t>
            </w:r>
          </w:p>
          <w:p w:rsidR="00DF50AB" w:rsidRPr="00E51C03" w:rsidRDefault="00DF50AB" w:rsidP="00623A56">
            <w:pPr>
              <w:rPr>
                <w:rFonts w:asciiTheme="minorHAnsi" w:eastAsiaTheme="minorEastAsia" w:hAnsiTheme="minorHAnsi" w:cstheme="minorBidi"/>
                <w:color w:val="000000" w:themeColor="text1"/>
                <w:lang w:val="gd-GB"/>
              </w:rPr>
            </w:pPr>
            <w:r w:rsidRPr="382CE071">
              <w:rPr>
                <w:rFonts w:asciiTheme="minorHAnsi" w:eastAsiaTheme="minorEastAsia" w:hAnsiTheme="minorHAnsi" w:cstheme="minorBidi"/>
                <w:color w:val="000000" w:themeColor="text1"/>
                <w:lang w:val="gd-GB"/>
              </w:rPr>
              <w:t>cur a’ Phlana Ghàidhlig an gnìomh agus a rèir an stiùiridh bho Bhòrd na Gàidhlig airson luchd-obrach fhastadh.</w:t>
            </w:r>
          </w:p>
          <w:p w:rsidR="00DF50AB" w:rsidRPr="00E51C03" w:rsidRDefault="00DF50AB" w:rsidP="00623A56">
            <w:pPr>
              <w:pStyle w:val="TableParagraph"/>
              <w:ind w:left="0" w:right="87"/>
              <w:jc w:val="both"/>
              <w:rPr>
                <w:lang w:val="gd-GB"/>
              </w:rPr>
            </w:pPr>
          </w:p>
        </w:tc>
        <w:tc>
          <w:tcPr>
            <w:tcW w:w="3541" w:type="dxa"/>
          </w:tcPr>
          <w:p w:rsidR="00DF50AB" w:rsidRDefault="00DF50AB" w:rsidP="00623A56">
            <w:pPr>
              <w:pStyle w:val="TableParagraph"/>
              <w:ind w:left="25" w:right="195"/>
              <w:jc w:val="both"/>
              <w:rPr>
                <w:lang w:val="en-GB"/>
              </w:rPr>
            </w:pPr>
            <w:r w:rsidRPr="644675CE">
              <w:rPr>
                <w:lang w:val="en-GB"/>
              </w:rPr>
              <w:t>Recruitment</w:t>
            </w:r>
          </w:p>
          <w:p w:rsidR="00DF50AB" w:rsidRPr="00E51C03" w:rsidRDefault="00DF50AB" w:rsidP="00623A56">
            <w:pPr>
              <w:pStyle w:val="TableParagraph"/>
              <w:ind w:left="25" w:right="195"/>
              <w:jc w:val="both"/>
              <w:rPr>
                <w:lang w:val="en-GB"/>
              </w:rPr>
            </w:pPr>
            <w:r w:rsidRPr="00E51C03">
              <w:rPr>
                <w:lang w:val="en-GB"/>
              </w:rPr>
              <w:t>Gaelic named as an essential and / or desirable skill in job descriptions in order to deliver the Gaelic language plan and in accordance with the Bòrd na Gàidhlig recruitment advice.</w:t>
            </w:r>
          </w:p>
        </w:tc>
        <w:tc>
          <w:tcPr>
            <w:tcW w:w="1933" w:type="dxa"/>
            <w:gridSpan w:val="3"/>
          </w:tcPr>
          <w:p w:rsidR="00DF50AB" w:rsidRDefault="00DF50AB" w:rsidP="00623A56">
            <w:pPr>
              <w:rPr>
                <w:rFonts w:ascii="Times New Roman"/>
              </w:rPr>
            </w:pPr>
          </w:p>
          <w:p w:rsidR="00DF50AB" w:rsidRDefault="00DF50AB" w:rsidP="00623A56">
            <w:pPr>
              <w:rPr>
                <w:rFonts w:ascii="Times New Roman"/>
              </w:rPr>
            </w:pPr>
            <w:r>
              <w:rPr>
                <w:rFonts w:ascii="Times New Roman"/>
              </w:rPr>
              <w:t>AMBER: no current jobs as of yet, however discussions progressing with NQT</w:t>
            </w:r>
            <w:r>
              <w:rPr>
                <w:rFonts w:ascii="Times New Roman"/>
              </w:rPr>
              <w:t>’</w:t>
            </w:r>
            <w:r>
              <w:rPr>
                <w:rFonts w:ascii="Times New Roman"/>
              </w:rPr>
              <w:t>s</w:t>
            </w:r>
          </w:p>
        </w:tc>
      </w:tr>
      <w:tr w:rsidR="00DF50AB" w:rsidTr="00623A56">
        <w:trPr>
          <w:trHeight w:val="1515"/>
        </w:trPr>
        <w:tc>
          <w:tcPr>
            <w:tcW w:w="3542" w:type="dxa"/>
          </w:tcPr>
          <w:p w:rsidR="00DF50AB" w:rsidRDefault="00DF50AB" w:rsidP="00623A56">
            <w:pPr>
              <w:pStyle w:val="TableParagraph"/>
              <w:spacing w:line="268" w:lineRule="exact"/>
              <w:ind w:left="0"/>
              <w:rPr>
                <w:lang w:val="gd-GB"/>
              </w:rPr>
            </w:pPr>
            <w:r w:rsidRPr="644675CE">
              <w:rPr>
                <w:lang w:val="gd-GB"/>
              </w:rPr>
              <w:lastRenderedPageBreak/>
              <w:t>Fastadh</w:t>
            </w:r>
          </w:p>
          <w:p w:rsidR="00DF50AB" w:rsidRPr="00E51C03" w:rsidRDefault="00DF50AB" w:rsidP="00623A56">
            <w:pPr>
              <w:spacing w:line="268" w:lineRule="exact"/>
              <w:rPr>
                <w:color w:val="000000" w:themeColor="text1"/>
                <w:lang w:val="gd-GB"/>
              </w:rPr>
            </w:pPr>
            <w:r w:rsidRPr="382CE071">
              <w:rPr>
                <w:color w:val="000000" w:themeColor="text1"/>
                <w:lang w:val="gd-GB"/>
              </w:rPr>
              <w:t>Bidh sanasan-obrach dà-chànanach ann no ann an Gàidhlig a-mhàin airson a h-uile dreuchd far a bheil Gàidhlig na sgil riatanach.</w:t>
            </w:r>
          </w:p>
          <w:p w:rsidR="00DF50AB" w:rsidRPr="00E51C03" w:rsidRDefault="00DF50AB" w:rsidP="00623A56">
            <w:pPr>
              <w:pStyle w:val="TableParagraph"/>
              <w:spacing w:line="268" w:lineRule="exact"/>
              <w:ind w:left="0"/>
              <w:rPr>
                <w:lang w:val="gd-GB"/>
              </w:rPr>
            </w:pPr>
          </w:p>
        </w:tc>
        <w:tc>
          <w:tcPr>
            <w:tcW w:w="3541" w:type="dxa"/>
          </w:tcPr>
          <w:p w:rsidR="00DF50AB" w:rsidRDefault="00DF50AB" w:rsidP="00623A56">
            <w:pPr>
              <w:pStyle w:val="TableParagraph"/>
              <w:ind w:left="25" w:right="276"/>
              <w:jc w:val="both"/>
              <w:rPr>
                <w:lang w:val="en-GB"/>
              </w:rPr>
            </w:pPr>
            <w:r w:rsidRPr="644675CE">
              <w:rPr>
                <w:lang w:val="en-GB"/>
              </w:rPr>
              <w:t>Recruitment</w:t>
            </w:r>
          </w:p>
          <w:p w:rsidR="00DF50AB" w:rsidRPr="00E51C03" w:rsidRDefault="00DF50AB" w:rsidP="00623A56">
            <w:pPr>
              <w:pStyle w:val="TableParagraph"/>
              <w:ind w:left="25" w:right="276"/>
              <w:jc w:val="both"/>
              <w:rPr>
                <w:lang w:val="en-GB"/>
              </w:rPr>
            </w:pPr>
            <w:r w:rsidRPr="00E51C03">
              <w:rPr>
                <w:lang w:val="en-GB"/>
              </w:rPr>
              <w:t>Bilingual or Gaelic only job adverts for all posts where Gaelic is an essential skill.</w:t>
            </w:r>
          </w:p>
        </w:tc>
        <w:tc>
          <w:tcPr>
            <w:tcW w:w="1933" w:type="dxa"/>
            <w:gridSpan w:val="3"/>
          </w:tcPr>
          <w:p w:rsidR="00DF50AB" w:rsidRDefault="00DF50AB" w:rsidP="00623A56">
            <w:pPr>
              <w:rPr>
                <w:rFonts w:ascii="Times New Roman"/>
              </w:rPr>
            </w:pPr>
            <w:r>
              <w:rPr>
                <w:rFonts w:ascii="Times New Roman"/>
              </w:rPr>
              <w:t>AMBER: if requested</w:t>
            </w:r>
          </w:p>
        </w:tc>
      </w:tr>
      <w:tr w:rsidR="00DF50AB" w:rsidTr="00623A56">
        <w:trPr>
          <w:trHeight w:val="750"/>
        </w:trPr>
        <w:tc>
          <w:tcPr>
            <w:tcW w:w="3542" w:type="dxa"/>
            <w:shd w:val="clear" w:color="auto" w:fill="442E5F"/>
            <w:vAlign w:val="center"/>
          </w:tcPr>
          <w:p w:rsidR="00DF50AB" w:rsidRPr="00A23658" w:rsidRDefault="00DF50AB" w:rsidP="00623A56">
            <w:pPr>
              <w:pStyle w:val="TableParagraph"/>
              <w:spacing w:line="268" w:lineRule="exact"/>
              <w:jc w:val="center"/>
              <w:rPr>
                <w:lang w:val="gd-GB"/>
              </w:rPr>
            </w:pPr>
            <w:r w:rsidRPr="00A23658">
              <w:rPr>
                <w:b/>
                <w:lang w:val="gd-GB"/>
              </w:rPr>
              <w:t>Corpas na Gàidhlig</w:t>
            </w:r>
          </w:p>
        </w:tc>
        <w:tc>
          <w:tcPr>
            <w:tcW w:w="3541" w:type="dxa"/>
            <w:shd w:val="clear" w:color="auto" w:fill="442E5F"/>
          </w:tcPr>
          <w:p w:rsidR="00DF50AB" w:rsidRDefault="00DF50AB" w:rsidP="00623A56">
            <w:pPr>
              <w:pStyle w:val="TableParagraph"/>
              <w:jc w:val="both"/>
              <w:rPr>
                <w:b/>
              </w:rPr>
            </w:pPr>
          </w:p>
          <w:p w:rsidR="00DF50AB" w:rsidRDefault="00DF50AB" w:rsidP="00623A56">
            <w:pPr>
              <w:pStyle w:val="TableParagraph"/>
              <w:jc w:val="center"/>
              <w:rPr>
                <w:lang w:val="en-GB"/>
              </w:rPr>
            </w:pPr>
            <w:r>
              <w:rPr>
                <w:b/>
              </w:rPr>
              <w:t>Gaelic Language Corpus</w:t>
            </w:r>
          </w:p>
        </w:tc>
        <w:tc>
          <w:tcPr>
            <w:tcW w:w="644" w:type="dxa"/>
            <w:shd w:val="clear" w:color="auto" w:fill="92D050"/>
          </w:tcPr>
          <w:p w:rsidR="00DF50AB" w:rsidRDefault="00DF50AB" w:rsidP="00623A56"/>
        </w:tc>
        <w:tc>
          <w:tcPr>
            <w:tcW w:w="644" w:type="dxa"/>
            <w:shd w:val="clear" w:color="auto" w:fill="FFC000" w:themeFill="accent4"/>
          </w:tcPr>
          <w:p w:rsidR="00DF50AB" w:rsidRDefault="00DF50AB" w:rsidP="00623A56"/>
        </w:tc>
        <w:tc>
          <w:tcPr>
            <w:tcW w:w="645" w:type="dxa"/>
            <w:shd w:val="clear" w:color="auto" w:fill="FF0000"/>
          </w:tcPr>
          <w:p w:rsidR="00DF50AB" w:rsidRDefault="00DF50AB" w:rsidP="00623A56"/>
        </w:tc>
      </w:tr>
      <w:tr w:rsidR="00DF50AB" w:rsidTr="00623A56">
        <w:tc>
          <w:tcPr>
            <w:tcW w:w="3542" w:type="dxa"/>
          </w:tcPr>
          <w:p w:rsidR="00DF50AB" w:rsidRDefault="00DF50AB" w:rsidP="00623A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gd-GB"/>
              </w:rPr>
              <w:t>Gnàthachas Litreachaidh na Gàidhlig</w:t>
            </w:r>
            <w:r>
              <w:rPr>
                <w:rStyle w:val="eop"/>
                <w:rFonts w:ascii="Calibri" w:hAnsi="Calibri" w:cs="Calibri"/>
                <w:sz w:val="22"/>
                <w:szCs w:val="22"/>
              </w:rPr>
              <w:t> </w:t>
            </w:r>
          </w:p>
          <w:p w:rsidR="00DF50AB" w:rsidRDefault="00DF50AB" w:rsidP="00623A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gd-GB"/>
              </w:rPr>
              <w:t>Thèid cumail ris an tionndadh as ùire de Ghnàthachas Litreachaidh na Gàidhlig anns na stuthan sgrìobhaidh uile a thèid fhoillseachadh leis an ùghdarras phoblach.</w:t>
            </w:r>
            <w:r>
              <w:rPr>
                <w:rStyle w:val="eop"/>
                <w:rFonts w:ascii="Calibri" w:hAnsi="Calibri" w:cs="Calibri"/>
                <w:sz w:val="22"/>
                <w:szCs w:val="22"/>
              </w:rPr>
              <w:t> </w:t>
            </w:r>
          </w:p>
          <w:p w:rsidR="00DF50AB" w:rsidRDefault="00DF50AB" w:rsidP="00623A56">
            <w:pPr>
              <w:pStyle w:val="TableParagraph"/>
              <w:spacing w:line="268" w:lineRule="exact"/>
              <w:rPr>
                <w:lang w:val="gd-GB"/>
              </w:rPr>
            </w:pPr>
          </w:p>
        </w:tc>
        <w:tc>
          <w:tcPr>
            <w:tcW w:w="3541" w:type="dxa"/>
          </w:tcPr>
          <w:p w:rsidR="00DF50AB" w:rsidRPr="0015118C" w:rsidRDefault="00DF50AB" w:rsidP="00623A56">
            <w:pPr>
              <w:pStyle w:val="paragraph"/>
              <w:spacing w:before="0" w:beforeAutospacing="0" w:after="0" w:afterAutospacing="0"/>
              <w:jc w:val="both"/>
              <w:textAlignment w:val="baseline"/>
              <w:rPr>
                <w:rFonts w:ascii="Segoe UI" w:hAnsi="Segoe UI" w:cs="Segoe UI"/>
                <w:sz w:val="18"/>
                <w:szCs w:val="18"/>
              </w:rPr>
            </w:pPr>
            <w:r w:rsidRPr="0015118C">
              <w:rPr>
                <w:rStyle w:val="normaltextrun"/>
                <w:rFonts w:ascii="Calibri" w:hAnsi="Calibri" w:cs="Calibri"/>
                <w:b/>
                <w:bCs/>
                <w:sz w:val="22"/>
                <w:szCs w:val="22"/>
              </w:rPr>
              <w:t>Gaelic Orthographic Conventions</w:t>
            </w:r>
            <w:r w:rsidRPr="0015118C">
              <w:rPr>
                <w:rStyle w:val="eop"/>
                <w:rFonts w:ascii="Calibri" w:hAnsi="Calibri" w:cs="Calibri"/>
                <w:sz w:val="22"/>
                <w:szCs w:val="22"/>
              </w:rPr>
              <w:t> </w:t>
            </w:r>
          </w:p>
          <w:p w:rsidR="00DF50AB" w:rsidRPr="0015118C" w:rsidRDefault="00DF50AB" w:rsidP="00623A56">
            <w:pPr>
              <w:pStyle w:val="paragraph"/>
              <w:spacing w:before="0" w:beforeAutospacing="0" w:after="0" w:afterAutospacing="0"/>
              <w:jc w:val="both"/>
              <w:textAlignment w:val="baseline"/>
              <w:rPr>
                <w:rFonts w:ascii="Segoe UI" w:hAnsi="Segoe UI" w:cs="Segoe UI"/>
                <w:sz w:val="18"/>
                <w:szCs w:val="18"/>
              </w:rPr>
            </w:pPr>
            <w:r w:rsidRPr="0015118C">
              <w:rPr>
                <w:rStyle w:val="normaltextrun"/>
                <w:rFonts w:ascii="Calibri" w:hAnsi="Calibri" w:cs="Calibri"/>
                <w:sz w:val="22"/>
                <w:szCs w:val="22"/>
              </w:rPr>
              <w:t>The most recent Gaelic Orthographic Conventions will be followed in relation to all written materials produced by the public authority.</w:t>
            </w:r>
            <w:r w:rsidRPr="0015118C">
              <w:rPr>
                <w:rStyle w:val="eop"/>
                <w:rFonts w:ascii="Calibri" w:hAnsi="Calibri" w:cs="Calibri"/>
                <w:sz w:val="22"/>
                <w:szCs w:val="22"/>
              </w:rPr>
              <w:t> </w:t>
            </w:r>
          </w:p>
          <w:p w:rsidR="00DF50AB" w:rsidRPr="0015118C" w:rsidRDefault="00DF50AB" w:rsidP="00623A56">
            <w:pPr>
              <w:pStyle w:val="TableParagraph"/>
              <w:jc w:val="both"/>
              <w:rPr>
                <w:lang w:val="en-GB"/>
              </w:rPr>
            </w:pPr>
          </w:p>
        </w:tc>
        <w:tc>
          <w:tcPr>
            <w:tcW w:w="1933" w:type="dxa"/>
            <w:gridSpan w:val="3"/>
          </w:tcPr>
          <w:p w:rsidR="00DF50AB" w:rsidRDefault="00DF50AB" w:rsidP="00623A56"/>
          <w:p w:rsidR="00DF50AB" w:rsidRDefault="00DF50AB" w:rsidP="00623A56">
            <w:r>
              <w:t>GREEN</w:t>
            </w:r>
          </w:p>
        </w:tc>
      </w:tr>
      <w:tr w:rsidR="00DF50AB" w:rsidTr="00623A56">
        <w:tc>
          <w:tcPr>
            <w:tcW w:w="3542" w:type="dxa"/>
          </w:tcPr>
          <w:p w:rsidR="00DF50AB" w:rsidRDefault="00DF50AB" w:rsidP="00623A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lang w:val="gd-GB"/>
              </w:rPr>
              <w:t>Ainmean-àite</w:t>
            </w:r>
            <w:r>
              <w:rPr>
                <w:rStyle w:val="eop"/>
                <w:rFonts w:ascii="Calibri" w:hAnsi="Calibri" w:cs="Calibri"/>
                <w:sz w:val="22"/>
                <w:szCs w:val="22"/>
              </w:rPr>
              <w:t> </w:t>
            </w:r>
          </w:p>
          <w:p w:rsidR="00DF50AB" w:rsidRDefault="00DF50AB" w:rsidP="00623A5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gd-GB"/>
              </w:rPr>
              <w:t>Iarrar agus gabhar ri comhairle bho Ainmean-Àite na h-Alba air ainmean-àite Gàidhlig.</w:t>
            </w:r>
            <w:r>
              <w:rPr>
                <w:rStyle w:val="eop"/>
                <w:rFonts w:ascii="Calibri" w:hAnsi="Calibri" w:cs="Calibri"/>
                <w:sz w:val="22"/>
                <w:szCs w:val="22"/>
              </w:rPr>
              <w:t> </w:t>
            </w:r>
          </w:p>
          <w:p w:rsidR="00DF50AB" w:rsidRDefault="00DF50AB" w:rsidP="00623A56">
            <w:pPr>
              <w:pStyle w:val="TableParagraph"/>
              <w:spacing w:line="268" w:lineRule="exact"/>
              <w:rPr>
                <w:lang w:val="gd-GB"/>
              </w:rPr>
            </w:pPr>
          </w:p>
        </w:tc>
        <w:tc>
          <w:tcPr>
            <w:tcW w:w="3541" w:type="dxa"/>
          </w:tcPr>
          <w:p w:rsidR="00DF50AB" w:rsidRPr="0015118C" w:rsidRDefault="00DF50AB" w:rsidP="00623A56">
            <w:pPr>
              <w:pStyle w:val="paragraph"/>
              <w:spacing w:before="0" w:beforeAutospacing="0" w:after="0" w:afterAutospacing="0"/>
              <w:jc w:val="both"/>
              <w:textAlignment w:val="baseline"/>
              <w:rPr>
                <w:rFonts w:ascii="Segoe UI" w:hAnsi="Segoe UI" w:cs="Segoe UI"/>
                <w:sz w:val="18"/>
                <w:szCs w:val="18"/>
              </w:rPr>
            </w:pPr>
            <w:r w:rsidRPr="0015118C">
              <w:rPr>
                <w:rStyle w:val="normaltextrun"/>
                <w:rFonts w:ascii="Calibri" w:hAnsi="Calibri" w:cs="Calibri"/>
                <w:b/>
                <w:bCs/>
                <w:sz w:val="22"/>
                <w:szCs w:val="22"/>
              </w:rPr>
              <w:t>Place names</w:t>
            </w:r>
            <w:r w:rsidRPr="0015118C">
              <w:rPr>
                <w:rStyle w:val="eop"/>
                <w:rFonts w:ascii="Calibri" w:hAnsi="Calibri" w:cs="Calibri"/>
                <w:sz w:val="22"/>
                <w:szCs w:val="22"/>
              </w:rPr>
              <w:t> </w:t>
            </w:r>
          </w:p>
          <w:p w:rsidR="00DF50AB" w:rsidRPr="0015118C" w:rsidRDefault="00DF50AB" w:rsidP="00623A56">
            <w:pPr>
              <w:pStyle w:val="paragraph"/>
              <w:spacing w:before="0" w:beforeAutospacing="0" w:after="0" w:afterAutospacing="0"/>
              <w:jc w:val="both"/>
              <w:textAlignment w:val="baseline"/>
              <w:rPr>
                <w:rFonts w:ascii="Segoe UI" w:hAnsi="Segoe UI" w:cs="Segoe UI"/>
                <w:sz w:val="18"/>
                <w:szCs w:val="18"/>
              </w:rPr>
            </w:pPr>
            <w:r w:rsidRPr="0015118C">
              <w:rPr>
                <w:rStyle w:val="normaltextrun"/>
                <w:rFonts w:ascii="Calibri" w:hAnsi="Calibri" w:cs="Calibri"/>
                <w:sz w:val="22"/>
                <w:szCs w:val="22"/>
              </w:rPr>
              <w:t>Gaelic place name advice from Ainmean-Àite na h-Alba is sought and used.</w:t>
            </w:r>
            <w:r w:rsidRPr="0015118C">
              <w:rPr>
                <w:rStyle w:val="eop"/>
                <w:rFonts w:ascii="Calibri" w:hAnsi="Calibri" w:cs="Calibri"/>
                <w:sz w:val="22"/>
                <w:szCs w:val="22"/>
              </w:rPr>
              <w:t> </w:t>
            </w:r>
          </w:p>
          <w:p w:rsidR="00DF50AB" w:rsidRPr="0015118C" w:rsidRDefault="00DF50AB" w:rsidP="00623A56">
            <w:pPr>
              <w:pStyle w:val="TableParagraph"/>
              <w:jc w:val="both"/>
              <w:rPr>
                <w:lang w:val="en-GB"/>
              </w:rPr>
            </w:pPr>
          </w:p>
        </w:tc>
        <w:tc>
          <w:tcPr>
            <w:tcW w:w="1933" w:type="dxa"/>
            <w:gridSpan w:val="3"/>
          </w:tcPr>
          <w:p w:rsidR="00DF50AB" w:rsidRDefault="00DF50AB" w:rsidP="00623A56">
            <w:r>
              <w:t>GREEN</w:t>
            </w:r>
          </w:p>
          <w:p w:rsidR="00DF50AB" w:rsidRDefault="00DF50AB" w:rsidP="00623A56">
            <w:r>
              <w:t>Session delivered as part of World Gaelic Week. No requests in 2021-2022.</w:t>
            </w:r>
          </w:p>
        </w:tc>
      </w:tr>
    </w:tbl>
    <w:p w:rsidR="00DF50AB" w:rsidRDefault="00DF50AB" w:rsidP="00DF50AB"/>
    <w:p w:rsidR="002C071A" w:rsidRDefault="002C071A" w:rsidP="00DF50AB"/>
    <w:p w:rsidR="002C071A" w:rsidRDefault="002C071A" w:rsidP="00DF50AB"/>
    <w:p w:rsidR="002C071A" w:rsidRDefault="002C071A" w:rsidP="00DF50AB"/>
    <w:p w:rsidR="002C071A" w:rsidRDefault="002C071A" w:rsidP="002C071A">
      <w:pPr>
        <w:pStyle w:val="ListParagraph"/>
        <w:numPr>
          <w:ilvl w:val="0"/>
          <w:numId w:val="35"/>
        </w:numPr>
        <w:rPr>
          <w:b/>
        </w:rPr>
      </w:pPr>
      <w:r>
        <w:rPr>
          <w:b/>
        </w:rPr>
        <w:t>Background information on the benefits of bilingualism:</w:t>
      </w:r>
      <w:r w:rsidR="00177A49">
        <w:rPr>
          <w:b/>
        </w:rPr>
        <w:t xml:space="preserve">                      Appendix</w:t>
      </w:r>
      <w:r w:rsidR="00177A49" w:rsidRPr="002C071A">
        <w:rPr>
          <w:b/>
        </w:rPr>
        <w:t xml:space="preserve"> 4</w:t>
      </w:r>
    </w:p>
    <w:p w:rsidR="00006672" w:rsidRDefault="00006672" w:rsidP="00006672">
      <w:pPr>
        <w:pStyle w:val="ListParagraph"/>
        <w:rPr>
          <w:b/>
        </w:rPr>
      </w:pPr>
    </w:p>
    <w:p w:rsidR="002C071A" w:rsidRDefault="00356149" w:rsidP="002C071A">
      <w:pPr>
        <w:pStyle w:val="ListParagraph"/>
        <w:numPr>
          <w:ilvl w:val="0"/>
          <w:numId w:val="37"/>
        </w:numPr>
      </w:pPr>
      <w:hyperlink r:id="rId63" w:history="1">
        <w:r w:rsidR="002C071A" w:rsidRPr="002A732A">
          <w:rPr>
            <w:rStyle w:val="Hyperlink"/>
          </w:rPr>
          <w:t>https://www.bilingualism-matters.org/</w:t>
        </w:r>
      </w:hyperlink>
    </w:p>
    <w:p w:rsidR="002C071A" w:rsidRDefault="00356149" w:rsidP="002C071A">
      <w:pPr>
        <w:pStyle w:val="ListParagraph"/>
        <w:numPr>
          <w:ilvl w:val="0"/>
          <w:numId w:val="37"/>
        </w:numPr>
      </w:pPr>
      <w:hyperlink r:id="rId64" w:history="1">
        <w:r w:rsidR="002C071A">
          <w:rPr>
            <w:rStyle w:val="Hyperlink"/>
          </w:rPr>
          <w:t>https://scilt.org.uk/Primary/Promotinglanguages/tabid/1319/Default.aspx</w:t>
        </w:r>
      </w:hyperlink>
    </w:p>
    <w:p w:rsidR="002C071A" w:rsidRDefault="00356149" w:rsidP="002C071A">
      <w:pPr>
        <w:pStyle w:val="ListParagraph"/>
        <w:numPr>
          <w:ilvl w:val="0"/>
          <w:numId w:val="37"/>
        </w:numPr>
      </w:pPr>
      <w:hyperlink r:id="rId65" w:history="1">
        <w:r w:rsidR="002C071A">
          <w:rPr>
            <w:rStyle w:val="Hyperlink"/>
          </w:rPr>
          <w:t>https://www.bbc.com/future/article/20160811-the-amazing-benefits-of-being-bilingual</w:t>
        </w:r>
      </w:hyperlink>
    </w:p>
    <w:p w:rsidR="002C071A" w:rsidRDefault="00356149" w:rsidP="002C071A">
      <w:pPr>
        <w:pStyle w:val="ListParagraph"/>
        <w:numPr>
          <w:ilvl w:val="0"/>
          <w:numId w:val="37"/>
        </w:numPr>
      </w:pPr>
      <w:hyperlink r:id="rId66" w:anchor=":~:text=Benefits%20of%20learning%20additional%20languages&amp;text=By%20supporting%20our%20young%20people,of%20other%20countries%20and%20cultures" w:history="1">
        <w:r w:rsidR="002C071A">
          <w:rPr>
            <w:rStyle w:val="Hyperlink"/>
          </w:rPr>
          <w:t>https://www.gov.scot/policies/languages/language-learning/#:~:text=Benefits%20of%20learning%20additional%20languages&amp;text=By%20supporting%20our%20young%20people,of%20other%20countries%20and%20cultures</w:t>
        </w:r>
      </w:hyperlink>
    </w:p>
    <w:p w:rsidR="002C071A" w:rsidRPr="002C071A" w:rsidRDefault="002C071A" w:rsidP="002C071A">
      <w:pPr>
        <w:pStyle w:val="ListParagraph"/>
        <w:rPr>
          <w:b/>
        </w:rPr>
      </w:pPr>
    </w:p>
    <w:p w:rsidR="002C071A" w:rsidRDefault="002C071A" w:rsidP="002C071A"/>
    <w:p w:rsidR="002C071A" w:rsidRDefault="002C071A" w:rsidP="002C071A"/>
    <w:p w:rsidR="00DF50AB" w:rsidRPr="00DF50AB" w:rsidRDefault="00DF50AB" w:rsidP="00DF50AB">
      <w:pPr>
        <w:pStyle w:val="NoSpacing"/>
      </w:pPr>
    </w:p>
    <w:sectPr w:rsidR="00DF50AB" w:rsidRPr="00DF50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1D" w:rsidRDefault="0052001D">
      <w:r>
        <w:separator/>
      </w:r>
    </w:p>
  </w:endnote>
  <w:endnote w:type="continuationSeparator" w:id="0">
    <w:p w:rsidR="0052001D" w:rsidRDefault="0052001D">
      <w:r>
        <w:continuationSeparator/>
      </w:r>
    </w:p>
  </w:endnote>
  <w:endnote w:type="continuationNotice" w:id="1">
    <w:p w:rsidR="0052001D" w:rsidRDefault="00520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656741"/>
      <w:docPartObj>
        <w:docPartGallery w:val="Page Numbers (Bottom of Page)"/>
        <w:docPartUnique/>
      </w:docPartObj>
    </w:sdtPr>
    <w:sdtEndPr>
      <w:rPr>
        <w:noProof/>
      </w:rPr>
    </w:sdtEndPr>
    <w:sdtContent>
      <w:p w:rsidR="0052001D" w:rsidRDefault="0052001D">
        <w:pPr>
          <w:pStyle w:val="Footer"/>
          <w:jc w:val="center"/>
        </w:pPr>
        <w:r>
          <w:fldChar w:fldCharType="begin"/>
        </w:r>
        <w:r>
          <w:instrText xml:space="preserve"> PAGE   \* MERGEFORMAT </w:instrText>
        </w:r>
        <w:r>
          <w:fldChar w:fldCharType="separate"/>
        </w:r>
        <w:r w:rsidR="00356149">
          <w:rPr>
            <w:noProof/>
          </w:rPr>
          <w:t>1</w:t>
        </w:r>
        <w:r>
          <w:rPr>
            <w:noProof/>
          </w:rPr>
          <w:fldChar w:fldCharType="end"/>
        </w:r>
      </w:p>
    </w:sdtContent>
  </w:sdt>
  <w:p w:rsidR="0052001D" w:rsidRDefault="00520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1D" w:rsidRDefault="0052001D">
      <w:r>
        <w:separator/>
      </w:r>
    </w:p>
  </w:footnote>
  <w:footnote w:type="continuationSeparator" w:id="0">
    <w:p w:rsidR="0052001D" w:rsidRDefault="0052001D">
      <w:r>
        <w:continuationSeparator/>
      </w:r>
    </w:p>
  </w:footnote>
  <w:footnote w:type="continuationNotice" w:id="1">
    <w:p w:rsidR="0052001D" w:rsidRDefault="005200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73"/>
    <w:multiLevelType w:val="hybridMultilevel"/>
    <w:tmpl w:val="3EA6C84E"/>
    <w:lvl w:ilvl="0" w:tplc="0809000B">
      <w:start w:val="1"/>
      <w:numFmt w:val="bullet"/>
      <w:lvlText w:val=""/>
      <w:lvlJc w:val="left"/>
      <w:pPr>
        <w:ind w:left="2922" w:hanging="360"/>
      </w:pPr>
      <w:rPr>
        <w:rFonts w:ascii="Wingdings" w:hAnsi="Wingdings"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1" w15:restartNumberingAfterBreak="0">
    <w:nsid w:val="022D1CAB"/>
    <w:multiLevelType w:val="hybridMultilevel"/>
    <w:tmpl w:val="F580C1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72A3D"/>
    <w:multiLevelType w:val="hybridMultilevel"/>
    <w:tmpl w:val="27E03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AF4FEE"/>
    <w:multiLevelType w:val="hybridMultilevel"/>
    <w:tmpl w:val="C13CC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670E6"/>
    <w:multiLevelType w:val="hybridMultilevel"/>
    <w:tmpl w:val="9AD0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B9D"/>
    <w:multiLevelType w:val="hybridMultilevel"/>
    <w:tmpl w:val="7B3E9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329A1"/>
    <w:multiLevelType w:val="hybridMultilevel"/>
    <w:tmpl w:val="93E66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21AFF"/>
    <w:multiLevelType w:val="hybridMultilevel"/>
    <w:tmpl w:val="3AFC1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4543C1"/>
    <w:multiLevelType w:val="hybridMultilevel"/>
    <w:tmpl w:val="07022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7C6F70"/>
    <w:multiLevelType w:val="hybridMultilevel"/>
    <w:tmpl w:val="DD1284AA"/>
    <w:lvl w:ilvl="0" w:tplc="0809000B">
      <w:start w:val="1"/>
      <w:numFmt w:val="bullet"/>
      <w:lvlText w:val=""/>
      <w:lvlJc w:val="left"/>
      <w:pPr>
        <w:ind w:left="1380" w:hanging="360"/>
      </w:pPr>
      <w:rPr>
        <w:rFonts w:ascii="Wingdings" w:hAnsi="Wingdings"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0" w15:restartNumberingAfterBreak="0">
    <w:nsid w:val="19395053"/>
    <w:multiLevelType w:val="hybridMultilevel"/>
    <w:tmpl w:val="82768338"/>
    <w:lvl w:ilvl="0" w:tplc="0809000B">
      <w:start w:val="1"/>
      <w:numFmt w:val="bullet"/>
      <w:lvlText w:val=""/>
      <w:lvlJc w:val="left"/>
      <w:pPr>
        <w:ind w:left="2202" w:hanging="360"/>
      </w:pPr>
      <w:rPr>
        <w:rFonts w:ascii="Wingdings" w:hAnsi="Wingdings" w:hint="default"/>
      </w:rPr>
    </w:lvl>
    <w:lvl w:ilvl="1" w:tplc="08090003" w:tentative="1">
      <w:start w:val="1"/>
      <w:numFmt w:val="bullet"/>
      <w:lvlText w:val="o"/>
      <w:lvlJc w:val="left"/>
      <w:pPr>
        <w:ind w:left="2922" w:hanging="360"/>
      </w:pPr>
      <w:rPr>
        <w:rFonts w:ascii="Courier New" w:hAnsi="Courier New" w:cs="Courier New" w:hint="default"/>
      </w:rPr>
    </w:lvl>
    <w:lvl w:ilvl="2" w:tplc="08090005" w:tentative="1">
      <w:start w:val="1"/>
      <w:numFmt w:val="bullet"/>
      <w:lvlText w:val=""/>
      <w:lvlJc w:val="left"/>
      <w:pPr>
        <w:ind w:left="3642" w:hanging="360"/>
      </w:pPr>
      <w:rPr>
        <w:rFonts w:ascii="Wingdings" w:hAnsi="Wingdings" w:hint="default"/>
      </w:rPr>
    </w:lvl>
    <w:lvl w:ilvl="3" w:tplc="08090001" w:tentative="1">
      <w:start w:val="1"/>
      <w:numFmt w:val="bullet"/>
      <w:lvlText w:val=""/>
      <w:lvlJc w:val="left"/>
      <w:pPr>
        <w:ind w:left="4362" w:hanging="360"/>
      </w:pPr>
      <w:rPr>
        <w:rFonts w:ascii="Symbol" w:hAnsi="Symbol" w:hint="default"/>
      </w:rPr>
    </w:lvl>
    <w:lvl w:ilvl="4" w:tplc="08090003" w:tentative="1">
      <w:start w:val="1"/>
      <w:numFmt w:val="bullet"/>
      <w:lvlText w:val="o"/>
      <w:lvlJc w:val="left"/>
      <w:pPr>
        <w:ind w:left="5082" w:hanging="360"/>
      </w:pPr>
      <w:rPr>
        <w:rFonts w:ascii="Courier New" w:hAnsi="Courier New" w:cs="Courier New" w:hint="default"/>
      </w:rPr>
    </w:lvl>
    <w:lvl w:ilvl="5" w:tplc="08090005" w:tentative="1">
      <w:start w:val="1"/>
      <w:numFmt w:val="bullet"/>
      <w:lvlText w:val=""/>
      <w:lvlJc w:val="left"/>
      <w:pPr>
        <w:ind w:left="5802" w:hanging="360"/>
      </w:pPr>
      <w:rPr>
        <w:rFonts w:ascii="Wingdings" w:hAnsi="Wingdings" w:hint="default"/>
      </w:rPr>
    </w:lvl>
    <w:lvl w:ilvl="6" w:tplc="08090001" w:tentative="1">
      <w:start w:val="1"/>
      <w:numFmt w:val="bullet"/>
      <w:lvlText w:val=""/>
      <w:lvlJc w:val="left"/>
      <w:pPr>
        <w:ind w:left="6522" w:hanging="360"/>
      </w:pPr>
      <w:rPr>
        <w:rFonts w:ascii="Symbol" w:hAnsi="Symbol" w:hint="default"/>
      </w:rPr>
    </w:lvl>
    <w:lvl w:ilvl="7" w:tplc="08090003" w:tentative="1">
      <w:start w:val="1"/>
      <w:numFmt w:val="bullet"/>
      <w:lvlText w:val="o"/>
      <w:lvlJc w:val="left"/>
      <w:pPr>
        <w:ind w:left="7242" w:hanging="360"/>
      </w:pPr>
      <w:rPr>
        <w:rFonts w:ascii="Courier New" w:hAnsi="Courier New" w:cs="Courier New" w:hint="default"/>
      </w:rPr>
    </w:lvl>
    <w:lvl w:ilvl="8" w:tplc="08090005" w:tentative="1">
      <w:start w:val="1"/>
      <w:numFmt w:val="bullet"/>
      <w:lvlText w:val=""/>
      <w:lvlJc w:val="left"/>
      <w:pPr>
        <w:ind w:left="7962" w:hanging="360"/>
      </w:pPr>
      <w:rPr>
        <w:rFonts w:ascii="Wingdings" w:hAnsi="Wingdings" w:hint="default"/>
      </w:rPr>
    </w:lvl>
  </w:abstractNum>
  <w:abstractNum w:abstractNumId="11" w15:restartNumberingAfterBreak="0">
    <w:nsid w:val="1C383C7F"/>
    <w:multiLevelType w:val="hybridMultilevel"/>
    <w:tmpl w:val="095C7D2A"/>
    <w:lvl w:ilvl="0" w:tplc="0809000B">
      <w:start w:val="1"/>
      <w:numFmt w:val="bullet"/>
      <w:lvlText w:val=""/>
      <w:lvlJc w:val="left"/>
      <w:pPr>
        <w:ind w:left="2922" w:hanging="360"/>
      </w:pPr>
      <w:rPr>
        <w:rFonts w:ascii="Wingdings" w:hAnsi="Wingdings" w:hint="default"/>
      </w:rPr>
    </w:lvl>
    <w:lvl w:ilvl="1" w:tplc="08090003" w:tentative="1">
      <w:start w:val="1"/>
      <w:numFmt w:val="bullet"/>
      <w:lvlText w:val="o"/>
      <w:lvlJc w:val="left"/>
      <w:pPr>
        <w:ind w:left="3642" w:hanging="360"/>
      </w:pPr>
      <w:rPr>
        <w:rFonts w:ascii="Courier New" w:hAnsi="Courier New" w:cs="Courier New" w:hint="default"/>
      </w:rPr>
    </w:lvl>
    <w:lvl w:ilvl="2" w:tplc="08090005" w:tentative="1">
      <w:start w:val="1"/>
      <w:numFmt w:val="bullet"/>
      <w:lvlText w:val=""/>
      <w:lvlJc w:val="left"/>
      <w:pPr>
        <w:ind w:left="4362" w:hanging="360"/>
      </w:pPr>
      <w:rPr>
        <w:rFonts w:ascii="Wingdings" w:hAnsi="Wingdings" w:hint="default"/>
      </w:rPr>
    </w:lvl>
    <w:lvl w:ilvl="3" w:tplc="08090001" w:tentative="1">
      <w:start w:val="1"/>
      <w:numFmt w:val="bullet"/>
      <w:lvlText w:val=""/>
      <w:lvlJc w:val="left"/>
      <w:pPr>
        <w:ind w:left="5082" w:hanging="360"/>
      </w:pPr>
      <w:rPr>
        <w:rFonts w:ascii="Symbol" w:hAnsi="Symbol" w:hint="default"/>
      </w:rPr>
    </w:lvl>
    <w:lvl w:ilvl="4" w:tplc="08090003" w:tentative="1">
      <w:start w:val="1"/>
      <w:numFmt w:val="bullet"/>
      <w:lvlText w:val="o"/>
      <w:lvlJc w:val="left"/>
      <w:pPr>
        <w:ind w:left="5802" w:hanging="360"/>
      </w:pPr>
      <w:rPr>
        <w:rFonts w:ascii="Courier New" w:hAnsi="Courier New" w:cs="Courier New" w:hint="default"/>
      </w:rPr>
    </w:lvl>
    <w:lvl w:ilvl="5" w:tplc="08090005" w:tentative="1">
      <w:start w:val="1"/>
      <w:numFmt w:val="bullet"/>
      <w:lvlText w:val=""/>
      <w:lvlJc w:val="left"/>
      <w:pPr>
        <w:ind w:left="6522" w:hanging="360"/>
      </w:pPr>
      <w:rPr>
        <w:rFonts w:ascii="Wingdings" w:hAnsi="Wingdings" w:hint="default"/>
      </w:rPr>
    </w:lvl>
    <w:lvl w:ilvl="6" w:tplc="08090001" w:tentative="1">
      <w:start w:val="1"/>
      <w:numFmt w:val="bullet"/>
      <w:lvlText w:val=""/>
      <w:lvlJc w:val="left"/>
      <w:pPr>
        <w:ind w:left="7242" w:hanging="360"/>
      </w:pPr>
      <w:rPr>
        <w:rFonts w:ascii="Symbol" w:hAnsi="Symbol" w:hint="default"/>
      </w:rPr>
    </w:lvl>
    <w:lvl w:ilvl="7" w:tplc="08090003" w:tentative="1">
      <w:start w:val="1"/>
      <w:numFmt w:val="bullet"/>
      <w:lvlText w:val="o"/>
      <w:lvlJc w:val="left"/>
      <w:pPr>
        <w:ind w:left="7962" w:hanging="360"/>
      </w:pPr>
      <w:rPr>
        <w:rFonts w:ascii="Courier New" w:hAnsi="Courier New" w:cs="Courier New" w:hint="default"/>
      </w:rPr>
    </w:lvl>
    <w:lvl w:ilvl="8" w:tplc="08090005" w:tentative="1">
      <w:start w:val="1"/>
      <w:numFmt w:val="bullet"/>
      <w:lvlText w:val=""/>
      <w:lvlJc w:val="left"/>
      <w:pPr>
        <w:ind w:left="8682" w:hanging="360"/>
      </w:pPr>
      <w:rPr>
        <w:rFonts w:ascii="Wingdings" w:hAnsi="Wingdings" w:hint="default"/>
      </w:rPr>
    </w:lvl>
  </w:abstractNum>
  <w:abstractNum w:abstractNumId="12" w15:restartNumberingAfterBreak="0">
    <w:nsid w:val="1C941043"/>
    <w:multiLevelType w:val="hybridMultilevel"/>
    <w:tmpl w:val="6A081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081FFA"/>
    <w:multiLevelType w:val="hybridMultilevel"/>
    <w:tmpl w:val="49A48800"/>
    <w:lvl w:ilvl="0" w:tplc="01A0B34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7C4078"/>
    <w:multiLevelType w:val="hybridMultilevel"/>
    <w:tmpl w:val="0674DB0C"/>
    <w:lvl w:ilvl="0" w:tplc="0809000B">
      <w:start w:val="1"/>
      <w:numFmt w:val="bullet"/>
      <w:lvlText w:val=""/>
      <w:lvlJc w:val="left"/>
      <w:pPr>
        <w:ind w:left="1470" w:hanging="360"/>
      </w:pPr>
      <w:rPr>
        <w:rFonts w:ascii="Wingdings" w:hAnsi="Wingdings"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FE065CE"/>
    <w:multiLevelType w:val="hybridMultilevel"/>
    <w:tmpl w:val="DEA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20716"/>
    <w:multiLevelType w:val="hybridMultilevel"/>
    <w:tmpl w:val="1960E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311C1"/>
    <w:multiLevelType w:val="hybridMultilevel"/>
    <w:tmpl w:val="937A2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17FE9"/>
    <w:multiLevelType w:val="hybridMultilevel"/>
    <w:tmpl w:val="E670E6D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B13A99"/>
    <w:multiLevelType w:val="hybridMultilevel"/>
    <w:tmpl w:val="504E21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F066E"/>
    <w:multiLevelType w:val="hybridMultilevel"/>
    <w:tmpl w:val="4CB89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34E58"/>
    <w:multiLevelType w:val="hybridMultilevel"/>
    <w:tmpl w:val="774E7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3A36423"/>
    <w:multiLevelType w:val="hybridMultilevel"/>
    <w:tmpl w:val="9B605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4E35AD"/>
    <w:multiLevelType w:val="hybridMultilevel"/>
    <w:tmpl w:val="E3CCA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5308E4"/>
    <w:multiLevelType w:val="hybridMultilevel"/>
    <w:tmpl w:val="CDDC2A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5A24500F"/>
    <w:multiLevelType w:val="hybridMultilevel"/>
    <w:tmpl w:val="5FD62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160857"/>
    <w:multiLevelType w:val="hybridMultilevel"/>
    <w:tmpl w:val="625E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F4012"/>
    <w:multiLevelType w:val="hybridMultilevel"/>
    <w:tmpl w:val="7D16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61737"/>
    <w:multiLevelType w:val="hybridMultilevel"/>
    <w:tmpl w:val="A23090E8"/>
    <w:lvl w:ilvl="0" w:tplc="FE36E206">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55723"/>
    <w:multiLevelType w:val="hybridMultilevel"/>
    <w:tmpl w:val="3674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478EC"/>
    <w:multiLevelType w:val="hybridMultilevel"/>
    <w:tmpl w:val="D074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E6C52"/>
    <w:multiLevelType w:val="hybridMultilevel"/>
    <w:tmpl w:val="E444C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A5788C"/>
    <w:multiLevelType w:val="hybridMultilevel"/>
    <w:tmpl w:val="CA163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94C7B"/>
    <w:multiLevelType w:val="hybridMultilevel"/>
    <w:tmpl w:val="6AFE2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E10FC"/>
    <w:multiLevelType w:val="hybridMultilevel"/>
    <w:tmpl w:val="917E1B7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8937F5"/>
    <w:multiLevelType w:val="hybridMultilevel"/>
    <w:tmpl w:val="CF5CAE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C6F0EC1"/>
    <w:multiLevelType w:val="hybridMultilevel"/>
    <w:tmpl w:val="5994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26"/>
  </w:num>
  <w:num w:numId="4">
    <w:abstractNumId w:val="13"/>
  </w:num>
  <w:num w:numId="5">
    <w:abstractNumId w:val="22"/>
  </w:num>
  <w:num w:numId="6">
    <w:abstractNumId w:val="7"/>
  </w:num>
  <w:num w:numId="7">
    <w:abstractNumId w:val="20"/>
  </w:num>
  <w:num w:numId="8">
    <w:abstractNumId w:val="30"/>
  </w:num>
  <w:num w:numId="9">
    <w:abstractNumId w:val="8"/>
  </w:num>
  <w:num w:numId="10">
    <w:abstractNumId w:val="31"/>
  </w:num>
  <w:num w:numId="11">
    <w:abstractNumId w:val="15"/>
  </w:num>
  <w:num w:numId="12">
    <w:abstractNumId w:val="23"/>
  </w:num>
  <w:num w:numId="13">
    <w:abstractNumId w:val="21"/>
  </w:num>
  <w:num w:numId="14">
    <w:abstractNumId w:val="36"/>
  </w:num>
  <w:num w:numId="15">
    <w:abstractNumId w:val="9"/>
  </w:num>
  <w:num w:numId="16">
    <w:abstractNumId w:val="32"/>
  </w:num>
  <w:num w:numId="17">
    <w:abstractNumId w:val="18"/>
  </w:num>
  <w:num w:numId="18">
    <w:abstractNumId w:val="2"/>
  </w:num>
  <w:num w:numId="19">
    <w:abstractNumId w:val="24"/>
  </w:num>
  <w:num w:numId="20">
    <w:abstractNumId w:val="16"/>
  </w:num>
  <w:num w:numId="21">
    <w:abstractNumId w:val="34"/>
  </w:num>
  <w:num w:numId="22">
    <w:abstractNumId w:val="1"/>
  </w:num>
  <w:num w:numId="23">
    <w:abstractNumId w:val="6"/>
  </w:num>
  <w:num w:numId="24">
    <w:abstractNumId w:val="14"/>
  </w:num>
  <w:num w:numId="25">
    <w:abstractNumId w:val="4"/>
  </w:num>
  <w:num w:numId="26">
    <w:abstractNumId w:val="35"/>
  </w:num>
  <w:num w:numId="27">
    <w:abstractNumId w:val="27"/>
  </w:num>
  <w:num w:numId="28">
    <w:abstractNumId w:val="3"/>
  </w:num>
  <w:num w:numId="29">
    <w:abstractNumId w:val="10"/>
  </w:num>
  <w:num w:numId="30">
    <w:abstractNumId w:val="0"/>
  </w:num>
  <w:num w:numId="31">
    <w:abstractNumId w:val="11"/>
  </w:num>
  <w:num w:numId="32">
    <w:abstractNumId w:val="5"/>
  </w:num>
  <w:num w:numId="33">
    <w:abstractNumId w:val="28"/>
  </w:num>
  <w:num w:numId="34">
    <w:abstractNumId w:val="19"/>
  </w:num>
  <w:num w:numId="35">
    <w:abstractNumId w:val="17"/>
  </w:num>
  <w:num w:numId="36">
    <w:abstractNumId w:val="2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DF"/>
    <w:rsid w:val="00006672"/>
    <w:rsid w:val="00032D49"/>
    <w:rsid w:val="00041672"/>
    <w:rsid w:val="000557D9"/>
    <w:rsid w:val="0006105B"/>
    <w:rsid w:val="00063362"/>
    <w:rsid w:val="00070613"/>
    <w:rsid w:val="00092DDF"/>
    <w:rsid w:val="00093198"/>
    <w:rsid w:val="000A1AC4"/>
    <w:rsid w:val="000A2C4B"/>
    <w:rsid w:val="000A4301"/>
    <w:rsid w:val="000D2CF6"/>
    <w:rsid w:val="000D7DEB"/>
    <w:rsid w:val="000F22A3"/>
    <w:rsid w:val="000F49A1"/>
    <w:rsid w:val="000F6860"/>
    <w:rsid w:val="000F7A14"/>
    <w:rsid w:val="00103094"/>
    <w:rsid w:val="00103C93"/>
    <w:rsid w:val="0010467B"/>
    <w:rsid w:val="00104AEB"/>
    <w:rsid w:val="001135A4"/>
    <w:rsid w:val="00115C8F"/>
    <w:rsid w:val="00117133"/>
    <w:rsid w:val="00121219"/>
    <w:rsid w:val="00124D03"/>
    <w:rsid w:val="0016013A"/>
    <w:rsid w:val="00162AE6"/>
    <w:rsid w:val="00172180"/>
    <w:rsid w:val="0017583C"/>
    <w:rsid w:val="00177A49"/>
    <w:rsid w:val="001822C6"/>
    <w:rsid w:val="00190471"/>
    <w:rsid w:val="00195112"/>
    <w:rsid w:val="001A2201"/>
    <w:rsid w:val="001A3D69"/>
    <w:rsid w:val="001E2DE5"/>
    <w:rsid w:val="001F73B1"/>
    <w:rsid w:val="002006C8"/>
    <w:rsid w:val="002063DC"/>
    <w:rsid w:val="00210C54"/>
    <w:rsid w:val="00214315"/>
    <w:rsid w:val="00221E65"/>
    <w:rsid w:val="00227FE8"/>
    <w:rsid w:val="002325D4"/>
    <w:rsid w:val="00251295"/>
    <w:rsid w:val="00252FD4"/>
    <w:rsid w:val="00276B70"/>
    <w:rsid w:val="002807A3"/>
    <w:rsid w:val="0029150E"/>
    <w:rsid w:val="002A600F"/>
    <w:rsid w:val="002A6D9E"/>
    <w:rsid w:val="002C071A"/>
    <w:rsid w:val="002C443E"/>
    <w:rsid w:val="002D09B5"/>
    <w:rsid w:val="002D6A7E"/>
    <w:rsid w:val="002D7E46"/>
    <w:rsid w:val="002E08C1"/>
    <w:rsid w:val="002F517F"/>
    <w:rsid w:val="00300136"/>
    <w:rsid w:val="00311582"/>
    <w:rsid w:val="0032053A"/>
    <w:rsid w:val="003250E3"/>
    <w:rsid w:val="00331935"/>
    <w:rsid w:val="003463CF"/>
    <w:rsid w:val="00356149"/>
    <w:rsid w:val="0036214D"/>
    <w:rsid w:val="00375636"/>
    <w:rsid w:val="00382917"/>
    <w:rsid w:val="003A2922"/>
    <w:rsid w:val="003A37B1"/>
    <w:rsid w:val="003A4ADA"/>
    <w:rsid w:val="003A5494"/>
    <w:rsid w:val="003C26C7"/>
    <w:rsid w:val="003C5EE1"/>
    <w:rsid w:val="003D76E8"/>
    <w:rsid w:val="003F07BD"/>
    <w:rsid w:val="003F3E70"/>
    <w:rsid w:val="003F3F7B"/>
    <w:rsid w:val="003F6FFD"/>
    <w:rsid w:val="003F7B19"/>
    <w:rsid w:val="00400BC2"/>
    <w:rsid w:val="00406B15"/>
    <w:rsid w:val="00411917"/>
    <w:rsid w:val="004164E9"/>
    <w:rsid w:val="004220D4"/>
    <w:rsid w:val="00427586"/>
    <w:rsid w:val="00427B91"/>
    <w:rsid w:val="00436A26"/>
    <w:rsid w:val="0044258B"/>
    <w:rsid w:val="004469F1"/>
    <w:rsid w:val="004522D5"/>
    <w:rsid w:val="004535A2"/>
    <w:rsid w:val="00457F6F"/>
    <w:rsid w:val="00460BB5"/>
    <w:rsid w:val="0046189E"/>
    <w:rsid w:val="00462FFC"/>
    <w:rsid w:val="0047023E"/>
    <w:rsid w:val="00490F30"/>
    <w:rsid w:val="004A6F65"/>
    <w:rsid w:val="004C2F47"/>
    <w:rsid w:val="004D4F75"/>
    <w:rsid w:val="004F7D09"/>
    <w:rsid w:val="0052001D"/>
    <w:rsid w:val="005205B0"/>
    <w:rsid w:val="0052094A"/>
    <w:rsid w:val="005221BA"/>
    <w:rsid w:val="00522D6C"/>
    <w:rsid w:val="005427C9"/>
    <w:rsid w:val="0054351C"/>
    <w:rsid w:val="00544233"/>
    <w:rsid w:val="00551B7E"/>
    <w:rsid w:val="00560C56"/>
    <w:rsid w:val="00592FDA"/>
    <w:rsid w:val="00594A80"/>
    <w:rsid w:val="00596C3E"/>
    <w:rsid w:val="005A5881"/>
    <w:rsid w:val="005B171A"/>
    <w:rsid w:val="005B1E63"/>
    <w:rsid w:val="005B2269"/>
    <w:rsid w:val="005B4313"/>
    <w:rsid w:val="005C3658"/>
    <w:rsid w:val="005E20AF"/>
    <w:rsid w:val="005F20CB"/>
    <w:rsid w:val="006069EA"/>
    <w:rsid w:val="00623A56"/>
    <w:rsid w:val="00643867"/>
    <w:rsid w:val="00650EC7"/>
    <w:rsid w:val="00657087"/>
    <w:rsid w:val="006574CA"/>
    <w:rsid w:val="00663D38"/>
    <w:rsid w:val="0067251E"/>
    <w:rsid w:val="00682320"/>
    <w:rsid w:val="0068496E"/>
    <w:rsid w:val="006A04EF"/>
    <w:rsid w:val="006A577F"/>
    <w:rsid w:val="006A77F4"/>
    <w:rsid w:val="006B1B80"/>
    <w:rsid w:val="006C0171"/>
    <w:rsid w:val="006C2A05"/>
    <w:rsid w:val="006C721C"/>
    <w:rsid w:val="006D3136"/>
    <w:rsid w:val="006E10B9"/>
    <w:rsid w:val="00700164"/>
    <w:rsid w:val="00704AFF"/>
    <w:rsid w:val="00707983"/>
    <w:rsid w:val="007133EB"/>
    <w:rsid w:val="007146E8"/>
    <w:rsid w:val="00715199"/>
    <w:rsid w:val="00717763"/>
    <w:rsid w:val="00733C2E"/>
    <w:rsid w:val="00735460"/>
    <w:rsid w:val="00747EA5"/>
    <w:rsid w:val="00761878"/>
    <w:rsid w:val="00773334"/>
    <w:rsid w:val="007752D8"/>
    <w:rsid w:val="00795297"/>
    <w:rsid w:val="007B0DEA"/>
    <w:rsid w:val="007B5210"/>
    <w:rsid w:val="007C0A60"/>
    <w:rsid w:val="007E74EC"/>
    <w:rsid w:val="007F039D"/>
    <w:rsid w:val="007F7AA0"/>
    <w:rsid w:val="0080005F"/>
    <w:rsid w:val="00804FAA"/>
    <w:rsid w:val="00826F31"/>
    <w:rsid w:val="00827111"/>
    <w:rsid w:val="008366B2"/>
    <w:rsid w:val="00837EF4"/>
    <w:rsid w:val="00840985"/>
    <w:rsid w:val="0084138B"/>
    <w:rsid w:val="008420DD"/>
    <w:rsid w:val="008475D2"/>
    <w:rsid w:val="00851709"/>
    <w:rsid w:val="00861A1F"/>
    <w:rsid w:val="0088055A"/>
    <w:rsid w:val="00891DDE"/>
    <w:rsid w:val="00894420"/>
    <w:rsid w:val="00895B77"/>
    <w:rsid w:val="008A0357"/>
    <w:rsid w:val="008B6617"/>
    <w:rsid w:val="008B730C"/>
    <w:rsid w:val="008C25FA"/>
    <w:rsid w:val="008D27A8"/>
    <w:rsid w:val="008E0BCC"/>
    <w:rsid w:val="008E33C1"/>
    <w:rsid w:val="008F5E27"/>
    <w:rsid w:val="008F78DC"/>
    <w:rsid w:val="009279F3"/>
    <w:rsid w:val="00941097"/>
    <w:rsid w:val="00954957"/>
    <w:rsid w:val="00957AAF"/>
    <w:rsid w:val="00962A1B"/>
    <w:rsid w:val="009771BC"/>
    <w:rsid w:val="00984892"/>
    <w:rsid w:val="009A4762"/>
    <w:rsid w:val="009A4FA4"/>
    <w:rsid w:val="009B0841"/>
    <w:rsid w:val="009B3049"/>
    <w:rsid w:val="009B7290"/>
    <w:rsid w:val="009C5399"/>
    <w:rsid w:val="009C7053"/>
    <w:rsid w:val="009D4114"/>
    <w:rsid w:val="009D70A7"/>
    <w:rsid w:val="009E1374"/>
    <w:rsid w:val="009E768A"/>
    <w:rsid w:val="009F4666"/>
    <w:rsid w:val="00A05283"/>
    <w:rsid w:val="00A11288"/>
    <w:rsid w:val="00A130A5"/>
    <w:rsid w:val="00A23064"/>
    <w:rsid w:val="00A351A7"/>
    <w:rsid w:val="00A36EF6"/>
    <w:rsid w:val="00A43B05"/>
    <w:rsid w:val="00A47A70"/>
    <w:rsid w:val="00A510FE"/>
    <w:rsid w:val="00A7113F"/>
    <w:rsid w:val="00A84B51"/>
    <w:rsid w:val="00AA6D79"/>
    <w:rsid w:val="00AB085E"/>
    <w:rsid w:val="00AC0599"/>
    <w:rsid w:val="00AC5F7B"/>
    <w:rsid w:val="00AC7306"/>
    <w:rsid w:val="00AE15CE"/>
    <w:rsid w:val="00B025B4"/>
    <w:rsid w:val="00B05367"/>
    <w:rsid w:val="00B1703D"/>
    <w:rsid w:val="00B2044C"/>
    <w:rsid w:val="00B302AB"/>
    <w:rsid w:val="00B32D6C"/>
    <w:rsid w:val="00B409DB"/>
    <w:rsid w:val="00B55230"/>
    <w:rsid w:val="00B570D1"/>
    <w:rsid w:val="00B629C7"/>
    <w:rsid w:val="00B661D9"/>
    <w:rsid w:val="00B67619"/>
    <w:rsid w:val="00B70572"/>
    <w:rsid w:val="00B70EC4"/>
    <w:rsid w:val="00B71931"/>
    <w:rsid w:val="00B72650"/>
    <w:rsid w:val="00B75178"/>
    <w:rsid w:val="00B803A1"/>
    <w:rsid w:val="00B866DC"/>
    <w:rsid w:val="00B9594A"/>
    <w:rsid w:val="00BA0D65"/>
    <w:rsid w:val="00BC1EB4"/>
    <w:rsid w:val="00BD1C25"/>
    <w:rsid w:val="00BD38A3"/>
    <w:rsid w:val="00C022CD"/>
    <w:rsid w:val="00C03B55"/>
    <w:rsid w:val="00C2724A"/>
    <w:rsid w:val="00C37216"/>
    <w:rsid w:val="00C43728"/>
    <w:rsid w:val="00C43972"/>
    <w:rsid w:val="00C54D92"/>
    <w:rsid w:val="00C62456"/>
    <w:rsid w:val="00C65C51"/>
    <w:rsid w:val="00C74424"/>
    <w:rsid w:val="00C763E0"/>
    <w:rsid w:val="00C83426"/>
    <w:rsid w:val="00C848B6"/>
    <w:rsid w:val="00C9119A"/>
    <w:rsid w:val="00C9695E"/>
    <w:rsid w:val="00CA1EAB"/>
    <w:rsid w:val="00CA4E7A"/>
    <w:rsid w:val="00CA6885"/>
    <w:rsid w:val="00CC78E1"/>
    <w:rsid w:val="00CE7E1A"/>
    <w:rsid w:val="00D02753"/>
    <w:rsid w:val="00D20146"/>
    <w:rsid w:val="00D23CB5"/>
    <w:rsid w:val="00D26AB7"/>
    <w:rsid w:val="00D27910"/>
    <w:rsid w:val="00D34020"/>
    <w:rsid w:val="00D35258"/>
    <w:rsid w:val="00D52336"/>
    <w:rsid w:val="00D536D9"/>
    <w:rsid w:val="00D6671F"/>
    <w:rsid w:val="00D74F9E"/>
    <w:rsid w:val="00D8353B"/>
    <w:rsid w:val="00D8569F"/>
    <w:rsid w:val="00D87B0A"/>
    <w:rsid w:val="00D90BCF"/>
    <w:rsid w:val="00D9270F"/>
    <w:rsid w:val="00D94DCB"/>
    <w:rsid w:val="00DA1041"/>
    <w:rsid w:val="00DA35B2"/>
    <w:rsid w:val="00DB2EA0"/>
    <w:rsid w:val="00DB4D27"/>
    <w:rsid w:val="00DC0486"/>
    <w:rsid w:val="00DC54F4"/>
    <w:rsid w:val="00DC6B14"/>
    <w:rsid w:val="00DD1964"/>
    <w:rsid w:val="00DF19C6"/>
    <w:rsid w:val="00DF50AB"/>
    <w:rsid w:val="00E03B94"/>
    <w:rsid w:val="00E0484B"/>
    <w:rsid w:val="00E067FC"/>
    <w:rsid w:val="00E06846"/>
    <w:rsid w:val="00E114DF"/>
    <w:rsid w:val="00E20AF4"/>
    <w:rsid w:val="00E22009"/>
    <w:rsid w:val="00E24DC2"/>
    <w:rsid w:val="00E27EEE"/>
    <w:rsid w:val="00E31D36"/>
    <w:rsid w:val="00E34CBE"/>
    <w:rsid w:val="00E37A82"/>
    <w:rsid w:val="00E455CD"/>
    <w:rsid w:val="00E52A7E"/>
    <w:rsid w:val="00E55844"/>
    <w:rsid w:val="00E600FD"/>
    <w:rsid w:val="00E71BF0"/>
    <w:rsid w:val="00E7795C"/>
    <w:rsid w:val="00E848C3"/>
    <w:rsid w:val="00E95F4B"/>
    <w:rsid w:val="00EB6625"/>
    <w:rsid w:val="00EC7F7F"/>
    <w:rsid w:val="00ED02E9"/>
    <w:rsid w:val="00ED12D1"/>
    <w:rsid w:val="00ED7AA2"/>
    <w:rsid w:val="00F03116"/>
    <w:rsid w:val="00F14E25"/>
    <w:rsid w:val="00F25D9C"/>
    <w:rsid w:val="00F318BC"/>
    <w:rsid w:val="00F370BB"/>
    <w:rsid w:val="00F42B20"/>
    <w:rsid w:val="00F54E64"/>
    <w:rsid w:val="00F556CE"/>
    <w:rsid w:val="00F64D85"/>
    <w:rsid w:val="00F66796"/>
    <w:rsid w:val="00F66C75"/>
    <w:rsid w:val="00F675A1"/>
    <w:rsid w:val="00F970E7"/>
    <w:rsid w:val="00FA0745"/>
    <w:rsid w:val="00FA6BB8"/>
    <w:rsid w:val="00FB43D1"/>
    <w:rsid w:val="00FB6ACF"/>
    <w:rsid w:val="00FB7C7B"/>
    <w:rsid w:val="00FC6040"/>
    <w:rsid w:val="00FD747D"/>
    <w:rsid w:val="00FE2F20"/>
    <w:rsid w:val="00FE438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D0E1F5"/>
  <w15:chartTrackingRefBased/>
  <w15:docId w15:val="{DE1F301D-11DA-49F6-B500-C7D8195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F"/>
    <w:pPr>
      <w:spacing w:after="0" w:line="240" w:lineRule="auto"/>
    </w:pPr>
    <w:rPr>
      <w:rFonts w:ascii="Calibri" w:hAnsi="Calibri" w:cs="Calibri"/>
    </w:rPr>
  </w:style>
  <w:style w:type="paragraph" w:styleId="Heading1">
    <w:name w:val="heading 1"/>
    <w:basedOn w:val="Normal"/>
    <w:next w:val="Normal"/>
    <w:link w:val="Heading1Char"/>
    <w:uiPriority w:val="9"/>
    <w:qFormat/>
    <w:rsid w:val="00B32D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C2F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D9"/>
    <w:pPr>
      <w:ind w:left="720"/>
      <w:contextualSpacing/>
    </w:pPr>
  </w:style>
  <w:style w:type="character" w:styleId="Hyperlink">
    <w:name w:val="Hyperlink"/>
    <w:basedOn w:val="DefaultParagraphFont"/>
    <w:uiPriority w:val="99"/>
    <w:unhideWhenUsed/>
    <w:rsid w:val="006C2A05"/>
    <w:rPr>
      <w:color w:val="0563C1" w:themeColor="hyperlink"/>
      <w:u w:val="single"/>
    </w:rPr>
  </w:style>
  <w:style w:type="table" w:styleId="TableGrid">
    <w:name w:val="Table Grid"/>
    <w:basedOn w:val="TableNormal"/>
    <w:uiPriority w:val="39"/>
    <w:rsid w:val="00D3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40985"/>
    <w:rPr>
      <w:i/>
      <w:iCs/>
    </w:rPr>
  </w:style>
  <w:style w:type="character" w:styleId="FollowedHyperlink">
    <w:name w:val="FollowedHyperlink"/>
    <w:basedOn w:val="DefaultParagraphFont"/>
    <w:uiPriority w:val="99"/>
    <w:semiHidden/>
    <w:unhideWhenUsed/>
    <w:rsid w:val="007F7AA0"/>
    <w:rPr>
      <w:color w:val="954F72" w:themeColor="followedHyperlink"/>
      <w:u w:val="single"/>
    </w:rPr>
  </w:style>
  <w:style w:type="character" w:customStyle="1" w:styleId="Heading1Char">
    <w:name w:val="Heading 1 Char"/>
    <w:basedOn w:val="DefaultParagraphFont"/>
    <w:link w:val="Heading1"/>
    <w:uiPriority w:val="9"/>
    <w:rsid w:val="00B32D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2F4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C2F47"/>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6AB7"/>
    <w:rPr>
      <w:b/>
      <w:bCs/>
    </w:rPr>
  </w:style>
  <w:style w:type="paragraph" w:styleId="NoSpacing">
    <w:name w:val="No Spacing"/>
    <w:uiPriority w:val="1"/>
    <w:qFormat/>
    <w:rsid w:val="00DF50AB"/>
    <w:pPr>
      <w:spacing w:after="0" w:line="240" w:lineRule="auto"/>
    </w:pPr>
    <w:rPr>
      <w:rFonts w:ascii="Calibri" w:hAnsi="Calibri" w:cs="Calibri"/>
    </w:rPr>
  </w:style>
  <w:style w:type="paragraph" w:styleId="BodyText">
    <w:name w:val="Body Text"/>
    <w:basedOn w:val="Normal"/>
    <w:link w:val="BodyTextChar"/>
    <w:uiPriority w:val="1"/>
    <w:qFormat/>
    <w:rsid w:val="00DF50AB"/>
    <w:pPr>
      <w:widowControl w:val="0"/>
      <w:autoSpaceDE w:val="0"/>
      <w:autoSpaceDN w:val="0"/>
    </w:pPr>
    <w:rPr>
      <w:rFonts w:eastAsia="Calibri"/>
      <w:sz w:val="24"/>
      <w:szCs w:val="24"/>
      <w:lang w:val="en-US"/>
    </w:rPr>
  </w:style>
  <w:style w:type="character" w:customStyle="1" w:styleId="BodyTextChar">
    <w:name w:val="Body Text Char"/>
    <w:basedOn w:val="DefaultParagraphFont"/>
    <w:link w:val="BodyText"/>
    <w:uiPriority w:val="1"/>
    <w:rsid w:val="00DF50AB"/>
    <w:rPr>
      <w:rFonts w:ascii="Calibri" w:eastAsia="Calibri" w:hAnsi="Calibri" w:cs="Calibri"/>
      <w:sz w:val="24"/>
      <w:szCs w:val="24"/>
      <w:lang w:val="en-US"/>
    </w:rPr>
  </w:style>
  <w:style w:type="paragraph" w:customStyle="1" w:styleId="TableParagraph">
    <w:name w:val="Table Paragraph"/>
    <w:basedOn w:val="Normal"/>
    <w:uiPriority w:val="1"/>
    <w:qFormat/>
    <w:rsid w:val="00DF50AB"/>
    <w:pPr>
      <w:widowControl w:val="0"/>
      <w:autoSpaceDE w:val="0"/>
      <w:autoSpaceDN w:val="0"/>
      <w:ind w:left="112"/>
    </w:pPr>
    <w:rPr>
      <w:rFonts w:eastAsia="Calibri"/>
      <w:lang w:val="en-US"/>
    </w:rPr>
  </w:style>
  <w:style w:type="paragraph" w:styleId="Footer">
    <w:name w:val="footer"/>
    <w:basedOn w:val="Normal"/>
    <w:link w:val="FooterChar"/>
    <w:uiPriority w:val="99"/>
    <w:unhideWhenUsed/>
    <w:rsid w:val="00DF50AB"/>
    <w:pPr>
      <w:widowControl w:val="0"/>
      <w:tabs>
        <w:tab w:val="center" w:pos="4513"/>
        <w:tab w:val="right" w:pos="9026"/>
      </w:tabs>
      <w:autoSpaceDE w:val="0"/>
      <w:autoSpaceDN w:val="0"/>
    </w:pPr>
    <w:rPr>
      <w:rFonts w:eastAsia="Calibri"/>
      <w:lang w:val="en-US"/>
    </w:rPr>
  </w:style>
  <w:style w:type="character" w:customStyle="1" w:styleId="FooterChar">
    <w:name w:val="Footer Char"/>
    <w:basedOn w:val="DefaultParagraphFont"/>
    <w:link w:val="Footer"/>
    <w:uiPriority w:val="99"/>
    <w:rsid w:val="00DF50AB"/>
    <w:rPr>
      <w:rFonts w:ascii="Calibri" w:eastAsia="Calibri" w:hAnsi="Calibri" w:cs="Calibri"/>
      <w:lang w:val="en-US"/>
    </w:rPr>
  </w:style>
  <w:style w:type="paragraph" w:customStyle="1" w:styleId="paragraph">
    <w:name w:val="paragraph"/>
    <w:basedOn w:val="Normal"/>
    <w:rsid w:val="00DF50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F50AB"/>
  </w:style>
  <w:style w:type="character" w:customStyle="1" w:styleId="eop">
    <w:name w:val="eop"/>
    <w:basedOn w:val="DefaultParagraphFont"/>
    <w:rsid w:val="00DF50AB"/>
  </w:style>
  <w:style w:type="paragraph" w:styleId="Header">
    <w:name w:val="header"/>
    <w:basedOn w:val="Normal"/>
    <w:link w:val="HeaderChar"/>
    <w:uiPriority w:val="99"/>
    <w:unhideWhenUsed/>
    <w:rsid w:val="00941097"/>
    <w:pPr>
      <w:tabs>
        <w:tab w:val="center" w:pos="4513"/>
        <w:tab w:val="right" w:pos="9026"/>
      </w:tabs>
    </w:pPr>
  </w:style>
  <w:style w:type="character" w:customStyle="1" w:styleId="HeaderChar">
    <w:name w:val="Header Char"/>
    <w:basedOn w:val="DefaultParagraphFont"/>
    <w:link w:val="Header"/>
    <w:uiPriority w:val="99"/>
    <w:rsid w:val="00941097"/>
    <w:rPr>
      <w:rFonts w:ascii="Calibri" w:hAnsi="Calibri" w:cs="Calibri"/>
    </w:rPr>
  </w:style>
  <w:style w:type="character" w:styleId="CommentReference">
    <w:name w:val="annotation reference"/>
    <w:basedOn w:val="DefaultParagraphFont"/>
    <w:uiPriority w:val="99"/>
    <w:semiHidden/>
    <w:unhideWhenUsed/>
    <w:rsid w:val="00EB6625"/>
    <w:rPr>
      <w:sz w:val="16"/>
      <w:szCs w:val="16"/>
    </w:rPr>
  </w:style>
  <w:style w:type="paragraph" w:styleId="CommentText">
    <w:name w:val="annotation text"/>
    <w:basedOn w:val="Normal"/>
    <w:link w:val="CommentTextChar"/>
    <w:uiPriority w:val="99"/>
    <w:semiHidden/>
    <w:unhideWhenUsed/>
    <w:rsid w:val="00EB6625"/>
    <w:rPr>
      <w:sz w:val="20"/>
      <w:szCs w:val="20"/>
    </w:rPr>
  </w:style>
  <w:style w:type="character" w:customStyle="1" w:styleId="CommentTextChar">
    <w:name w:val="Comment Text Char"/>
    <w:basedOn w:val="DefaultParagraphFont"/>
    <w:link w:val="CommentText"/>
    <w:uiPriority w:val="99"/>
    <w:semiHidden/>
    <w:rsid w:val="00EB66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6625"/>
    <w:rPr>
      <w:b/>
      <w:bCs/>
    </w:rPr>
  </w:style>
  <w:style w:type="character" w:customStyle="1" w:styleId="CommentSubjectChar">
    <w:name w:val="Comment Subject Char"/>
    <w:basedOn w:val="CommentTextChar"/>
    <w:link w:val="CommentSubject"/>
    <w:uiPriority w:val="99"/>
    <w:semiHidden/>
    <w:rsid w:val="00EB6625"/>
    <w:rPr>
      <w:rFonts w:ascii="Calibri" w:hAnsi="Calibri" w:cs="Calibri"/>
      <w:b/>
      <w:bCs/>
      <w:sz w:val="20"/>
      <w:szCs w:val="20"/>
    </w:rPr>
  </w:style>
  <w:style w:type="paragraph" w:styleId="BalloonText">
    <w:name w:val="Balloon Text"/>
    <w:basedOn w:val="Normal"/>
    <w:link w:val="BalloonTextChar"/>
    <w:uiPriority w:val="99"/>
    <w:semiHidden/>
    <w:unhideWhenUsed/>
    <w:rsid w:val="00EB6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0144">
      <w:bodyDiv w:val="1"/>
      <w:marLeft w:val="0"/>
      <w:marRight w:val="0"/>
      <w:marTop w:val="0"/>
      <w:marBottom w:val="0"/>
      <w:divBdr>
        <w:top w:val="none" w:sz="0" w:space="0" w:color="auto"/>
        <w:left w:val="none" w:sz="0" w:space="0" w:color="auto"/>
        <w:bottom w:val="none" w:sz="0" w:space="0" w:color="auto"/>
        <w:right w:val="none" w:sz="0" w:space="0" w:color="auto"/>
      </w:divBdr>
    </w:div>
    <w:div w:id="151289660">
      <w:bodyDiv w:val="1"/>
      <w:marLeft w:val="0"/>
      <w:marRight w:val="0"/>
      <w:marTop w:val="0"/>
      <w:marBottom w:val="0"/>
      <w:divBdr>
        <w:top w:val="none" w:sz="0" w:space="0" w:color="auto"/>
        <w:left w:val="none" w:sz="0" w:space="0" w:color="auto"/>
        <w:bottom w:val="none" w:sz="0" w:space="0" w:color="auto"/>
        <w:right w:val="none" w:sz="0" w:space="0" w:color="auto"/>
      </w:divBdr>
    </w:div>
    <w:div w:id="168260086">
      <w:bodyDiv w:val="1"/>
      <w:marLeft w:val="0"/>
      <w:marRight w:val="0"/>
      <w:marTop w:val="0"/>
      <w:marBottom w:val="0"/>
      <w:divBdr>
        <w:top w:val="none" w:sz="0" w:space="0" w:color="auto"/>
        <w:left w:val="none" w:sz="0" w:space="0" w:color="auto"/>
        <w:bottom w:val="none" w:sz="0" w:space="0" w:color="auto"/>
        <w:right w:val="none" w:sz="0" w:space="0" w:color="auto"/>
      </w:divBdr>
    </w:div>
    <w:div w:id="270626013">
      <w:bodyDiv w:val="1"/>
      <w:marLeft w:val="0"/>
      <w:marRight w:val="0"/>
      <w:marTop w:val="0"/>
      <w:marBottom w:val="0"/>
      <w:divBdr>
        <w:top w:val="none" w:sz="0" w:space="0" w:color="auto"/>
        <w:left w:val="none" w:sz="0" w:space="0" w:color="auto"/>
        <w:bottom w:val="none" w:sz="0" w:space="0" w:color="auto"/>
        <w:right w:val="none" w:sz="0" w:space="0" w:color="auto"/>
      </w:divBdr>
    </w:div>
    <w:div w:id="326204051">
      <w:bodyDiv w:val="1"/>
      <w:marLeft w:val="0"/>
      <w:marRight w:val="0"/>
      <w:marTop w:val="0"/>
      <w:marBottom w:val="0"/>
      <w:divBdr>
        <w:top w:val="none" w:sz="0" w:space="0" w:color="auto"/>
        <w:left w:val="none" w:sz="0" w:space="0" w:color="auto"/>
        <w:bottom w:val="none" w:sz="0" w:space="0" w:color="auto"/>
        <w:right w:val="none" w:sz="0" w:space="0" w:color="auto"/>
      </w:divBdr>
    </w:div>
    <w:div w:id="366877847">
      <w:bodyDiv w:val="1"/>
      <w:marLeft w:val="0"/>
      <w:marRight w:val="0"/>
      <w:marTop w:val="0"/>
      <w:marBottom w:val="0"/>
      <w:divBdr>
        <w:top w:val="none" w:sz="0" w:space="0" w:color="auto"/>
        <w:left w:val="none" w:sz="0" w:space="0" w:color="auto"/>
        <w:bottom w:val="none" w:sz="0" w:space="0" w:color="auto"/>
        <w:right w:val="none" w:sz="0" w:space="0" w:color="auto"/>
      </w:divBdr>
    </w:div>
    <w:div w:id="469787104">
      <w:bodyDiv w:val="1"/>
      <w:marLeft w:val="0"/>
      <w:marRight w:val="0"/>
      <w:marTop w:val="0"/>
      <w:marBottom w:val="0"/>
      <w:divBdr>
        <w:top w:val="none" w:sz="0" w:space="0" w:color="auto"/>
        <w:left w:val="none" w:sz="0" w:space="0" w:color="auto"/>
        <w:bottom w:val="none" w:sz="0" w:space="0" w:color="auto"/>
        <w:right w:val="none" w:sz="0" w:space="0" w:color="auto"/>
      </w:divBdr>
    </w:div>
    <w:div w:id="535242138">
      <w:bodyDiv w:val="1"/>
      <w:marLeft w:val="0"/>
      <w:marRight w:val="0"/>
      <w:marTop w:val="0"/>
      <w:marBottom w:val="0"/>
      <w:divBdr>
        <w:top w:val="none" w:sz="0" w:space="0" w:color="auto"/>
        <w:left w:val="none" w:sz="0" w:space="0" w:color="auto"/>
        <w:bottom w:val="none" w:sz="0" w:space="0" w:color="auto"/>
        <w:right w:val="none" w:sz="0" w:space="0" w:color="auto"/>
      </w:divBdr>
    </w:div>
    <w:div w:id="610091471">
      <w:bodyDiv w:val="1"/>
      <w:marLeft w:val="0"/>
      <w:marRight w:val="0"/>
      <w:marTop w:val="0"/>
      <w:marBottom w:val="0"/>
      <w:divBdr>
        <w:top w:val="none" w:sz="0" w:space="0" w:color="auto"/>
        <w:left w:val="none" w:sz="0" w:space="0" w:color="auto"/>
        <w:bottom w:val="none" w:sz="0" w:space="0" w:color="auto"/>
        <w:right w:val="none" w:sz="0" w:space="0" w:color="auto"/>
      </w:divBdr>
    </w:div>
    <w:div w:id="730618703">
      <w:bodyDiv w:val="1"/>
      <w:marLeft w:val="0"/>
      <w:marRight w:val="0"/>
      <w:marTop w:val="0"/>
      <w:marBottom w:val="0"/>
      <w:divBdr>
        <w:top w:val="none" w:sz="0" w:space="0" w:color="auto"/>
        <w:left w:val="none" w:sz="0" w:space="0" w:color="auto"/>
        <w:bottom w:val="none" w:sz="0" w:space="0" w:color="auto"/>
        <w:right w:val="none" w:sz="0" w:space="0" w:color="auto"/>
      </w:divBdr>
    </w:div>
    <w:div w:id="921571921">
      <w:bodyDiv w:val="1"/>
      <w:marLeft w:val="0"/>
      <w:marRight w:val="0"/>
      <w:marTop w:val="0"/>
      <w:marBottom w:val="0"/>
      <w:divBdr>
        <w:top w:val="none" w:sz="0" w:space="0" w:color="auto"/>
        <w:left w:val="none" w:sz="0" w:space="0" w:color="auto"/>
        <w:bottom w:val="none" w:sz="0" w:space="0" w:color="auto"/>
        <w:right w:val="none" w:sz="0" w:space="0" w:color="auto"/>
      </w:divBdr>
    </w:div>
    <w:div w:id="1414622451">
      <w:bodyDiv w:val="1"/>
      <w:marLeft w:val="0"/>
      <w:marRight w:val="0"/>
      <w:marTop w:val="0"/>
      <w:marBottom w:val="0"/>
      <w:divBdr>
        <w:top w:val="none" w:sz="0" w:space="0" w:color="auto"/>
        <w:left w:val="none" w:sz="0" w:space="0" w:color="auto"/>
        <w:bottom w:val="none" w:sz="0" w:space="0" w:color="auto"/>
        <w:right w:val="none" w:sz="0" w:space="0" w:color="auto"/>
      </w:divBdr>
    </w:div>
    <w:div w:id="1454866322">
      <w:bodyDiv w:val="1"/>
      <w:marLeft w:val="0"/>
      <w:marRight w:val="0"/>
      <w:marTop w:val="0"/>
      <w:marBottom w:val="0"/>
      <w:divBdr>
        <w:top w:val="none" w:sz="0" w:space="0" w:color="auto"/>
        <w:left w:val="none" w:sz="0" w:space="0" w:color="auto"/>
        <w:bottom w:val="none" w:sz="0" w:space="0" w:color="auto"/>
        <w:right w:val="none" w:sz="0" w:space="0" w:color="auto"/>
      </w:divBdr>
    </w:div>
    <w:div w:id="1475178817">
      <w:bodyDiv w:val="1"/>
      <w:marLeft w:val="0"/>
      <w:marRight w:val="0"/>
      <w:marTop w:val="0"/>
      <w:marBottom w:val="0"/>
      <w:divBdr>
        <w:top w:val="none" w:sz="0" w:space="0" w:color="auto"/>
        <w:left w:val="none" w:sz="0" w:space="0" w:color="auto"/>
        <w:bottom w:val="none" w:sz="0" w:space="0" w:color="auto"/>
        <w:right w:val="none" w:sz="0" w:space="0" w:color="auto"/>
      </w:divBdr>
    </w:div>
    <w:div w:id="1475831261">
      <w:bodyDiv w:val="1"/>
      <w:marLeft w:val="0"/>
      <w:marRight w:val="0"/>
      <w:marTop w:val="0"/>
      <w:marBottom w:val="0"/>
      <w:divBdr>
        <w:top w:val="none" w:sz="0" w:space="0" w:color="auto"/>
        <w:left w:val="none" w:sz="0" w:space="0" w:color="auto"/>
        <w:bottom w:val="none" w:sz="0" w:space="0" w:color="auto"/>
        <w:right w:val="none" w:sz="0" w:space="0" w:color="auto"/>
      </w:divBdr>
    </w:div>
    <w:div w:id="1524635077">
      <w:bodyDiv w:val="1"/>
      <w:marLeft w:val="0"/>
      <w:marRight w:val="0"/>
      <w:marTop w:val="0"/>
      <w:marBottom w:val="0"/>
      <w:divBdr>
        <w:top w:val="none" w:sz="0" w:space="0" w:color="auto"/>
        <w:left w:val="none" w:sz="0" w:space="0" w:color="auto"/>
        <w:bottom w:val="none" w:sz="0" w:space="0" w:color="auto"/>
        <w:right w:val="none" w:sz="0" w:space="0" w:color="auto"/>
      </w:divBdr>
    </w:div>
    <w:div w:id="1573006494">
      <w:bodyDiv w:val="1"/>
      <w:marLeft w:val="0"/>
      <w:marRight w:val="0"/>
      <w:marTop w:val="0"/>
      <w:marBottom w:val="0"/>
      <w:divBdr>
        <w:top w:val="none" w:sz="0" w:space="0" w:color="auto"/>
        <w:left w:val="none" w:sz="0" w:space="0" w:color="auto"/>
        <w:bottom w:val="none" w:sz="0" w:space="0" w:color="auto"/>
        <w:right w:val="none" w:sz="0" w:space="0" w:color="auto"/>
      </w:divBdr>
    </w:div>
    <w:div w:id="17227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uk/r/6WDZ7VT" TargetMode="External"/><Relationship Id="rId18" Type="http://schemas.openxmlformats.org/officeDocument/2006/relationships/image" Target="media/image1.png"/><Relationship Id="rId26" Type="http://schemas.openxmlformats.org/officeDocument/2006/relationships/hyperlink" Target="http://www.gaidhlig.scot/en/our-work/research/reports-and-papers/" TargetMode="External"/><Relationship Id="rId39" Type="http://schemas.openxmlformats.org/officeDocument/2006/relationships/hyperlink" Target="https://www.nature.scot/naturescot-launches-consultation-third-gaelic-language-plan" TargetMode="External"/><Relationship Id="rId21" Type="http://schemas.openxmlformats.org/officeDocument/2006/relationships/hyperlink" Target="https://sway.office.com/e3Hd971WxOikLb9K?ref=email" TargetMode="External"/><Relationship Id="rId34" Type="http://schemas.openxmlformats.org/officeDocument/2006/relationships/hyperlink" Target="https://www.sfc.ac.uk/publications-statistics/corporate-publications/2022/SFCCP012022.aspx" TargetMode="External"/><Relationship Id="rId42" Type="http://schemas.openxmlformats.org/officeDocument/2006/relationships/hyperlink" Target="https://sportscotland.org.uk/about-us/our-publications/archive/draft-gaelic-language-plan-2022-2026/" TargetMode="External"/><Relationship Id="rId47" Type="http://schemas.openxmlformats.org/officeDocument/2006/relationships/hyperlink" Target="https://www.scottishbooktrust.com/reading-and-stories/bookbug/gaelic-bookbug" TargetMode="External"/><Relationship Id="rId50" Type="http://schemas.openxmlformats.org/officeDocument/2006/relationships/hyperlink" Target="http://www.moray.gov.uk/downloads/file138227.pdf" TargetMode="External"/><Relationship Id="rId55" Type="http://schemas.openxmlformats.org/officeDocument/2006/relationships/hyperlink" Target="https://booksfromscotland.com" TargetMode="External"/><Relationship Id="rId63" Type="http://schemas.openxmlformats.org/officeDocument/2006/relationships/hyperlink" Target="https://www.bilingualism-matters.org/" TargetMode="Externa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moray.gov.uk/minutes/data/PR20170321/10%20GAELIC%20LANGUAGE%20PLAN%20App%201.pdf" TargetMode="External"/><Relationship Id="rId29" Type="http://schemas.openxmlformats.org/officeDocument/2006/relationships/image" Target="cid:image002.png@01D89CFF.F729B99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ngb.facebook.com/moraygaelicgroup/" TargetMode="External"/><Relationship Id="rId32" Type="http://schemas.openxmlformats.org/officeDocument/2006/relationships/hyperlink" Target="https://www.crofting.scotland.gov.uk/userfiles/file/openness/consultations/glp-2020-2025-draft-english-for-consultation.pdf?d=05/02/2020%2010:02:19" TargetMode="External"/><Relationship Id="rId37" Type="http://schemas.openxmlformats.org/officeDocument/2006/relationships/hyperlink" Target="https://www.nms.ac.uk/about-us/our-organisation/strategy/gaelic-language-plan-plana-gaidhlig/" TargetMode="External"/><Relationship Id="rId40" Type="http://schemas.openxmlformats.org/officeDocument/2006/relationships/hyperlink" Target="https://www.uhi.ac.uk/en/t4-media/one-web/university/about-uhi/facts-and-figures/publications/pdfs/gaelic-language-plan.pdf" TargetMode="External"/><Relationship Id="rId45" Type="http://schemas.openxmlformats.org/officeDocument/2006/relationships/hyperlink" Target="https://www.parliament.scot/-/media/files/gaelic/20182023-gaelic-language-plan.pdf" TargetMode="External"/><Relationship Id="rId53" Type="http://schemas.openxmlformats.org/officeDocument/2006/relationships/hyperlink" Target="https://cnag.org" TargetMode="External"/><Relationship Id="rId58" Type="http://schemas.openxmlformats.org/officeDocument/2006/relationships/hyperlink" Target="https://www.mixcloud.com/upload/KCR1077/world-gaelic-week-3-may-2022/complete/" TargetMode="External"/><Relationship Id="rId66" Type="http://schemas.openxmlformats.org/officeDocument/2006/relationships/hyperlink" Target="https://www.gov.scot/policies/languages/language-learning/" TargetMode="External"/><Relationship Id="rId5" Type="http://schemas.openxmlformats.org/officeDocument/2006/relationships/customXml" Target="../customXml/item5.xml"/><Relationship Id="rId15" Type="http://schemas.openxmlformats.org/officeDocument/2006/relationships/hyperlink" Target="https://www.gov.scot/publications/gaelic-language-plan/pages/3/" TargetMode="External"/><Relationship Id="rId23" Type="http://schemas.openxmlformats.org/officeDocument/2006/relationships/hyperlink" Target="https://www.scotlandscensus.gov.uk/" TargetMode="External"/><Relationship Id="rId28" Type="http://schemas.openxmlformats.org/officeDocument/2006/relationships/image" Target="media/image2.png"/><Relationship Id="rId36" Type="http://schemas.openxmlformats.org/officeDocument/2006/relationships/hyperlink" Target="https://education.gov.scot/media/uetmq4hh/draftrevisedgaeliclanguageplan202025.pdf" TargetMode="External"/><Relationship Id="rId49" Type="http://schemas.openxmlformats.org/officeDocument/2006/relationships/image" Target="media/image3.jpeg"/><Relationship Id="rId57" Type="http://schemas.openxmlformats.org/officeDocument/2006/relationships/hyperlink" Target="https://www.ainmean-aite.scot/" TargetMode="External"/><Relationship Id="rId61"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moray.gov.uk/downloads/file139119.pdf" TargetMode="External"/><Relationship Id="rId31" Type="http://schemas.openxmlformats.org/officeDocument/2006/relationships/hyperlink" Target="https://www.historicenvironment.scot/archives-and-research/publications/publication/?publicationId=6100001d-485b-4d0e-90ea-a94900a2db24" TargetMode="External"/><Relationship Id="rId44" Type="http://schemas.openxmlformats.org/officeDocument/2006/relationships/hyperlink" Target="https://www.sqa.org.uk/sqa/45353.html" TargetMode="External"/><Relationship Id="rId52" Type="http://schemas.openxmlformats.org/officeDocument/2006/relationships/hyperlink" Target="https://www.feisean.org/en/" TargetMode="External"/><Relationship Id="rId60" Type="http://schemas.openxmlformats.org/officeDocument/2006/relationships/hyperlink" Target="https://newsroom.moray.gov.uk/news/moray-council-to-embrace-the-first-world-gaelic-week" TargetMode="External"/><Relationship Id="rId65" Type="http://schemas.openxmlformats.org/officeDocument/2006/relationships/hyperlink" Target="https://www.bbc.com/future/article/20160811-the-amazing-benefits-of-being-bilingu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aelic@moray.gov.uk" TargetMode="External"/><Relationship Id="rId22" Type="http://schemas.openxmlformats.org/officeDocument/2006/relationships/hyperlink" Target="https://www.ainmean-aite.scot/wp-content/uploads/2021/11/Moireibh-300-dpi-scaled.jpeg" TargetMode="External"/><Relationship Id="rId27" Type="http://schemas.openxmlformats.org/officeDocument/2006/relationships/hyperlink" Target="https://www.surveymonkey.com/results/SM-i_2Fy70y6ehkps5ZkZyKascQ_3D_3D/" TargetMode="External"/><Relationship Id="rId30" Type="http://schemas.openxmlformats.org/officeDocument/2006/relationships/hyperlink" Target="https://www.creativescotland.com/resources/our-publications/plans-and-strategy-documents/gaelic-language-plan" TargetMode="External"/><Relationship Id="rId35" Type="http://schemas.openxmlformats.org/officeDocument/2006/relationships/hyperlink" Target="https://www.skillsdevelopmentscotland.co.uk/media/47049/glp-2020-23_draftseptember2020.pdf" TargetMode="External"/><Relationship Id="rId43" Type="http://schemas.openxmlformats.org/officeDocument/2006/relationships/hyperlink" Target="https://cairngorms.co.uk/cairngorms-national-park-authority-gaelic-language-plan-2018-2022-approved/" TargetMode="External"/><Relationship Id="rId48" Type="http://schemas.openxmlformats.org/officeDocument/2006/relationships/hyperlink" Target="https://canmore.org.uk/" TargetMode="External"/><Relationship Id="rId56" Type="http://schemas.openxmlformats.org/officeDocument/2006/relationships/hyperlink" Target="https://ancomunn.co.uk" TargetMode="External"/><Relationship Id="rId64" Type="http://schemas.openxmlformats.org/officeDocument/2006/relationships/hyperlink" Target="https://scilt.org.uk/Primary/Promotinglanguages/tabid/1319/Default.aspx" TargetMode="External"/><Relationship Id="rId8" Type="http://schemas.openxmlformats.org/officeDocument/2006/relationships/styles" Target="styles.xml"/><Relationship Id="rId51" Type="http://schemas.openxmlformats.org/officeDocument/2006/relationships/hyperlink" Target="https://www.gaidhlig.scot/"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moray.cmis.uk.com/moray/Document.ashx?czJKcaeAi5tUFL1DTL2UE4zNRBcoShgo=LNW3dne4UHJRVl5bVzc0MvGKyvSp%2bD6fXGxxbYsPbjYlTizZkR8zdQ%3d%3d&amp;rUzwRPf%2bZ3zd4E7Ikn8Lyw%3d%3d=pwRE6AGJFLDNlh225F5QMaQWCtPHwdhUfCZ%2fLUQzgA2uL5jNRG4jdQ%3d%3d&amp;mCTIbCubSFfXsDGW9IXnlg%3d%3d=hFflUdN3100%3d&amp;kCx1AnS9%2fpWZQ40DXFvdEw%3d%3d=hFflUdN3100%3d&amp;uJovDxwdjMPoYv%2bAJvYtyA%3d%3d=ctNJFf55vVA%3d&amp;FgPlIEJYlotS%2bYGoBi5olA%3d%3d=NHdURQburHA%3d&amp;d9Qjj0ag1Pd993jsyOJqFvmyB7X0CSQK=ctNJFf55vVA%3d&amp;WGewmoAfeNR9xqBux0r1Q8Za60lavYmz=ctNJFf55vVA%3d&amp;WGewmoAfeNQ16B2MHuCpMRKZMwaG1PaO=ctNJFf55vVA%3d" TargetMode="External"/><Relationship Id="rId25" Type="http://schemas.openxmlformats.org/officeDocument/2006/relationships/hyperlink" Target="https://www.facebook.com/groups/581561801863159/" TargetMode="External"/><Relationship Id="rId33" Type="http://schemas.openxmlformats.org/officeDocument/2006/relationships/hyperlink" Target="https://forestry.gov.scot/publications/about-scottish-forestry/reports-and-plans/gaelic-language-plan" TargetMode="External"/><Relationship Id="rId38" Type="http://schemas.openxmlformats.org/officeDocument/2006/relationships/hyperlink" Target="https://www.hie.co.uk/media/11377/draft-hie-gaelic-plan-an-ath-phlana-g%C3%A0idhlig-hie-english-version.pdf" TargetMode="External"/><Relationship Id="rId46" Type="http://schemas.openxmlformats.org/officeDocument/2006/relationships/hyperlink" Target="https://www.visitscotland.org/about-us/what-we-do/our-plans/gaelic-language-plan" TargetMode="External"/><Relationship Id="rId59" Type="http://schemas.openxmlformats.org/officeDocument/2006/relationships/hyperlink" Target="https://www.mixcloud.com/upload/KCR1077/benefit-from-advice-moray-gaelic-plan-13-june-2022/complete/" TargetMode="External"/><Relationship Id="rId67" Type="http://schemas.openxmlformats.org/officeDocument/2006/relationships/fontTable" Target="fontTable.xml"/><Relationship Id="rId20" Type="http://schemas.openxmlformats.org/officeDocument/2006/relationships/hyperlink" Target="https://www.mixcloud.com/upload/KCR1077/world-gaelic-week-3-may-2022/complete/" TargetMode="External"/><Relationship Id="rId41" Type="http://schemas.openxmlformats.org/officeDocument/2006/relationships/hyperlink" Target="https://www.scotland.police.uk/what-s-happening/news/2021/july/police-scotland-s-gaelic-language-plan/" TargetMode="External"/><Relationship Id="rId54" Type="http://schemas.openxmlformats.org/officeDocument/2006/relationships/hyperlink" Target="https://www.parant.org.uk"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1028</Value>
    </TaxCatchAll>
    <_dlc_DocId xmlns="c44dace1-49c5-45b2-a3fd-8f9663d2bbff">SPMAN-9425411-52</_dlc_DocId>
    <_dlc_DocIdUrl xmlns="c44dace1-49c5-45b2-a3fd-8f9663d2bbff">
      <Url>http://spman.moray.gov.uk/MANComRepDraftSite/_layouts/15/DocIdRedir.aspx?ID=SPMAN-9425411-52</Url>
      <Description>SPMAN-9425411-52</Description>
    </_dlc_DocIdUrl>
    <ClosureDate xmlns="c44dace1-49c5-45b2-a3fd-8f9663d2bbff" xsi:nil="true"/>
    <FileRef1 xmlns="c44dace1-49c5-45b2-a3fd-8f9663d2bbff" xsi:nil="true"/>
    <DateTime xmlns="c44dace1-49c5-45b2-a3fd-8f9663d2bbff" xsi:nil="true"/>
    <Committee xmlns="c44dace1-49c5-45b2-a3fd-8f9663d2bbff">Corporate Services</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ComRep_ERC</TermName>
          <TermId xmlns="http://schemas.microsoft.com/office/infopath/2007/PartnerControls">a5d722de-4872-475d-8e04-8cd1da6636d9</TermId>
        </TermInfo>
      </Terms>
    </bd985bbe68b74225aaf8b24203c90860>
  </documentManagement>
</p:properties>
</file>

<file path=customXml/item2.xml><?xml version="1.0" encoding="utf-8"?>
<?mso-contentType ?>
<SharedContentType xmlns="Microsoft.SharePoint.Taxonomy.ContentTypeSync" SourceId="4ca54b59-a707-4c22-a2e9-1d5b9a326421" ContentTypeId="0x010100F4579FC8C7439B4A81130FDACC7F49892D0106"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460C432CE0390443A7EA5C752391AB7F" ma:contentTypeVersion="10" ma:contentTypeDescription="" ma:contentTypeScope="" ma:versionID="a69ad46cf40db827ec9bf476447f2f24">
  <xsd:schema xmlns:xsd="http://www.w3.org/2001/XMLSchema" xmlns:xs="http://www.w3.org/2001/XMLSchema" xmlns:p="http://schemas.microsoft.com/office/2006/metadata/properties" xmlns:ns2="c44dace1-49c5-45b2-a3fd-8f9663d2bbff" targetNamespace="http://schemas.microsoft.com/office/2006/metadata/properties" ma:root="true" ma:fieldsID="1001ce28ad97ad030ff3011233d7f72f"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Corporate Services"/>
          <xsd:enumeration value="Economic Development &amp; Infrastructure Services Committee"/>
          <xsd:enumeration value="Economic Growth, Housing &amp; Environmental Services"/>
          <xsd:enumeration value="Education, Children's Services &amp; Leisure"/>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51CE8-10D4-4300-AE6C-4948772AD0E1}">
  <ds:schemaRefs>
    <ds:schemaRef ds:uri="c44dace1-49c5-45b2-a3fd-8f9663d2bbf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4E4D24-2E2F-4904-9150-8918744BE40F}">
  <ds:schemaRefs>
    <ds:schemaRef ds:uri="Microsoft.SharePoint.Taxonomy.ContentTypeSync"/>
  </ds:schemaRefs>
</ds:datastoreItem>
</file>

<file path=customXml/itemProps3.xml><?xml version="1.0" encoding="utf-8"?>
<ds:datastoreItem xmlns:ds="http://schemas.openxmlformats.org/officeDocument/2006/customXml" ds:itemID="{4042CDF3-4680-4272-9DE2-B76E28FB36BB}">
  <ds:schemaRefs>
    <ds:schemaRef ds:uri="http://schemas.microsoft.com/sharepoint/events"/>
  </ds:schemaRefs>
</ds:datastoreItem>
</file>

<file path=customXml/itemProps4.xml><?xml version="1.0" encoding="utf-8"?>
<ds:datastoreItem xmlns:ds="http://schemas.openxmlformats.org/officeDocument/2006/customXml" ds:itemID="{C7E3E3A1-0697-48F9-B129-73CC06AB35C4}">
  <ds:schemaRefs>
    <ds:schemaRef ds:uri="http://schemas.microsoft.com/office/2006/metadata/customXsn"/>
  </ds:schemaRefs>
</ds:datastoreItem>
</file>

<file path=customXml/itemProps5.xml><?xml version="1.0" encoding="utf-8"?>
<ds:datastoreItem xmlns:ds="http://schemas.openxmlformats.org/officeDocument/2006/customXml" ds:itemID="{E51BD387-03EE-4E10-9E11-85EA890533AA}">
  <ds:schemaRefs>
    <ds:schemaRef ds:uri="http://schemas.microsoft.com/sharepoint/v3/contenttype/forms"/>
  </ds:schemaRefs>
</ds:datastoreItem>
</file>

<file path=customXml/itemProps6.xml><?xml version="1.0" encoding="utf-8"?>
<ds:datastoreItem xmlns:ds="http://schemas.openxmlformats.org/officeDocument/2006/customXml" ds:itemID="{B512BAA1-9594-48E5-B5C5-526EC536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9985</Words>
  <Characters>56921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Delaney</dc:creator>
  <cp:keywords/>
  <dc:description/>
  <cp:lastModifiedBy>Karen Delaney</cp:lastModifiedBy>
  <cp:revision>10</cp:revision>
  <dcterms:created xsi:type="dcterms:W3CDTF">2022-08-30T11:56:00Z</dcterms:created>
  <dcterms:modified xsi:type="dcterms:W3CDTF">2022-09-01T13:43:00Z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0x010100F4579FC8C7439B4A81130FDACC7F49892D010600460C432CE0390443A7EA5C752391AB7F</vt:lpwstr>
  </property>
  <property fmtid="{D5CDD505-2E9C-101B-9397-08002B2CF9AE}" pid="3" name="Committee">
    <vt:lpwstr>Corporate Services</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24ba15d3-6c89-48c7-8642-b31da36b21f7</vt:lpwstr>
  </property>
  <property fmtid="{D5CDD505-2E9C-101B-9397-08002B2CF9AE}" pid="7" name="bd985bbe68b74225aaf8b24203c90860">
    <vt:lpwstr>ComRep_ERC|a5d722de-4872-475d-8e04-8cd1da6636d9</vt:lpwstr>
  </property>
  <property fmtid="{D5CDD505-2E9C-101B-9397-08002B2CF9AE}" pid="8" name="LibraryName">
    <vt:lpwstr>1028;#ComRep_ERC|a5d722de-4872-475d-8e04-8cd1da6636d9</vt:lpwstr>
  </property>
</Properties>
</file>