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D5145" w14:textId="77777777" w:rsidR="003A5FDD" w:rsidRPr="003A5FDD" w:rsidRDefault="001B4DCF" w:rsidP="00CA2D30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8E88C" wp14:editId="5B9E2683">
                <wp:simplePos x="0" y="0"/>
                <wp:positionH relativeFrom="column">
                  <wp:posOffset>-450850</wp:posOffset>
                </wp:positionH>
                <wp:positionV relativeFrom="paragraph">
                  <wp:posOffset>-151130</wp:posOffset>
                </wp:positionV>
                <wp:extent cx="2027555" cy="1949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746A" w14:textId="77777777" w:rsidR="0096189C" w:rsidRDefault="001B4DCF">
                            <w:r w:rsidRPr="00921794">
                              <w:rPr>
                                <w:noProof/>
                              </w:rPr>
                              <w:drawing>
                                <wp:inline distT="0" distB="0" distL="0" distR="0" wp14:anchorId="70BC343A" wp14:editId="7F2C9A37">
                                  <wp:extent cx="1767205" cy="1859280"/>
                                  <wp:effectExtent l="0" t="0" r="0" b="0"/>
                                  <wp:docPr id="1" name="Picture 1" descr="\\morayfile01\userdata$\Steve.Taylor\My Documents\logo a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orayfile01\userdata$\Steve.Taylor\My Documents\logo a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05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8E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pt;margin-top:-11.9pt;width:159.65pt;height:153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+p4AEAAKIDAAAOAAAAZHJzL2Uyb0RvYy54bWysU9uO0zAQfUfiHyy/01yUsDRqulp2VYS0&#10;sEgLH+A4zkUkHjN2m5SvZ+y03QJviBfLnpmcOefMZHM7jwM7KLQ96JInq5gzpSXUvW5L/u3r7s07&#10;zqwTuhYDaFXyo7L8dvv61WYyhUqhg6FWyAhE22IyJe+cM0UUWdmpUdgVGKUp2QCOwtET26hGMRH6&#10;OERpHL+NJsDaIEhlLUUfliTfBvymUdI9NY1Vjg0lJ24unBjOyp/RdiOKFoXpenmiIf6BxSh6TU0v&#10;UA/CCbbH/i+osZcIFhq3kjBG0DS9VEEDqUniP9Q8d8KooIXMseZik/1/sPLz4dl8Qebm9zDTAIMI&#10;ax5BfrdMw30ndKvuEGHqlKipceItiyZji9On3mpbWA9STZ+gpiGLvYMANDc4eldIJyN0GsDxYrqa&#10;HZMUTOP0Js9zziTlknW2zvIwlkgU588NWvdBwcj8peRIUw3w4vBonacjinOJ76Zh1w9DmOygfwtQ&#10;oY8E+p7xwt3N1UzVXkYF9ZGEICyLQotNlw7wJ2cTLUnJ7Y+9QMXZ8FGTGesky/xWhUeW36T0wOtM&#10;dZ0RWhJUyR1ny/XeLZu4N9i3HXU6239HBu76IO2F1Yk3LUJQfFpav2nX71D18mttfwEAAP//AwBQ&#10;SwMEFAAGAAgAAAAhADgNn0/fAAAACwEAAA8AAABkcnMvZG93bnJldi54bWxMj8FOwzAQRO9I/IO1&#10;SNxapw6iUYhTVagtR6BEnN3YJBHx2rLdNPw9y4neZrSj2XnVZrYjm0yIg0MJq2UGzGDr9ICdhOZj&#10;vyiAxaRQq9GhkfBjImzq25tKldpd8N1Mx9QxKsFYKgl9Sr7kPLa9sSounTdIty8XrEpkQ8d1UBcq&#10;tyMXWfbIrRqQPvTKm+fetN/Hs5Xgkz+sX8Lr23a3n7Lm89CIodtJeX83b5+AJTOn/zD8zafpUNOm&#10;kzujjmyUsFiviCWREDkxUEI8FDmwE4kiF8Dril8z1L8AAAD//wMAUEsBAi0AFAAGAAgAAAAhALaD&#10;OJL+AAAA4QEAABMAAAAAAAAAAAAAAAAAAAAAAFtDb250ZW50X1R5cGVzXS54bWxQSwECLQAUAAYA&#10;CAAAACEAOP0h/9YAAACUAQAACwAAAAAAAAAAAAAAAAAvAQAAX3JlbHMvLnJlbHNQSwECLQAUAAYA&#10;CAAAACEArXdfqeABAACiAwAADgAAAAAAAAAAAAAAAAAuAgAAZHJzL2Uyb0RvYy54bWxQSwECLQAU&#10;AAYACAAAACEAOA2fT98AAAALAQAADwAAAAAAAAAAAAAAAAA6BAAAZHJzL2Rvd25yZXYueG1sUEsF&#10;BgAAAAAEAAQA8wAAAEYFAAAAAA==&#10;" filled="f" stroked="f">
                <v:textbox style="mso-fit-shape-to-text:t">
                  <w:txbxContent>
                    <w:p w14:paraId="5769746A" w14:textId="77777777" w:rsidR="0096189C" w:rsidRDefault="001B4DCF">
                      <w:r w:rsidRPr="00921794">
                        <w:rPr>
                          <w:noProof/>
                        </w:rPr>
                        <w:drawing>
                          <wp:inline distT="0" distB="0" distL="0" distR="0" wp14:anchorId="70BC343A" wp14:editId="7F2C9A37">
                            <wp:extent cx="1767205" cy="1859280"/>
                            <wp:effectExtent l="0" t="0" r="0" b="0"/>
                            <wp:docPr id="1" name="Picture 1" descr="\\morayfile01\userdata$\Steve.Taylor\My Documents\logo a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orayfile01\userdata$\Steve.Taylor\My Documents\logo a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05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6752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A5FDD" w:rsidRPr="003A5FDD" w14:paraId="17CB5852" w14:textId="77777777" w:rsidTr="00F333B0">
        <w:tc>
          <w:tcPr>
            <w:tcW w:w="10422" w:type="dxa"/>
            <w:shd w:val="clear" w:color="auto" w:fill="auto"/>
          </w:tcPr>
          <w:p w14:paraId="44C36A21" w14:textId="77777777" w:rsidR="003A5FDD" w:rsidRPr="003A5FDD" w:rsidRDefault="003A5FDD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5FDD">
              <w:rPr>
                <w:rFonts w:ascii="Arial" w:hAnsi="Arial" w:cs="Arial"/>
                <w:sz w:val="32"/>
                <w:szCs w:val="32"/>
              </w:rPr>
              <w:t>Environmental Services Department</w:t>
            </w:r>
          </w:p>
        </w:tc>
      </w:tr>
      <w:tr w:rsidR="003A5FDD" w:rsidRPr="003A5FDD" w14:paraId="32C2CF1E" w14:textId="77777777" w:rsidTr="00F333B0">
        <w:tc>
          <w:tcPr>
            <w:tcW w:w="10422" w:type="dxa"/>
            <w:shd w:val="clear" w:color="auto" w:fill="auto"/>
          </w:tcPr>
          <w:p w14:paraId="6F07FD94" w14:textId="77777777" w:rsidR="003236D4" w:rsidRDefault="001B4DCF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385FC2" wp14:editId="56BE6C18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-8255</wp:posOffset>
                      </wp:positionV>
                      <wp:extent cx="1590040" cy="10337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040" cy="1033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835540" w14:textId="77777777" w:rsidR="0096189C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333B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For Official Use Only</w:t>
                                  </w:r>
                                </w:p>
                                <w:p w14:paraId="436A61E6" w14:textId="77777777" w:rsidR="0096189C" w:rsidRPr="00F333B0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3A92BD" w14:textId="77777777" w:rsidR="0096189C" w:rsidRPr="00F333B0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1C42DC" w14:textId="77777777" w:rsidR="0096189C" w:rsidRPr="00F333B0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333B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Ref No …………………………</w:t>
                                  </w:r>
                                </w:p>
                                <w:p w14:paraId="2C3DE8D6" w14:textId="77777777" w:rsidR="0096189C" w:rsidRPr="00F333B0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1A1755" w14:textId="77777777" w:rsidR="0096189C" w:rsidRPr="00F333B0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FDFD8F" w14:textId="77777777" w:rsidR="0096189C" w:rsidRPr="00F333B0" w:rsidRDefault="0096189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333B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Date Rec 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85FC2" id="_x0000_s1027" type="#_x0000_t202" style="position:absolute;left:0;text-align:left;margin-left:391.8pt;margin-top:-.65pt;width:125.2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A4FgIAAAoEAAAOAAAAZHJzL2Uyb0RvYy54bWysk81u2zAMx+8D9g6C7oudNFkTI07Rpesw&#10;oPsAuj2ALMuxMFnUKCV29/SjZDcNttswHwTJpP4kf6S2N0Nn2Emh12BLPp/lnCkrodb2UPLv3+7f&#10;rDnzQdhaGLCq5E/K85vd61fb3hVqAS2YWiEjEeuL3pW8DcEVWeZlqzrhZ+CUJWMD2IlARzxkNYqe&#10;1DuTLfL8bdYD1g5BKu/p791o5Luk3zRKhi9N41VgpuSUW0grprWKa7bbiuKAwrVaTmmIf8iiE9pS&#10;0LPUnQiCHVH/JdVpieChCTMJXQZNo6VKNVA18/yPah5b4VSqheB4d8bk/5+s/Hx6dF+RheEdDNTA&#10;VIR3DyB/eGZh3wp7ULeI0LdK1BR4HpFlvfPFdDWi9oWPIlX/CWpqsjgGSEJDg12kQnUyUqcGPJ2h&#10;qyEwGUOuNnm+JJMk2zy/urpep7Zkoni+7tCHDwo6FjclR+pqkhenBx9iOqJ4donRLNxrY1JnjWV9&#10;yTerxWosDIyuozG6eTxUe4PsJOJspC/VRpZLt04HmlCju5Kvz06iiDje2zpFCUKbcU+ZGDvxiUhG&#10;OGGoBqbrCV7EVUH9RMAQxoGkB0SbFvAXZz0NY8n9z6NAxZn5aAn6Zr6MhEI6LFfXCzrgpaW6tAgr&#10;SarkgbNxuw/jxB8d6kNLkcY2W7ilRjU6IXzJakqfBi6RnR5HnOjLc/J6ecK73wAAAP//AwBQSwME&#10;FAAGAAgAAAAhAG3WXP3fAAAACwEAAA8AAABkcnMvZG93bnJldi54bWxMj81OwzAQhO9IvIO1SNxa&#10;JzUkJcSpEIU7hAJXJ94mEf6JYrcNPD3bE9x2tTOz35Sb2Rp2xCkM3klIlwkwdK3Xg+sk7N6eF2tg&#10;ISqnlfEOJXxjgE11eVGqQvuTe8VjHTtGIS4USkIf41hwHtoerQpLP6Kj295PVkVap47rSZ0o3Bq+&#10;SpKMWzU4+tCrER97bL/qgyWM1edObF9qzHPViO3Tz/vd/sNIeX01P9wDizjHPzGc8ckDFTE1/uB0&#10;YEZCvhYZSSUsUgHsLEjEDbVraMrSW+BVyf93qH4BAAD//wMAUEsBAi0AFAAGAAgAAAAhALaDOJL+&#10;AAAA4QEAABMAAAAAAAAAAAAAAAAAAAAAAFtDb250ZW50X1R5cGVzXS54bWxQSwECLQAUAAYACAAA&#10;ACEAOP0h/9YAAACUAQAACwAAAAAAAAAAAAAAAAAvAQAAX3JlbHMvLnJlbHNQSwECLQAUAAYACAAA&#10;ACEAuv9gOBYCAAAKBAAADgAAAAAAAAAAAAAAAAAuAgAAZHJzL2Uyb0RvYy54bWxQSwECLQAUAAYA&#10;CAAAACEAbdZc/d8AAAALAQAADwAAAAAAAAAAAAAAAABwBAAAZHJzL2Rvd25yZXYueG1sUEsFBgAA&#10;AAAEAAQA8wAAAHwFAAAAAA==&#10;" filled="f">
                      <v:textbox>
                        <w:txbxContent>
                          <w:p w14:paraId="42835540" w14:textId="77777777" w:rsidR="0096189C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33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14:paraId="436A61E6" w14:textId="77777777" w:rsidR="0096189C" w:rsidRPr="00F333B0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3A92BD" w14:textId="77777777" w:rsidR="0096189C" w:rsidRPr="00F333B0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1C42DC" w14:textId="77777777" w:rsidR="0096189C" w:rsidRPr="00F333B0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33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Ref No …………………………</w:t>
                            </w:r>
                          </w:p>
                          <w:p w14:paraId="2C3DE8D6" w14:textId="77777777" w:rsidR="0096189C" w:rsidRPr="00F333B0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E1A1755" w14:textId="77777777" w:rsidR="0096189C" w:rsidRPr="00F333B0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FDFD8F" w14:textId="77777777" w:rsidR="0096189C" w:rsidRPr="00F333B0" w:rsidRDefault="0096189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33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Date Rec 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6D4">
              <w:rPr>
                <w:rFonts w:ascii="Arial" w:hAnsi="Arial" w:cs="Arial"/>
                <w:szCs w:val="24"/>
              </w:rPr>
              <w:t>Moray Council</w:t>
            </w:r>
          </w:p>
          <w:p w14:paraId="20981506" w14:textId="77777777" w:rsidR="003A5FDD" w:rsidRPr="003A5FDD" w:rsidRDefault="003236D4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</w:t>
            </w:r>
            <w:r w:rsidR="003A5FDD" w:rsidRPr="003A5FDD">
              <w:rPr>
                <w:rFonts w:ascii="Arial" w:hAnsi="Arial" w:cs="Arial"/>
                <w:szCs w:val="24"/>
              </w:rPr>
              <w:t xml:space="preserve"> Box 6760</w:t>
            </w:r>
          </w:p>
          <w:p w14:paraId="056B3D35" w14:textId="77777777" w:rsidR="003A5FDD" w:rsidRPr="003A5FDD" w:rsidRDefault="003A5FDD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3A5FDD">
              <w:rPr>
                <w:rFonts w:ascii="Arial" w:hAnsi="Arial" w:cs="Arial"/>
                <w:szCs w:val="24"/>
              </w:rPr>
              <w:t>Elgin</w:t>
            </w:r>
          </w:p>
          <w:p w14:paraId="7E17CC4D" w14:textId="77777777" w:rsidR="003A5FDD" w:rsidRPr="003A5FDD" w:rsidRDefault="003A5FDD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3A5FDD">
              <w:rPr>
                <w:rFonts w:ascii="Arial" w:hAnsi="Arial" w:cs="Arial"/>
                <w:szCs w:val="24"/>
              </w:rPr>
              <w:t>Moray</w:t>
            </w:r>
          </w:p>
          <w:p w14:paraId="7205B30F" w14:textId="77777777" w:rsidR="003A5FDD" w:rsidRPr="003A5FDD" w:rsidRDefault="003A5FDD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3A5FDD">
              <w:rPr>
                <w:rFonts w:ascii="Arial" w:hAnsi="Arial" w:cs="Arial"/>
                <w:szCs w:val="24"/>
              </w:rPr>
              <w:t>IV30 9BX</w:t>
            </w:r>
          </w:p>
          <w:p w14:paraId="5FB347D9" w14:textId="77777777" w:rsidR="003A5FDD" w:rsidRDefault="003A5FDD" w:rsidP="00CA2D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3A5FDD">
              <w:rPr>
                <w:rFonts w:ascii="Arial" w:hAnsi="Arial" w:cs="Arial"/>
                <w:szCs w:val="24"/>
              </w:rPr>
              <w:t>Telephone</w:t>
            </w:r>
            <w:r w:rsidR="00CA2D30">
              <w:rPr>
                <w:rFonts w:ascii="Arial" w:hAnsi="Arial" w:cs="Arial"/>
                <w:szCs w:val="24"/>
              </w:rPr>
              <w:t>:</w:t>
            </w:r>
            <w:r w:rsidRPr="003A5FDD">
              <w:rPr>
                <w:rFonts w:ascii="Arial" w:hAnsi="Arial" w:cs="Arial"/>
                <w:szCs w:val="24"/>
              </w:rPr>
              <w:t xml:space="preserve"> 0300 1234561</w:t>
            </w:r>
          </w:p>
          <w:p w14:paraId="7BD84458" w14:textId="77777777" w:rsidR="003A5FDD" w:rsidRPr="003A5FDD" w:rsidRDefault="000C16BC" w:rsidP="000C16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 devmanadmin@moray.gov.uk</w:t>
            </w:r>
          </w:p>
        </w:tc>
      </w:tr>
    </w:tbl>
    <w:p w14:paraId="76908225" w14:textId="77777777" w:rsidR="00396752" w:rsidRPr="003A5FDD" w:rsidRDefault="00396752" w:rsidP="002A09DE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2"/>
      </w:tblGrid>
      <w:tr w:rsidR="003355A3" w:rsidRPr="00F333B0" w14:paraId="76D04413" w14:textId="77777777" w:rsidTr="00F333B0">
        <w:tc>
          <w:tcPr>
            <w:tcW w:w="10422" w:type="dxa"/>
            <w:shd w:val="clear" w:color="auto" w:fill="D9D9D9"/>
          </w:tcPr>
          <w:p w14:paraId="20DDB3E3" w14:textId="77777777" w:rsidR="003355A3" w:rsidRDefault="003355A3" w:rsidP="000C16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333B0">
              <w:rPr>
                <w:rFonts w:ascii="Arial" w:hAnsi="Arial" w:cs="Arial"/>
                <w:sz w:val="36"/>
                <w:szCs w:val="36"/>
              </w:rPr>
              <w:t xml:space="preserve">Application for </w:t>
            </w:r>
            <w:r w:rsidR="000C16BC">
              <w:rPr>
                <w:rFonts w:ascii="Arial" w:hAnsi="Arial" w:cs="Arial"/>
                <w:sz w:val="36"/>
                <w:szCs w:val="36"/>
              </w:rPr>
              <w:t xml:space="preserve">Section 50 </w:t>
            </w:r>
            <w:r w:rsidR="00E21959">
              <w:rPr>
                <w:rFonts w:ascii="Arial" w:hAnsi="Arial" w:cs="Arial"/>
                <w:sz w:val="36"/>
                <w:szCs w:val="36"/>
              </w:rPr>
              <w:t>Certificate</w:t>
            </w:r>
            <w:r w:rsidR="000C16BC">
              <w:rPr>
                <w:rFonts w:ascii="Arial" w:hAnsi="Arial" w:cs="Arial"/>
                <w:sz w:val="36"/>
                <w:szCs w:val="36"/>
              </w:rPr>
              <w:t>(s)</w:t>
            </w:r>
          </w:p>
          <w:p w14:paraId="744ADB69" w14:textId="77777777" w:rsidR="000C16BC" w:rsidRPr="00F333B0" w:rsidRDefault="000C16BC" w:rsidP="000C16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(Planning – Building Standards – Food Hygiene)</w:t>
            </w:r>
          </w:p>
        </w:tc>
      </w:tr>
    </w:tbl>
    <w:p w14:paraId="2ED093B3" w14:textId="77777777" w:rsidR="00396752" w:rsidRPr="003355A3" w:rsidRDefault="003355A3" w:rsidP="003355A3">
      <w:pPr>
        <w:jc w:val="center"/>
        <w:rPr>
          <w:rFonts w:ascii="Arial" w:hAnsi="Arial" w:cs="Arial"/>
          <w:b/>
          <w:sz w:val="32"/>
          <w:szCs w:val="32"/>
        </w:rPr>
      </w:pPr>
      <w:r w:rsidRPr="003355A3">
        <w:rPr>
          <w:rFonts w:ascii="Arial" w:hAnsi="Arial" w:cs="Arial"/>
          <w:b/>
          <w:sz w:val="32"/>
          <w:szCs w:val="32"/>
        </w:rPr>
        <w:t>Licensing (Scotland) Act 2005</w:t>
      </w:r>
    </w:p>
    <w:p w14:paraId="12BF0B2E" w14:textId="77777777" w:rsidR="003355A3" w:rsidRDefault="003355A3" w:rsidP="003355A3">
      <w:pPr>
        <w:jc w:val="center"/>
        <w:rPr>
          <w:rFonts w:ascii="Arial" w:hAnsi="Arial" w:cs="Arial"/>
          <w:b/>
          <w:sz w:val="32"/>
          <w:szCs w:val="32"/>
        </w:rPr>
      </w:pPr>
      <w:r w:rsidRPr="003355A3">
        <w:rPr>
          <w:rFonts w:ascii="Arial" w:hAnsi="Arial" w:cs="Arial"/>
          <w:b/>
          <w:sz w:val="32"/>
          <w:szCs w:val="32"/>
        </w:rPr>
        <w:t>Section 50</w:t>
      </w:r>
    </w:p>
    <w:p w14:paraId="461C8C52" w14:textId="77777777" w:rsidR="003355A3" w:rsidRDefault="003355A3" w:rsidP="00A40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for:</w:t>
      </w:r>
      <w:r w:rsidR="0096189C">
        <w:rPr>
          <w:rFonts w:ascii="Arial" w:hAnsi="Arial" w:cs="Arial"/>
          <w:b/>
          <w:sz w:val="28"/>
          <w:szCs w:val="28"/>
        </w:rPr>
        <w:t xml:space="preserve"> </w:t>
      </w:r>
      <w:r w:rsidR="00DB2065">
        <w:rPr>
          <w:rFonts w:ascii="Arial" w:hAnsi="Arial" w:cs="Arial"/>
          <w:szCs w:val="24"/>
        </w:rPr>
        <w:t>(</w:t>
      </w:r>
      <w:r w:rsidR="0096189C">
        <w:rPr>
          <w:rFonts w:ascii="Arial" w:hAnsi="Arial" w:cs="Arial"/>
          <w:szCs w:val="24"/>
        </w:rPr>
        <w:t>P</w:t>
      </w:r>
      <w:r w:rsidR="0096189C" w:rsidRPr="0096189C">
        <w:rPr>
          <w:rFonts w:ascii="Arial" w:hAnsi="Arial" w:cs="Arial"/>
          <w:szCs w:val="24"/>
        </w:rPr>
        <w:t>lease tick relevant box)</w:t>
      </w:r>
    </w:p>
    <w:p w14:paraId="504010DC" w14:textId="77777777" w:rsidR="003355A3" w:rsidRPr="006F6E01" w:rsidRDefault="003355A3" w:rsidP="00A406BD">
      <w:pPr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9321"/>
      </w:tblGrid>
      <w:tr w:rsidR="00100B4A" w:rsidRPr="00F333B0" w14:paraId="358F4702" w14:textId="77777777" w:rsidTr="00A406BD">
        <w:tc>
          <w:tcPr>
            <w:tcW w:w="1101" w:type="dxa"/>
            <w:shd w:val="clear" w:color="auto" w:fill="auto"/>
            <w:vAlign w:val="center"/>
          </w:tcPr>
          <w:p w14:paraId="44D3B76A" w14:textId="77777777" w:rsidR="003355A3" w:rsidRPr="00F333B0" w:rsidRDefault="006630A7" w:rsidP="00A406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3B0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33D30">
              <w:rPr>
                <w:rFonts w:ascii="Arial" w:hAnsi="Arial" w:cs="Arial"/>
                <w:b/>
                <w:szCs w:val="24"/>
              </w:rPr>
            </w:r>
            <w:r w:rsidR="00433D3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333B0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321" w:type="dxa"/>
            <w:shd w:val="clear" w:color="auto" w:fill="auto"/>
            <w:vAlign w:val="center"/>
          </w:tcPr>
          <w:p w14:paraId="09304224" w14:textId="77777777" w:rsidR="00F813E5" w:rsidRDefault="003355A3" w:rsidP="00A406BD">
            <w:pPr>
              <w:rPr>
                <w:rFonts w:ascii="Arial" w:hAnsi="Arial" w:cs="Arial"/>
                <w:szCs w:val="24"/>
              </w:rPr>
            </w:pPr>
            <w:r w:rsidRPr="00F333B0">
              <w:rPr>
                <w:rFonts w:ascii="Arial" w:hAnsi="Arial" w:cs="Arial"/>
                <w:szCs w:val="24"/>
              </w:rPr>
              <w:t>Grant of a New Premises Licence</w:t>
            </w:r>
            <w:r w:rsidR="00F813E5">
              <w:rPr>
                <w:rFonts w:ascii="Arial" w:hAnsi="Arial" w:cs="Arial"/>
                <w:szCs w:val="24"/>
              </w:rPr>
              <w:t xml:space="preserve"> (see note 1) </w:t>
            </w:r>
          </w:p>
          <w:p w14:paraId="1B661062" w14:textId="77777777" w:rsidR="003355A3" w:rsidRPr="00F333B0" w:rsidRDefault="003355A3" w:rsidP="00DA582E">
            <w:pPr>
              <w:rPr>
                <w:rFonts w:ascii="Arial" w:hAnsi="Arial" w:cs="Arial"/>
                <w:szCs w:val="24"/>
              </w:rPr>
            </w:pPr>
          </w:p>
        </w:tc>
      </w:tr>
      <w:tr w:rsidR="00BC7006" w:rsidRPr="00F333B0" w14:paraId="224A73A3" w14:textId="77777777" w:rsidTr="00ED399B">
        <w:tc>
          <w:tcPr>
            <w:tcW w:w="1101" w:type="dxa"/>
            <w:shd w:val="clear" w:color="auto" w:fill="auto"/>
            <w:vAlign w:val="center"/>
          </w:tcPr>
          <w:p w14:paraId="54A3F589" w14:textId="77777777" w:rsidR="00BC7006" w:rsidRPr="00F333B0" w:rsidRDefault="00A406BD" w:rsidP="00A406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3B0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33D30">
              <w:rPr>
                <w:rFonts w:ascii="Arial" w:hAnsi="Arial" w:cs="Arial"/>
                <w:b/>
                <w:szCs w:val="24"/>
              </w:rPr>
            </w:r>
            <w:r w:rsidR="00433D3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333B0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321" w:type="dxa"/>
            <w:shd w:val="clear" w:color="auto" w:fill="auto"/>
            <w:vAlign w:val="center"/>
          </w:tcPr>
          <w:p w14:paraId="310F727F" w14:textId="77777777" w:rsidR="00F813E5" w:rsidRDefault="00F813E5" w:rsidP="00A406BD">
            <w:pPr>
              <w:rPr>
                <w:rFonts w:ascii="Arial" w:hAnsi="Arial" w:cs="Arial"/>
                <w:szCs w:val="24"/>
              </w:rPr>
            </w:pPr>
          </w:p>
          <w:p w14:paraId="38A830ED" w14:textId="77777777" w:rsidR="00BC7006" w:rsidRDefault="00A406BD" w:rsidP="00A406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Provisional Premises Licence</w:t>
            </w:r>
            <w:r w:rsidR="00F813E5">
              <w:rPr>
                <w:rFonts w:ascii="Arial" w:hAnsi="Arial" w:cs="Arial"/>
                <w:szCs w:val="24"/>
              </w:rPr>
              <w:t xml:space="preserve"> (see note 2)</w:t>
            </w:r>
          </w:p>
          <w:p w14:paraId="2769D62E" w14:textId="77777777" w:rsidR="00F813E5" w:rsidRPr="00F333B0" w:rsidRDefault="00F813E5" w:rsidP="00A406BD">
            <w:pPr>
              <w:rPr>
                <w:rFonts w:ascii="Arial" w:hAnsi="Arial" w:cs="Arial"/>
                <w:szCs w:val="24"/>
              </w:rPr>
            </w:pPr>
          </w:p>
        </w:tc>
      </w:tr>
      <w:tr w:rsidR="003355A3" w:rsidRPr="00F333B0" w14:paraId="64E76FA2" w14:textId="77777777" w:rsidTr="00ED399B">
        <w:trPr>
          <w:trHeight w:val="47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D42EE49" w14:textId="77777777" w:rsidR="00D75964" w:rsidRDefault="00D75964" w:rsidP="00A406B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BC3798" w14:textId="77777777" w:rsidR="003355A3" w:rsidRPr="00F333B0" w:rsidRDefault="003355A3" w:rsidP="00A406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F333B0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33D30">
              <w:rPr>
                <w:rFonts w:ascii="Arial" w:hAnsi="Arial" w:cs="Arial"/>
                <w:b/>
                <w:szCs w:val="24"/>
              </w:rPr>
            </w:r>
            <w:r w:rsidR="00433D3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333B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9321" w:type="dxa"/>
            <w:shd w:val="clear" w:color="auto" w:fill="auto"/>
          </w:tcPr>
          <w:p w14:paraId="6EAD8A39" w14:textId="77777777" w:rsidR="003355A3" w:rsidRDefault="003355A3" w:rsidP="00A406BD">
            <w:pPr>
              <w:rPr>
                <w:rFonts w:ascii="Arial" w:hAnsi="Arial" w:cs="Arial"/>
                <w:szCs w:val="24"/>
              </w:rPr>
            </w:pPr>
            <w:r w:rsidRPr="00F333B0">
              <w:rPr>
                <w:rFonts w:ascii="Arial" w:hAnsi="Arial" w:cs="Arial"/>
                <w:szCs w:val="24"/>
              </w:rPr>
              <w:t>Confirmation of Provisional Premises Licence</w:t>
            </w:r>
            <w:r w:rsidR="00ED399B">
              <w:rPr>
                <w:rFonts w:ascii="Arial" w:hAnsi="Arial" w:cs="Arial"/>
                <w:szCs w:val="24"/>
              </w:rPr>
              <w:t xml:space="preserve"> (see note 3</w:t>
            </w:r>
            <w:r w:rsidR="00F813E5">
              <w:rPr>
                <w:rFonts w:ascii="Arial" w:hAnsi="Arial" w:cs="Arial"/>
                <w:szCs w:val="24"/>
              </w:rPr>
              <w:t>)</w:t>
            </w:r>
          </w:p>
          <w:p w14:paraId="129C9BE7" w14:textId="77777777" w:rsidR="00ED399B" w:rsidRDefault="00ED399B" w:rsidP="00A406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Provisional Premises Licence reference if applicable …………………………………….</w:t>
            </w:r>
          </w:p>
          <w:p w14:paraId="1D15B5AD" w14:textId="77777777" w:rsidR="00ED399B" w:rsidRPr="00F333B0" w:rsidRDefault="00ED399B" w:rsidP="00A406B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DB28620" w14:textId="77777777" w:rsidR="003355A3" w:rsidRPr="00E37B4B" w:rsidRDefault="003355A3" w:rsidP="003355A3">
      <w:pPr>
        <w:rPr>
          <w:rFonts w:ascii="Arial" w:hAnsi="Arial" w:cs="Arial"/>
          <w:b/>
          <w:szCs w:val="24"/>
        </w:rPr>
      </w:pPr>
    </w:p>
    <w:p w14:paraId="64D03F28" w14:textId="77777777" w:rsidR="004D19AC" w:rsidRPr="000C16BC" w:rsidRDefault="00E37B4B" w:rsidP="003355A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 copy of the plan to be submitted to the Licensing Board must accompany th</w:t>
      </w:r>
      <w:r w:rsidR="003236D4">
        <w:rPr>
          <w:rFonts w:ascii="Arial" w:hAnsi="Arial" w:cs="Arial"/>
          <w:b/>
          <w:szCs w:val="24"/>
        </w:rPr>
        <w:t>is</w:t>
      </w:r>
      <w:r>
        <w:rPr>
          <w:rFonts w:ascii="Arial" w:hAnsi="Arial" w:cs="Arial"/>
          <w:b/>
          <w:szCs w:val="24"/>
        </w:rPr>
        <w:t xml:space="preserve"> application along with </w:t>
      </w:r>
      <w:r w:rsidR="00F813E5">
        <w:rPr>
          <w:rFonts w:ascii="Arial" w:hAnsi="Arial" w:cs="Arial"/>
          <w:b/>
          <w:szCs w:val="24"/>
        </w:rPr>
        <w:t>the correct fee</w:t>
      </w:r>
      <w:r w:rsidR="00EE1C39">
        <w:rPr>
          <w:rFonts w:ascii="Arial" w:hAnsi="Arial" w:cs="Arial"/>
          <w:b/>
          <w:szCs w:val="24"/>
        </w:rPr>
        <w:t xml:space="preserve"> </w:t>
      </w:r>
      <w:r w:rsidR="00A301AF">
        <w:rPr>
          <w:rFonts w:ascii="Arial" w:hAnsi="Arial" w:cs="Arial"/>
          <w:b/>
          <w:szCs w:val="24"/>
        </w:rPr>
        <w:t>(</w:t>
      </w:r>
      <w:r w:rsidR="00960923">
        <w:rPr>
          <w:rFonts w:ascii="Arial" w:hAnsi="Arial" w:cs="Arial"/>
          <w:b/>
          <w:szCs w:val="24"/>
        </w:rPr>
        <w:t>see notes 1,</w:t>
      </w:r>
      <w:r w:rsidR="00EE1C39">
        <w:rPr>
          <w:rFonts w:ascii="Arial" w:hAnsi="Arial" w:cs="Arial"/>
          <w:b/>
          <w:szCs w:val="24"/>
        </w:rPr>
        <w:t>2</w:t>
      </w:r>
      <w:r w:rsidR="00960923">
        <w:rPr>
          <w:rFonts w:ascii="Arial" w:hAnsi="Arial" w:cs="Arial"/>
          <w:b/>
          <w:szCs w:val="24"/>
        </w:rPr>
        <w:t xml:space="preserve"> and 3</w:t>
      </w:r>
      <w:r w:rsidR="00A301AF">
        <w:rPr>
          <w:rFonts w:ascii="Arial" w:hAnsi="Arial" w:cs="Arial"/>
          <w:b/>
          <w:szCs w:val="24"/>
        </w:rPr>
        <w:t>)</w:t>
      </w:r>
      <w:r w:rsidR="00F813E5">
        <w:rPr>
          <w:rFonts w:ascii="Arial" w:hAnsi="Arial" w:cs="Arial"/>
          <w:b/>
          <w:szCs w:val="24"/>
        </w:rPr>
        <w:t>. Submitting the incorrect fee may delay the issue of your certificate(s).</w:t>
      </w:r>
    </w:p>
    <w:p w14:paraId="2413D0F4" w14:textId="77777777" w:rsidR="00EF3827" w:rsidRDefault="00EF3827" w:rsidP="003355A3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7337"/>
      </w:tblGrid>
      <w:tr w:rsidR="00EF3827" w:rsidRPr="00F333B0" w14:paraId="7D25CA86" w14:textId="77777777" w:rsidTr="00AD522A">
        <w:tc>
          <w:tcPr>
            <w:tcW w:w="3085" w:type="dxa"/>
            <w:shd w:val="clear" w:color="auto" w:fill="auto"/>
            <w:vAlign w:val="center"/>
          </w:tcPr>
          <w:p w14:paraId="2743D7F1" w14:textId="77777777" w:rsidR="00EF3827" w:rsidRDefault="00EF3827" w:rsidP="00EF3827">
            <w:pPr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t>Name of Applicant</w:t>
            </w:r>
          </w:p>
          <w:p w14:paraId="70BFEDF9" w14:textId="77777777" w:rsidR="00AD522A" w:rsidRPr="00F333B0" w:rsidRDefault="00AD522A" w:rsidP="00EF38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14:paraId="0E1956DB" w14:textId="77777777" w:rsidR="00EF3827" w:rsidRPr="00AD522A" w:rsidRDefault="00EF3827" w:rsidP="00AD522A">
            <w:pPr>
              <w:rPr>
                <w:rFonts w:ascii="Arial" w:hAnsi="Arial" w:cs="Arial"/>
                <w:szCs w:val="24"/>
              </w:rPr>
            </w:pPr>
          </w:p>
        </w:tc>
      </w:tr>
      <w:tr w:rsidR="00EF3827" w:rsidRPr="00F333B0" w14:paraId="3404224F" w14:textId="77777777" w:rsidTr="00F333B0">
        <w:tc>
          <w:tcPr>
            <w:tcW w:w="3085" w:type="dxa"/>
            <w:shd w:val="clear" w:color="auto" w:fill="auto"/>
          </w:tcPr>
          <w:p w14:paraId="2DD77503" w14:textId="77777777" w:rsidR="00EF3827" w:rsidRPr="00F333B0" w:rsidRDefault="00EF3827" w:rsidP="003355A3">
            <w:pPr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t>Address of Applicant</w:t>
            </w:r>
          </w:p>
        </w:tc>
        <w:tc>
          <w:tcPr>
            <w:tcW w:w="7337" w:type="dxa"/>
            <w:shd w:val="clear" w:color="auto" w:fill="auto"/>
          </w:tcPr>
          <w:p w14:paraId="3DB0B128" w14:textId="77777777" w:rsidR="00EF3827" w:rsidRDefault="00EF3827" w:rsidP="003355A3">
            <w:pPr>
              <w:rPr>
                <w:rFonts w:ascii="Arial" w:hAnsi="Arial" w:cs="Arial"/>
                <w:szCs w:val="24"/>
              </w:rPr>
            </w:pPr>
          </w:p>
          <w:p w14:paraId="3E8926CB" w14:textId="77777777" w:rsidR="006630A7" w:rsidRDefault="006630A7" w:rsidP="003355A3">
            <w:pPr>
              <w:rPr>
                <w:rFonts w:ascii="Arial" w:hAnsi="Arial" w:cs="Arial"/>
                <w:szCs w:val="24"/>
              </w:rPr>
            </w:pPr>
          </w:p>
          <w:p w14:paraId="2EA21CBA" w14:textId="77777777" w:rsidR="006630A7" w:rsidRDefault="006630A7" w:rsidP="003355A3">
            <w:pPr>
              <w:rPr>
                <w:rFonts w:ascii="Arial" w:hAnsi="Arial" w:cs="Arial"/>
                <w:szCs w:val="24"/>
              </w:rPr>
            </w:pPr>
          </w:p>
          <w:p w14:paraId="1C34E364" w14:textId="77777777" w:rsidR="006630A7" w:rsidRPr="00AD522A" w:rsidRDefault="006630A7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EF3827" w:rsidRPr="00F333B0" w14:paraId="17EE08F8" w14:textId="77777777" w:rsidTr="00F333B0">
        <w:tc>
          <w:tcPr>
            <w:tcW w:w="3085" w:type="dxa"/>
            <w:shd w:val="clear" w:color="auto" w:fill="auto"/>
          </w:tcPr>
          <w:p w14:paraId="1DA50645" w14:textId="77777777" w:rsidR="00EF3827" w:rsidRPr="00F333B0" w:rsidRDefault="00EF3827" w:rsidP="003355A3">
            <w:pPr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t>Address of Premises to which the Certificate Relates</w:t>
            </w:r>
          </w:p>
        </w:tc>
        <w:tc>
          <w:tcPr>
            <w:tcW w:w="7337" w:type="dxa"/>
            <w:shd w:val="clear" w:color="auto" w:fill="auto"/>
          </w:tcPr>
          <w:p w14:paraId="5EEE492D" w14:textId="77777777" w:rsidR="00EF3827" w:rsidRDefault="00EF3827" w:rsidP="003355A3">
            <w:pPr>
              <w:rPr>
                <w:rFonts w:ascii="Arial" w:hAnsi="Arial" w:cs="Arial"/>
                <w:szCs w:val="24"/>
              </w:rPr>
            </w:pPr>
          </w:p>
          <w:p w14:paraId="767A2174" w14:textId="77777777" w:rsidR="006630A7" w:rsidRDefault="006630A7" w:rsidP="003355A3">
            <w:pPr>
              <w:rPr>
                <w:rFonts w:ascii="Arial" w:hAnsi="Arial" w:cs="Arial"/>
                <w:szCs w:val="24"/>
              </w:rPr>
            </w:pPr>
          </w:p>
          <w:p w14:paraId="466264BD" w14:textId="77777777" w:rsidR="006630A7" w:rsidRDefault="006630A7" w:rsidP="003355A3">
            <w:pPr>
              <w:rPr>
                <w:rFonts w:ascii="Arial" w:hAnsi="Arial" w:cs="Arial"/>
                <w:szCs w:val="24"/>
              </w:rPr>
            </w:pPr>
          </w:p>
          <w:p w14:paraId="47BF7B67" w14:textId="77777777" w:rsidR="006630A7" w:rsidRPr="00AD522A" w:rsidRDefault="006630A7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EF3827" w:rsidRPr="00F333B0" w14:paraId="4DA6821B" w14:textId="77777777" w:rsidTr="00F333B0">
        <w:tc>
          <w:tcPr>
            <w:tcW w:w="3085" w:type="dxa"/>
            <w:shd w:val="clear" w:color="auto" w:fill="auto"/>
          </w:tcPr>
          <w:p w14:paraId="21DAD0D0" w14:textId="77777777" w:rsidR="00EF3827" w:rsidRPr="00F333B0" w:rsidRDefault="00EF3827" w:rsidP="003355A3">
            <w:pPr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t>Telephone No.</w:t>
            </w:r>
          </w:p>
        </w:tc>
        <w:tc>
          <w:tcPr>
            <w:tcW w:w="7337" w:type="dxa"/>
            <w:shd w:val="clear" w:color="auto" w:fill="auto"/>
          </w:tcPr>
          <w:p w14:paraId="6289704F" w14:textId="77777777" w:rsidR="00EF3827" w:rsidRPr="00AD522A" w:rsidRDefault="00EF3827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EF3827" w:rsidRPr="00F333B0" w14:paraId="25234923" w14:textId="77777777" w:rsidTr="00F333B0">
        <w:tc>
          <w:tcPr>
            <w:tcW w:w="3085" w:type="dxa"/>
            <w:shd w:val="clear" w:color="auto" w:fill="auto"/>
          </w:tcPr>
          <w:p w14:paraId="07DA25DF" w14:textId="77777777" w:rsidR="00EF3827" w:rsidRPr="00F333B0" w:rsidRDefault="00EF3827" w:rsidP="003355A3">
            <w:pPr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t>Mobile No.</w:t>
            </w:r>
          </w:p>
        </w:tc>
        <w:tc>
          <w:tcPr>
            <w:tcW w:w="7337" w:type="dxa"/>
            <w:shd w:val="clear" w:color="auto" w:fill="auto"/>
          </w:tcPr>
          <w:p w14:paraId="56EB8A3E" w14:textId="77777777" w:rsidR="00EF3827" w:rsidRPr="00AD522A" w:rsidRDefault="00EF3827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EF3827" w:rsidRPr="00F333B0" w14:paraId="7384DAEB" w14:textId="77777777" w:rsidTr="00F333B0">
        <w:tc>
          <w:tcPr>
            <w:tcW w:w="3085" w:type="dxa"/>
            <w:shd w:val="clear" w:color="auto" w:fill="auto"/>
          </w:tcPr>
          <w:p w14:paraId="55B98AAC" w14:textId="77777777" w:rsidR="00EF3827" w:rsidRPr="00F333B0" w:rsidRDefault="00EF3827" w:rsidP="003355A3">
            <w:pPr>
              <w:rPr>
                <w:rFonts w:ascii="Arial" w:hAnsi="Arial" w:cs="Arial"/>
                <w:b/>
                <w:szCs w:val="24"/>
              </w:rPr>
            </w:pPr>
            <w:r w:rsidRPr="00F333B0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337" w:type="dxa"/>
            <w:shd w:val="clear" w:color="auto" w:fill="auto"/>
          </w:tcPr>
          <w:p w14:paraId="4A09C2D9" w14:textId="77777777" w:rsidR="00EF3827" w:rsidRPr="00AD522A" w:rsidRDefault="00EF3827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3236D4" w:rsidRPr="00F333B0" w14:paraId="69C13D0A" w14:textId="77777777" w:rsidTr="005313BB">
        <w:tc>
          <w:tcPr>
            <w:tcW w:w="3085" w:type="dxa"/>
            <w:shd w:val="clear" w:color="auto" w:fill="F2F2F2"/>
          </w:tcPr>
          <w:p w14:paraId="4ACF4C47" w14:textId="77777777" w:rsidR="003236D4" w:rsidRPr="00470561" w:rsidRDefault="003236D4" w:rsidP="003355A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337" w:type="dxa"/>
            <w:shd w:val="clear" w:color="auto" w:fill="F2F2F2"/>
          </w:tcPr>
          <w:p w14:paraId="0DAE10A5" w14:textId="77777777" w:rsidR="003236D4" w:rsidRPr="00470561" w:rsidRDefault="003236D4" w:rsidP="003355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0561" w:rsidRPr="00F333B0" w14:paraId="71A275AC" w14:textId="77777777" w:rsidTr="00F333B0">
        <w:tc>
          <w:tcPr>
            <w:tcW w:w="3085" w:type="dxa"/>
            <w:shd w:val="clear" w:color="auto" w:fill="auto"/>
          </w:tcPr>
          <w:p w14:paraId="354FA431" w14:textId="77777777" w:rsidR="00470561" w:rsidRPr="00F333B0" w:rsidRDefault="00470561" w:rsidP="003355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Agent (if applicable)</w:t>
            </w:r>
          </w:p>
        </w:tc>
        <w:tc>
          <w:tcPr>
            <w:tcW w:w="7337" w:type="dxa"/>
            <w:shd w:val="clear" w:color="auto" w:fill="auto"/>
          </w:tcPr>
          <w:p w14:paraId="4B5AB36F" w14:textId="77777777" w:rsidR="00470561" w:rsidRPr="00AD522A" w:rsidRDefault="00470561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470561" w:rsidRPr="00F333B0" w14:paraId="0DFA7870" w14:textId="77777777" w:rsidTr="00F333B0">
        <w:tc>
          <w:tcPr>
            <w:tcW w:w="3085" w:type="dxa"/>
            <w:shd w:val="clear" w:color="auto" w:fill="auto"/>
          </w:tcPr>
          <w:p w14:paraId="00894B36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14:paraId="2E1716AF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</w:p>
          <w:p w14:paraId="46CDF6AA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</w:p>
          <w:p w14:paraId="667CBAD9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14:paraId="5A190C51" w14:textId="77777777" w:rsidR="00470561" w:rsidRPr="00AD522A" w:rsidRDefault="00470561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470561" w:rsidRPr="00F333B0" w14:paraId="50DC6E47" w14:textId="77777777" w:rsidTr="00F333B0">
        <w:tc>
          <w:tcPr>
            <w:tcW w:w="3085" w:type="dxa"/>
            <w:shd w:val="clear" w:color="auto" w:fill="auto"/>
          </w:tcPr>
          <w:p w14:paraId="5CEB2193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7337" w:type="dxa"/>
            <w:shd w:val="clear" w:color="auto" w:fill="auto"/>
          </w:tcPr>
          <w:p w14:paraId="4373E9C8" w14:textId="77777777" w:rsidR="00470561" w:rsidRPr="00AD522A" w:rsidRDefault="00470561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470561" w:rsidRPr="00F333B0" w14:paraId="03D94025" w14:textId="77777777" w:rsidTr="00F333B0">
        <w:tc>
          <w:tcPr>
            <w:tcW w:w="3085" w:type="dxa"/>
            <w:shd w:val="clear" w:color="auto" w:fill="auto"/>
          </w:tcPr>
          <w:p w14:paraId="337F84B7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Mobile</w:t>
            </w:r>
          </w:p>
        </w:tc>
        <w:tc>
          <w:tcPr>
            <w:tcW w:w="7337" w:type="dxa"/>
            <w:shd w:val="clear" w:color="auto" w:fill="auto"/>
          </w:tcPr>
          <w:p w14:paraId="3E13420A" w14:textId="77777777" w:rsidR="00470561" w:rsidRPr="00AD522A" w:rsidRDefault="00470561" w:rsidP="003355A3">
            <w:pPr>
              <w:rPr>
                <w:rFonts w:ascii="Arial" w:hAnsi="Arial" w:cs="Arial"/>
                <w:szCs w:val="24"/>
              </w:rPr>
            </w:pPr>
          </w:p>
        </w:tc>
      </w:tr>
      <w:tr w:rsidR="00470561" w:rsidRPr="00F333B0" w14:paraId="587490A6" w14:textId="77777777" w:rsidTr="00F333B0">
        <w:tc>
          <w:tcPr>
            <w:tcW w:w="3085" w:type="dxa"/>
            <w:shd w:val="clear" w:color="auto" w:fill="auto"/>
          </w:tcPr>
          <w:p w14:paraId="407E7BFF" w14:textId="77777777" w:rsidR="00470561" w:rsidRDefault="00470561" w:rsidP="003355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Email</w:t>
            </w:r>
          </w:p>
        </w:tc>
        <w:tc>
          <w:tcPr>
            <w:tcW w:w="7337" w:type="dxa"/>
            <w:shd w:val="clear" w:color="auto" w:fill="auto"/>
          </w:tcPr>
          <w:p w14:paraId="4F67B416" w14:textId="77777777" w:rsidR="00470561" w:rsidRPr="00AD522A" w:rsidRDefault="00470561" w:rsidP="003355A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ADE1649" w14:textId="77777777" w:rsidR="00EF3827" w:rsidRDefault="00EF3827" w:rsidP="003355A3">
      <w:pPr>
        <w:rPr>
          <w:rFonts w:ascii="Arial" w:hAnsi="Arial" w:cs="Arial"/>
          <w:b/>
          <w:szCs w:val="24"/>
        </w:rPr>
      </w:pPr>
    </w:p>
    <w:p w14:paraId="0509AA2B" w14:textId="77777777" w:rsidR="00E21959" w:rsidRDefault="00A406BD" w:rsidP="003355A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Planning</w:t>
      </w:r>
      <w:r w:rsidR="000C16BC">
        <w:rPr>
          <w:rFonts w:ascii="Arial" w:hAnsi="Arial" w:cs="Arial"/>
          <w:b/>
          <w:szCs w:val="24"/>
        </w:rPr>
        <w:t xml:space="preserve"> </w:t>
      </w:r>
      <w:r w:rsidR="00F813E5">
        <w:rPr>
          <w:rFonts w:ascii="Arial" w:hAnsi="Arial" w:cs="Arial"/>
          <w:b/>
          <w:szCs w:val="24"/>
        </w:rPr>
        <w:t>(If A</w:t>
      </w:r>
      <w:r w:rsidR="00470561">
        <w:rPr>
          <w:rFonts w:ascii="Arial" w:hAnsi="Arial" w:cs="Arial"/>
          <w:b/>
          <w:szCs w:val="24"/>
        </w:rPr>
        <w:t>pplicable)</w:t>
      </w:r>
    </w:p>
    <w:p w14:paraId="5ED1D736" w14:textId="77777777" w:rsidR="00E21959" w:rsidRDefault="00E21959" w:rsidP="003355A3">
      <w:pPr>
        <w:rPr>
          <w:rFonts w:ascii="Arial" w:hAnsi="Arial" w:cs="Arial"/>
          <w:b/>
          <w:szCs w:val="24"/>
        </w:rPr>
      </w:pPr>
    </w:p>
    <w:p w14:paraId="333A172C" w14:textId="77777777" w:rsidR="00E21959" w:rsidRPr="00E21959" w:rsidRDefault="00E21959" w:rsidP="00E21959">
      <w:pPr>
        <w:numPr>
          <w:ilvl w:val="0"/>
          <w:numId w:val="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Date and reference of </w:t>
      </w:r>
      <w:r w:rsidR="00A406BD">
        <w:rPr>
          <w:rFonts w:ascii="Arial" w:hAnsi="Arial" w:cs="Arial"/>
          <w:szCs w:val="24"/>
        </w:rPr>
        <w:t>outline or full planning permission</w:t>
      </w:r>
      <w:r>
        <w:rPr>
          <w:rFonts w:ascii="Arial" w:hAnsi="Arial" w:cs="Arial"/>
          <w:szCs w:val="24"/>
        </w:rPr>
        <w:t xml:space="preserve"> (if applicable)</w:t>
      </w:r>
    </w:p>
    <w:p w14:paraId="5697C3AE" w14:textId="77777777" w:rsidR="00E21959" w:rsidRDefault="00E21959" w:rsidP="00E21959">
      <w:pPr>
        <w:rPr>
          <w:rFonts w:ascii="Arial" w:hAnsi="Arial" w:cs="Arial"/>
          <w:szCs w:val="24"/>
        </w:rPr>
      </w:pPr>
    </w:p>
    <w:p w14:paraId="173ADC1B" w14:textId="77777777" w:rsidR="00E21959" w:rsidRDefault="00E21959" w:rsidP="00E21959">
      <w:pPr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Date………………………………Reference………………………………………………….</w:t>
      </w:r>
    </w:p>
    <w:p w14:paraId="481AAEE1" w14:textId="77777777" w:rsidR="00E21959" w:rsidRDefault="00E21959" w:rsidP="00E21959">
      <w:pPr>
        <w:ind w:firstLine="567"/>
        <w:rPr>
          <w:rFonts w:ascii="Arial" w:hAnsi="Arial" w:cs="Arial"/>
          <w:szCs w:val="24"/>
        </w:rPr>
      </w:pPr>
    </w:p>
    <w:p w14:paraId="42B3DAFC" w14:textId="77777777" w:rsidR="00E21959" w:rsidRPr="00E21959" w:rsidRDefault="00E21959" w:rsidP="00E21959">
      <w:pPr>
        <w:numPr>
          <w:ilvl w:val="0"/>
          <w:numId w:val="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Date and reference number of </w:t>
      </w:r>
      <w:r w:rsidR="00A406BD">
        <w:rPr>
          <w:rFonts w:ascii="Arial" w:hAnsi="Arial" w:cs="Arial"/>
          <w:szCs w:val="24"/>
        </w:rPr>
        <w:t>any Certificate of Lawfulness under Section 150 of the Town and Country Planning (Scotland) Act 1997</w:t>
      </w:r>
    </w:p>
    <w:p w14:paraId="08E4C8F2" w14:textId="77777777" w:rsidR="00EF3827" w:rsidRDefault="00EF3827" w:rsidP="003355A3">
      <w:pPr>
        <w:rPr>
          <w:rFonts w:ascii="Arial" w:hAnsi="Arial" w:cs="Arial"/>
          <w:b/>
          <w:szCs w:val="24"/>
        </w:rPr>
      </w:pPr>
    </w:p>
    <w:p w14:paraId="4BFDA5C2" w14:textId="77777777" w:rsidR="00E21959" w:rsidRDefault="00E21959" w:rsidP="00E21959">
      <w:pPr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Date………………………………Reference………………………………………………….</w:t>
      </w:r>
    </w:p>
    <w:p w14:paraId="5CCCE601" w14:textId="77777777" w:rsidR="003236D4" w:rsidRDefault="003236D4" w:rsidP="00E21959">
      <w:pPr>
        <w:ind w:firstLine="567"/>
        <w:rPr>
          <w:rFonts w:ascii="Arial" w:hAnsi="Arial" w:cs="Arial"/>
          <w:szCs w:val="24"/>
        </w:rPr>
      </w:pPr>
    </w:p>
    <w:p w14:paraId="3BA0AF19" w14:textId="77777777" w:rsidR="003236D4" w:rsidRDefault="003236D4" w:rsidP="003236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Building </w:t>
      </w:r>
      <w:r w:rsidR="000C16BC">
        <w:rPr>
          <w:rFonts w:ascii="Arial" w:hAnsi="Arial" w:cs="Arial"/>
          <w:b/>
          <w:szCs w:val="24"/>
        </w:rPr>
        <w:t>Standards</w:t>
      </w:r>
      <w:r w:rsidR="00470561">
        <w:rPr>
          <w:rFonts w:ascii="Arial" w:hAnsi="Arial" w:cs="Arial"/>
          <w:b/>
          <w:szCs w:val="24"/>
        </w:rPr>
        <w:t xml:space="preserve"> (If Applicable)</w:t>
      </w:r>
    </w:p>
    <w:p w14:paraId="1E6A19CA" w14:textId="77777777" w:rsidR="003236D4" w:rsidRDefault="003236D4" w:rsidP="003236D4">
      <w:pPr>
        <w:rPr>
          <w:rFonts w:ascii="Arial" w:hAnsi="Arial" w:cs="Arial"/>
          <w:b/>
          <w:szCs w:val="24"/>
        </w:rPr>
      </w:pPr>
    </w:p>
    <w:p w14:paraId="676C2DB3" w14:textId="77777777" w:rsidR="003236D4" w:rsidRDefault="003236D4" w:rsidP="003236D4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and reference of building warrant approval (if applicable)</w:t>
      </w:r>
    </w:p>
    <w:p w14:paraId="3C222BA1" w14:textId="77777777" w:rsidR="003236D4" w:rsidRDefault="003236D4" w:rsidP="003236D4">
      <w:pPr>
        <w:ind w:left="720"/>
        <w:rPr>
          <w:rFonts w:ascii="Arial" w:hAnsi="Arial" w:cs="Arial"/>
          <w:szCs w:val="24"/>
        </w:rPr>
      </w:pPr>
    </w:p>
    <w:p w14:paraId="05F0A625" w14:textId="77777777" w:rsidR="003236D4" w:rsidRDefault="003236D4" w:rsidP="003236D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Date…………………………</w:t>
      </w:r>
      <w:proofErr w:type="gramStart"/>
      <w:r>
        <w:rPr>
          <w:rFonts w:ascii="Arial" w:hAnsi="Arial" w:cs="Arial"/>
          <w:szCs w:val="24"/>
        </w:rPr>
        <w:t>….Reference</w:t>
      </w:r>
      <w:proofErr w:type="gramEnd"/>
      <w:r>
        <w:rPr>
          <w:rFonts w:ascii="Arial" w:hAnsi="Arial" w:cs="Arial"/>
          <w:szCs w:val="24"/>
        </w:rPr>
        <w:t>………………………………………………</w:t>
      </w:r>
    </w:p>
    <w:p w14:paraId="7C228712" w14:textId="77777777" w:rsidR="003236D4" w:rsidRDefault="003236D4" w:rsidP="003236D4">
      <w:pPr>
        <w:ind w:left="720"/>
        <w:rPr>
          <w:rFonts w:ascii="Arial" w:hAnsi="Arial" w:cs="Arial"/>
          <w:szCs w:val="24"/>
        </w:rPr>
      </w:pPr>
    </w:p>
    <w:p w14:paraId="53A4AF21" w14:textId="77777777" w:rsidR="003236D4" w:rsidRDefault="003236D4" w:rsidP="003236D4">
      <w:pPr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 and reference number of Completion </w:t>
      </w:r>
      <w:r w:rsidR="001F67A2">
        <w:rPr>
          <w:rFonts w:ascii="Arial" w:hAnsi="Arial" w:cs="Arial"/>
          <w:szCs w:val="24"/>
        </w:rPr>
        <w:t>Certificate</w:t>
      </w:r>
      <w:r>
        <w:rPr>
          <w:rFonts w:ascii="Arial" w:hAnsi="Arial" w:cs="Arial"/>
          <w:szCs w:val="24"/>
        </w:rPr>
        <w:t xml:space="preserve"> (if </w:t>
      </w:r>
      <w:r w:rsidR="001F67A2">
        <w:rPr>
          <w:rFonts w:ascii="Arial" w:hAnsi="Arial" w:cs="Arial"/>
          <w:szCs w:val="24"/>
        </w:rPr>
        <w:t>applicable</w:t>
      </w:r>
      <w:r>
        <w:rPr>
          <w:rFonts w:ascii="Arial" w:hAnsi="Arial" w:cs="Arial"/>
          <w:szCs w:val="24"/>
        </w:rPr>
        <w:t>)</w:t>
      </w:r>
    </w:p>
    <w:p w14:paraId="6FDF6CE9" w14:textId="77777777" w:rsidR="003236D4" w:rsidRDefault="003236D4" w:rsidP="003236D4">
      <w:pPr>
        <w:ind w:left="720"/>
        <w:rPr>
          <w:rFonts w:ascii="Arial" w:hAnsi="Arial" w:cs="Arial"/>
          <w:szCs w:val="24"/>
        </w:rPr>
      </w:pPr>
    </w:p>
    <w:p w14:paraId="6962245F" w14:textId="77777777" w:rsidR="003236D4" w:rsidRPr="003236D4" w:rsidRDefault="003236D4" w:rsidP="003236D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Date……………………………Reference……………………………………………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14:paraId="751A48EB" w14:textId="77777777" w:rsidR="00EF3827" w:rsidRDefault="00EF3827" w:rsidP="00E21959">
      <w:pPr>
        <w:ind w:firstLine="567"/>
        <w:rPr>
          <w:rFonts w:ascii="Arial" w:hAnsi="Arial" w:cs="Arial"/>
          <w:b/>
          <w:szCs w:val="24"/>
        </w:rPr>
      </w:pPr>
    </w:p>
    <w:p w14:paraId="0C6C5B9B" w14:textId="77777777" w:rsidR="00470561" w:rsidRDefault="00470561" w:rsidP="003355A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Environmental Health (If Applicable)</w:t>
      </w:r>
    </w:p>
    <w:p w14:paraId="34030314" w14:textId="77777777" w:rsidR="00470561" w:rsidRDefault="00470561" w:rsidP="003355A3">
      <w:pPr>
        <w:rPr>
          <w:rFonts w:ascii="Arial" w:hAnsi="Arial" w:cs="Arial"/>
          <w:b/>
          <w:szCs w:val="24"/>
        </w:rPr>
      </w:pPr>
    </w:p>
    <w:p w14:paraId="7299F1D3" w14:textId="77777777" w:rsidR="00470561" w:rsidRDefault="00470561" w:rsidP="003355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Has the </w:t>
      </w:r>
      <w:r w:rsidR="001F67A2">
        <w:rPr>
          <w:rFonts w:ascii="Arial" w:hAnsi="Arial" w:cs="Arial"/>
          <w:szCs w:val="24"/>
        </w:rPr>
        <w:t>premises</w:t>
      </w:r>
      <w:r>
        <w:rPr>
          <w:rFonts w:ascii="Arial" w:hAnsi="Arial" w:cs="Arial"/>
          <w:szCs w:val="24"/>
        </w:rPr>
        <w:t xml:space="preserve"> been registered in terms of the Food Hygiene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YES / NO / Not Applicable </w:t>
      </w:r>
      <w:r>
        <w:rPr>
          <w:rFonts w:ascii="Arial" w:hAnsi="Arial" w:cs="Arial"/>
          <w:szCs w:val="24"/>
        </w:rPr>
        <w:t>(Scotland) Regulations 2006?</w:t>
      </w:r>
    </w:p>
    <w:p w14:paraId="16DF2A82" w14:textId="77777777" w:rsidR="00470561" w:rsidRDefault="00470561" w:rsidP="003355A3">
      <w:pPr>
        <w:rPr>
          <w:rFonts w:ascii="Arial" w:hAnsi="Arial" w:cs="Arial"/>
          <w:szCs w:val="24"/>
        </w:rPr>
      </w:pPr>
    </w:p>
    <w:p w14:paraId="0A6E84A3" w14:textId="77777777" w:rsidR="00EF3827" w:rsidRPr="00AD522A" w:rsidRDefault="00AD522A" w:rsidP="003355A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Brush Script MT" w:hAnsi="Brush Script MT" w:cs="Arial"/>
          <w:b/>
          <w:sz w:val="44"/>
          <w:szCs w:val="44"/>
        </w:rPr>
        <w:tab/>
      </w:r>
      <w:r>
        <w:rPr>
          <w:rFonts w:ascii="Brush Script MT" w:hAnsi="Brush Script MT" w:cs="Arial"/>
          <w:b/>
          <w:sz w:val="44"/>
          <w:szCs w:val="44"/>
        </w:rPr>
        <w:tab/>
      </w:r>
      <w:r>
        <w:rPr>
          <w:rFonts w:ascii="Brush Script MT" w:hAnsi="Brush Script MT" w:cs="Arial"/>
          <w:b/>
          <w:sz w:val="44"/>
          <w:szCs w:val="44"/>
        </w:rPr>
        <w:tab/>
      </w:r>
      <w:r>
        <w:rPr>
          <w:rFonts w:ascii="Brush Script MT" w:hAnsi="Brush Script MT" w:cs="Arial"/>
          <w:b/>
          <w:sz w:val="44"/>
          <w:szCs w:val="44"/>
        </w:rPr>
        <w:tab/>
      </w:r>
      <w:r>
        <w:rPr>
          <w:rFonts w:ascii="Brush Script MT" w:hAnsi="Brush Script MT" w:cs="Arial"/>
          <w:b/>
          <w:sz w:val="44"/>
          <w:szCs w:val="44"/>
        </w:rPr>
        <w:tab/>
      </w:r>
      <w:r>
        <w:rPr>
          <w:rFonts w:ascii="Brush Script MT" w:hAnsi="Brush Script MT" w:cs="Arial"/>
          <w:b/>
          <w:sz w:val="44"/>
          <w:szCs w:val="44"/>
        </w:rPr>
        <w:tab/>
      </w:r>
    </w:p>
    <w:p w14:paraId="4CE318A9" w14:textId="77777777" w:rsidR="00EF3827" w:rsidRDefault="00EF3827" w:rsidP="003355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…………………………………………………………………Date…………………………...</w:t>
      </w:r>
    </w:p>
    <w:p w14:paraId="3F35F51E" w14:textId="77777777" w:rsidR="006F6E01" w:rsidRDefault="006F6E01" w:rsidP="003355A3">
      <w:pPr>
        <w:rPr>
          <w:rFonts w:ascii="Arial" w:hAnsi="Arial" w:cs="Arial"/>
          <w:szCs w:val="24"/>
        </w:rPr>
      </w:pPr>
    </w:p>
    <w:p w14:paraId="1409650E" w14:textId="77777777" w:rsidR="006F6E01" w:rsidRDefault="006F6E01" w:rsidP="003355A3">
      <w:pPr>
        <w:rPr>
          <w:rFonts w:ascii="Arial" w:hAnsi="Arial" w:cs="Arial"/>
          <w:szCs w:val="24"/>
        </w:rPr>
      </w:pPr>
    </w:p>
    <w:p w14:paraId="477685CE" w14:textId="77777777" w:rsidR="006F6E01" w:rsidRDefault="006F6E01" w:rsidP="003355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send application to </w:t>
      </w:r>
    </w:p>
    <w:p w14:paraId="28F800C3" w14:textId="77777777" w:rsidR="006F6E01" w:rsidRDefault="006F6E01" w:rsidP="003355A3">
      <w:pPr>
        <w:rPr>
          <w:rFonts w:ascii="Arial" w:hAnsi="Arial" w:cs="Arial"/>
          <w:szCs w:val="24"/>
        </w:rPr>
      </w:pPr>
    </w:p>
    <w:p w14:paraId="4D41F2E9" w14:textId="77777777" w:rsidR="006F6E01" w:rsidRDefault="000A240F" w:rsidP="003355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Development </w:t>
      </w:r>
      <w:r w:rsidR="00470561">
        <w:rPr>
          <w:rFonts w:ascii="Arial" w:hAnsi="Arial" w:cs="Arial"/>
          <w:szCs w:val="24"/>
        </w:rPr>
        <w:t>Services</w:t>
      </w:r>
    </w:p>
    <w:p w14:paraId="7610A5B7" w14:textId="77777777" w:rsidR="006F6E01" w:rsidRPr="003A5FDD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3A5FDD">
        <w:rPr>
          <w:rFonts w:ascii="Arial" w:hAnsi="Arial" w:cs="Arial"/>
          <w:szCs w:val="24"/>
        </w:rPr>
        <w:t>Moray Council</w:t>
      </w:r>
    </w:p>
    <w:p w14:paraId="77B24BD9" w14:textId="77777777" w:rsidR="006F6E01" w:rsidRPr="003A5FDD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3A5FDD">
        <w:rPr>
          <w:rFonts w:ascii="Arial" w:hAnsi="Arial" w:cs="Arial"/>
          <w:szCs w:val="24"/>
        </w:rPr>
        <w:t>PO Box 6760</w:t>
      </w:r>
    </w:p>
    <w:p w14:paraId="0E14B31B" w14:textId="77777777" w:rsidR="006F6E01" w:rsidRPr="003A5FDD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3A5FDD">
        <w:rPr>
          <w:rFonts w:ascii="Arial" w:hAnsi="Arial" w:cs="Arial"/>
          <w:szCs w:val="24"/>
        </w:rPr>
        <w:t>Elgin</w:t>
      </w:r>
    </w:p>
    <w:p w14:paraId="4B27BC3E" w14:textId="77777777" w:rsidR="006F6E01" w:rsidRPr="003A5FDD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3A5FDD">
        <w:rPr>
          <w:rFonts w:ascii="Arial" w:hAnsi="Arial" w:cs="Arial"/>
          <w:szCs w:val="24"/>
        </w:rPr>
        <w:t>Moray</w:t>
      </w:r>
    </w:p>
    <w:p w14:paraId="4E6D8185" w14:textId="77777777" w:rsidR="006F6E01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3A5FDD">
        <w:rPr>
          <w:rFonts w:ascii="Arial" w:hAnsi="Arial" w:cs="Arial"/>
          <w:szCs w:val="24"/>
        </w:rPr>
        <w:t>IV30 9BX</w:t>
      </w:r>
    </w:p>
    <w:p w14:paraId="5A0EB3D7" w14:textId="77777777" w:rsidR="006F6E01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011627DC" w14:textId="77777777" w:rsidR="006F6E01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0300 1234561</w:t>
      </w:r>
    </w:p>
    <w:p w14:paraId="4A03D3DA" w14:textId="77777777" w:rsidR="000C16BC" w:rsidRDefault="000C16BC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r w:rsidR="00B0706A">
        <w:rPr>
          <w:rFonts w:ascii="Arial" w:hAnsi="Arial" w:cs="Arial"/>
          <w:szCs w:val="24"/>
        </w:rPr>
        <w:t>development.control@moray.gov.uk</w:t>
      </w:r>
    </w:p>
    <w:p w14:paraId="0FE31D21" w14:textId="77777777" w:rsidR="006F6E01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Moray Council – </w:t>
      </w:r>
      <w:r w:rsidRPr="006F6E01">
        <w:rPr>
          <w:rFonts w:ascii="Arial" w:hAnsi="Arial" w:cs="Arial"/>
          <w:szCs w:val="24"/>
        </w:rPr>
        <w:t>www.moray.gov.uk</w:t>
      </w:r>
      <w:r>
        <w:rPr>
          <w:rFonts w:ascii="Arial" w:hAnsi="Arial" w:cs="Arial"/>
          <w:szCs w:val="24"/>
        </w:rPr>
        <w:t xml:space="preserve"> </w:t>
      </w:r>
    </w:p>
    <w:p w14:paraId="16E12C25" w14:textId="77777777" w:rsidR="006F6E01" w:rsidRPr="003A5FDD" w:rsidRDefault="006F6E01" w:rsidP="006F6E0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576740E9" w14:textId="77777777" w:rsidR="006F6E01" w:rsidRDefault="00DD6FFB" w:rsidP="006F6E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</w:t>
      </w:r>
      <w:r w:rsidR="00EE1C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 w:rsidR="00F813E5">
        <w:rPr>
          <w:rFonts w:ascii="Arial" w:hAnsi="Arial" w:cs="Arial"/>
          <w:szCs w:val="24"/>
        </w:rPr>
        <w:t>:</w:t>
      </w:r>
    </w:p>
    <w:p w14:paraId="2F3210B3" w14:textId="075D31E2" w:rsidR="00F813E5" w:rsidRDefault="00F813E5" w:rsidP="00F813E5">
      <w:pPr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fee for the </w:t>
      </w:r>
      <w:r w:rsidRPr="0096189C">
        <w:rPr>
          <w:rFonts w:ascii="Arial" w:hAnsi="Arial" w:cs="Arial"/>
          <w:b/>
          <w:szCs w:val="24"/>
        </w:rPr>
        <w:t>Grant of a New Premise</w:t>
      </w:r>
      <w:r w:rsidR="00ED399B" w:rsidRPr="0096189C">
        <w:rPr>
          <w:rFonts w:ascii="Arial" w:hAnsi="Arial" w:cs="Arial"/>
          <w:b/>
          <w:szCs w:val="24"/>
        </w:rPr>
        <w:t>s Licence</w:t>
      </w:r>
      <w:r w:rsidR="00ED399B">
        <w:rPr>
          <w:rFonts w:ascii="Arial" w:hAnsi="Arial" w:cs="Arial"/>
          <w:szCs w:val="24"/>
        </w:rPr>
        <w:t xml:space="preserve"> is £</w:t>
      </w:r>
      <w:r w:rsidR="00433D30">
        <w:rPr>
          <w:rFonts w:ascii="Arial" w:hAnsi="Arial" w:cs="Arial"/>
          <w:szCs w:val="24"/>
        </w:rPr>
        <w:t>238.35</w:t>
      </w:r>
      <w:r w:rsidR="00ED399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Your application will be considered by all </w:t>
      </w:r>
      <w:r w:rsidRPr="00691D90">
        <w:rPr>
          <w:rFonts w:ascii="Arial" w:hAnsi="Arial" w:cs="Arial"/>
          <w:b/>
          <w:szCs w:val="24"/>
        </w:rPr>
        <w:t>3 services</w:t>
      </w:r>
      <w:r>
        <w:rPr>
          <w:rFonts w:ascii="Arial" w:hAnsi="Arial" w:cs="Arial"/>
          <w:szCs w:val="24"/>
        </w:rPr>
        <w:t xml:space="preserve"> and the relevant certificates issued. </w:t>
      </w:r>
    </w:p>
    <w:p w14:paraId="2EB765A4" w14:textId="77777777" w:rsidR="0096189C" w:rsidRDefault="0096189C" w:rsidP="0096189C">
      <w:pPr>
        <w:ind w:left="720"/>
        <w:rPr>
          <w:rFonts w:ascii="Arial" w:hAnsi="Arial" w:cs="Arial"/>
          <w:szCs w:val="24"/>
        </w:rPr>
      </w:pPr>
    </w:p>
    <w:p w14:paraId="4CC30A69" w14:textId="77777777" w:rsidR="00DA582E" w:rsidRDefault="00ED399B" w:rsidP="00DA582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1734312" w14:textId="77777777" w:rsidR="00DA582E" w:rsidRDefault="00DA582E" w:rsidP="00DA582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Note 2:</w:t>
      </w:r>
    </w:p>
    <w:p w14:paraId="6DE0FD13" w14:textId="70604716" w:rsidR="00DA582E" w:rsidRPr="0096189C" w:rsidRDefault="00DA582E" w:rsidP="00DA582E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The fee for a </w:t>
      </w:r>
      <w:r w:rsidRPr="0096189C">
        <w:rPr>
          <w:rFonts w:ascii="Arial" w:hAnsi="Arial" w:cs="Arial"/>
          <w:b/>
          <w:szCs w:val="24"/>
        </w:rPr>
        <w:t>Provisional Premises Licence</w:t>
      </w:r>
      <w:r>
        <w:rPr>
          <w:rFonts w:ascii="Arial" w:hAnsi="Arial" w:cs="Arial"/>
          <w:szCs w:val="24"/>
        </w:rPr>
        <w:t xml:space="preserve"> is £</w:t>
      </w:r>
      <w:r w:rsidR="00433D30">
        <w:rPr>
          <w:rFonts w:ascii="Arial" w:hAnsi="Arial" w:cs="Arial"/>
          <w:szCs w:val="24"/>
        </w:rPr>
        <w:t>68</w:t>
      </w:r>
      <w:r w:rsidR="001E4F86">
        <w:rPr>
          <w:rFonts w:ascii="Arial" w:hAnsi="Arial" w:cs="Arial"/>
          <w:szCs w:val="24"/>
        </w:rPr>
        <w:t xml:space="preserve">.00. Your application will </w:t>
      </w:r>
      <w:r>
        <w:rPr>
          <w:rFonts w:ascii="Arial" w:hAnsi="Arial" w:cs="Arial"/>
          <w:szCs w:val="24"/>
        </w:rPr>
        <w:t xml:space="preserve">be assessed by the </w:t>
      </w:r>
      <w:r w:rsidRPr="0096189C">
        <w:rPr>
          <w:rFonts w:ascii="Arial" w:hAnsi="Arial" w:cs="Arial"/>
          <w:b/>
          <w:szCs w:val="24"/>
        </w:rPr>
        <w:t>Planning Service</w:t>
      </w:r>
      <w:r w:rsidR="00EE1C39" w:rsidRPr="0096189C">
        <w:rPr>
          <w:rFonts w:ascii="Arial" w:hAnsi="Arial" w:cs="Arial"/>
          <w:b/>
          <w:szCs w:val="24"/>
        </w:rPr>
        <w:t xml:space="preserve"> only.</w:t>
      </w:r>
    </w:p>
    <w:p w14:paraId="6B59C5B3" w14:textId="77777777" w:rsidR="00ED399B" w:rsidRDefault="00ED399B" w:rsidP="00ED399B">
      <w:pPr>
        <w:ind w:left="360"/>
        <w:rPr>
          <w:rFonts w:ascii="Arial" w:hAnsi="Arial" w:cs="Arial"/>
          <w:szCs w:val="24"/>
        </w:rPr>
      </w:pPr>
    </w:p>
    <w:p w14:paraId="6E025158" w14:textId="77777777" w:rsidR="00ED399B" w:rsidRDefault="00ED399B" w:rsidP="00ED39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 3:</w:t>
      </w:r>
    </w:p>
    <w:p w14:paraId="69F79DC5" w14:textId="6F2BE093" w:rsidR="00691D90" w:rsidRDefault="00ED399B" w:rsidP="00691D90">
      <w:pPr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96189C">
        <w:rPr>
          <w:rFonts w:ascii="Arial" w:hAnsi="Arial" w:cs="Arial"/>
          <w:b/>
          <w:szCs w:val="24"/>
        </w:rPr>
        <w:t>Confirmation of Provisional Premises Licence</w:t>
      </w:r>
      <w:r>
        <w:rPr>
          <w:rFonts w:ascii="Arial" w:hAnsi="Arial" w:cs="Arial"/>
          <w:szCs w:val="24"/>
        </w:rPr>
        <w:t xml:space="preserve"> is only required by </w:t>
      </w:r>
      <w:r w:rsidRPr="0096189C">
        <w:rPr>
          <w:rFonts w:ascii="Arial" w:hAnsi="Arial" w:cs="Arial"/>
          <w:b/>
          <w:szCs w:val="24"/>
        </w:rPr>
        <w:t>Building</w:t>
      </w:r>
      <w:r>
        <w:rPr>
          <w:rFonts w:ascii="Arial" w:hAnsi="Arial" w:cs="Arial"/>
          <w:szCs w:val="24"/>
        </w:rPr>
        <w:t xml:space="preserve"> </w:t>
      </w:r>
      <w:r w:rsidRPr="0096189C">
        <w:rPr>
          <w:rFonts w:ascii="Arial" w:hAnsi="Arial" w:cs="Arial"/>
          <w:b/>
          <w:szCs w:val="24"/>
        </w:rPr>
        <w:t>Standards and Environmental Health</w:t>
      </w:r>
      <w:r>
        <w:rPr>
          <w:rFonts w:ascii="Arial" w:hAnsi="Arial" w:cs="Arial"/>
          <w:szCs w:val="24"/>
        </w:rPr>
        <w:t xml:space="preserve"> providing a </w:t>
      </w:r>
      <w:r w:rsidR="00691D90" w:rsidRPr="00691D90">
        <w:rPr>
          <w:rFonts w:ascii="Arial" w:hAnsi="Arial" w:cs="Arial"/>
          <w:b/>
          <w:szCs w:val="24"/>
        </w:rPr>
        <w:t>Provisional Premises Licence</w:t>
      </w:r>
      <w:r w:rsidR="00691D90">
        <w:rPr>
          <w:rFonts w:ascii="Arial" w:hAnsi="Arial" w:cs="Arial"/>
          <w:szCs w:val="24"/>
        </w:rPr>
        <w:t xml:space="preserve"> has </w:t>
      </w:r>
      <w:proofErr w:type="spellStart"/>
      <w:r w:rsidR="00691D90">
        <w:rPr>
          <w:rFonts w:ascii="Arial" w:hAnsi="Arial" w:cs="Arial"/>
          <w:szCs w:val="24"/>
        </w:rPr>
        <w:t>previouly</w:t>
      </w:r>
      <w:proofErr w:type="spellEnd"/>
      <w:r>
        <w:rPr>
          <w:rFonts w:ascii="Arial" w:hAnsi="Arial" w:cs="Arial"/>
          <w:szCs w:val="24"/>
        </w:rPr>
        <w:t xml:space="preserve"> been provided by </w:t>
      </w:r>
      <w:r w:rsidRPr="0096189C">
        <w:rPr>
          <w:rFonts w:ascii="Arial" w:hAnsi="Arial" w:cs="Arial"/>
          <w:b/>
          <w:szCs w:val="24"/>
        </w:rPr>
        <w:t>Planning</w:t>
      </w:r>
      <w:r w:rsidR="00691D90">
        <w:rPr>
          <w:rFonts w:ascii="Arial" w:hAnsi="Arial" w:cs="Arial"/>
          <w:szCs w:val="24"/>
        </w:rPr>
        <w:t xml:space="preserve"> the fee will then be £1</w:t>
      </w:r>
      <w:r w:rsidR="00433D30">
        <w:rPr>
          <w:rFonts w:ascii="Arial" w:hAnsi="Arial" w:cs="Arial"/>
          <w:szCs w:val="24"/>
        </w:rPr>
        <w:t>70.35</w:t>
      </w:r>
      <w:r w:rsidR="00691D90">
        <w:rPr>
          <w:rFonts w:ascii="Arial" w:hAnsi="Arial" w:cs="Arial"/>
          <w:szCs w:val="24"/>
        </w:rPr>
        <w:t>.</w:t>
      </w:r>
    </w:p>
    <w:p w14:paraId="5B6C71B2" w14:textId="77777777" w:rsidR="00691D90" w:rsidRDefault="00691D90" w:rsidP="00691D90">
      <w:pPr>
        <w:ind w:left="720"/>
        <w:rPr>
          <w:rFonts w:ascii="Arial" w:hAnsi="Arial" w:cs="Arial"/>
          <w:szCs w:val="24"/>
        </w:rPr>
      </w:pPr>
    </w:p>
    <w:p w14:paraId="6A529F6A" w14:textId="77777777" w:rsidR="00691D90" w:rsidRPr="00691D90" w:rsidRDefault="00691D90" w:rsidP="00691D90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are a holder of a </w:t>
      </w:r>
      <w:r w:rsidRPr="0096189C">
        <w:rPr>
          <w:rFonts w:ascii="Arial" w:hAnsi="Arial" w:cs="Arial"/>
          <w:b/>
          <w:szCs w:val="24"/>
        </w:rPr>
        <w:t xml:space="preserve">Provisional Premises </w:t>
      </w:r>
      <w:proofErr w:type="gramStart"/>
      <w:r w:rsidRPr="0096189C">
        <w:rPr>
          <w:rFonts w:ascii="Arial" w:hAnsi="Arial" w:cs="Arial"/>
          <w:b/>
          <w:szCs w:val="24"/>
        </w:rPr>
        <w:t>licence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691D90">
        <w:rPr>
          <w:rFonts w:ascii="Arial" w:hAnsi="Arial" w:cs="Arial"/>
          <w:szCs w:val="24"/>
        </w:rPr>
        <w:t xml:space="preserve">please ensure you quote your Provisional Premises Licence number. </w:t>
      </w:r>
    </w:p>
    <w:p w14:paraId="7EBA98F8" w14:textId="77777777" w:rsidR="0096189C" w:rsidRPr="00691D90" w:rsidRDefault="0096189C" w:rsidP="00691D90">
      <w:pPr>
        <w:ind w:left="720"/>
        <w:rPr>
          <w:rFonts w:ascii="Arial" w:hAnsi="Arial" w:cs="Arial"/>
          <w:szCs w:val="24"/>
        </w:rPr>
      </w:pPr>
    </w:p>
    <w:p w14:paraId="578B5EC6" w14:textId="77777777" w:rsidR="0096189C" w:rsidRDefault="0096189C" w:rsidP="0096189C">
      <w:pPr>
        <w:rPr>
          <w:rFonts w:ascii="Arial" w:hAnsi="Arial" w:cs="Arial"/>
          <w:szCs w:val="24"/>
        </w:rPr>
      </w:pPr>
    </w:p>
    <w:p w14:paraId="18BFB55D" w14:textId="77777777" w:rsidR="0096189C" w:rsidRPr="0096189C" w:rsidRDefault="0096189C" w:rsidP="0096189C">
      <w:pPr>
        <w:rPr>
          <w:rFonts w:ascii="Arial" w:hAnsi="Arial" w:cs="Arial"/>
          <w:b/>
          <w:szCs w:val="24"/>
        </w:rPr>
      </w:pPr>
      <w:r w:rsidRPr="0096189C">
        <w:rPr>
          <w:rFonts w:ascii="Arial" w:hAnsi="Arial" w:cs="Arial"/>
          <w:b/>
          <w:szCs w:val="24"/>
        </w:rPr>
        <w:t xml:space="preserve">Fees </w:t>
      </w:r>
      <w:proofErr w:type="gramStart"/>
      <w:r>
        <w:rPr>
          <w:rFonts w:ascii="Arial" w:hAnsi="Arial" w:cs="Arial"/>
          <w:b/>
          <w:szCs w:val="24"/>
        </w:rPr>
        <w:t>required</w:t>
      </w:r>
      <w:proofErr w:type="gramEnd"/>
    </w:p>
    <w:p w14:paraId="0D9D65B0" w14:textId="77777777" w:rsidR="0096189C" w:rsidRDefault="0096189C" w:rsidP="0096189C">
      <w:pPr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7159"/>
      </w:tblGrid>
      <w:tr w:rsidR="0096189C" w:rsidRPr="002D1397" w14:paraId="16777CC4" w14:textId="77777777" w:rsidTr="002D1397">
        <w:tc>
          <w:tcPr>
            <w:tcW w:w="3085" w:type="dxa"/>
            <w:shd w:val="clear" w:color="auto" w:fill="auto"/>
          </w:tcPr>
          <w:p w14:paraId="6A52CD8D" w14:textId="77777777" w:rsidR="0096189C" w:rsidRPr="002D1397" w:rsidRDefault="0096189C" w:rsidP="0096189C">
            <w:pPr>
              <w:rPr>
                <w:rFonts w:ascii="Arial" w:hAnsi="Arial" w:cs="Arial"/>
                <w:szCs w:val="24"/>
              </w:rPr>
            </w:pPr>
            <w:r w:rsidRPr="002D1397">
              <w:rPr>
                <w:rFonts w:ascii="Arial" w:hAnsi="Arial" w:cs="Arial"/>
                <w:szCs w:val="24"/>
              </w:rPr>
              <w:t xml:space="preserve">Building Standards:      </w:t>
            </w:r>
          </w:p>
        </w:tc>
        <w:tc>
          <w:tcPr>
            <w:tcW w:w="7337" w:type="dxa"/>
            <w:shd w:val="clear" w:color="auto" w:fill="auto"/>
          </w:tcPr>
          <w:p w14:paraId="05A49868" w14:textId="748FF612" w:rsidR="0096189C" w:rsidRPr="002D1397" w:rsidRDefault="004970D0" w:rsidP="009618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  <w:r w:rsidR="00433D30">
              <w:rPr>
                <w:rFonts w:ascii="Arial" w:hAnsi="Arial" w:cs="Arial"/>
                <w:szCs w:val="24"/>
              </w:rPr>
              <w:t>68.00</w:t>
            </w:r>
          </w:p>
        </w:tc>
      </w:tr>
      <w:tr w:rsidR="0096189C" w:rsidRPr="002D1397" w14:paraId="7F0185B9" w14:textId="77777777" w:rsidTr="002D1397">
        <w:tc>
          <w:tcPr>
            <w:tcW w:w="3085" w:type="dxa"/>
            <w:shd w:val="clear" w:color="auto" w:fill="auto"/>
          </w:tcPr>
          <w:p w14:paraId="00FA1A6A" w14:textId="77777777" w:rsidR="0096189C" w:rsidRPr="002D1397" w:rsidRDefault="0096189C" w:rsidP="0096189C">
            <w:pPr>
              <w:rPr>
                <w:rFonts w:ascii="Arial" w:hAnsi="Arial" w:cs="Arial"/>
                <w:szCs w:val="24"/>
              </w:rPr>
            </w:pPr>
            <w:r w:rsidRPr="002D1397">
              <w:rPr>
                <w:rFonts w:ascii="Arial" w:hAnsi="Arial" w:cs="Arial"/>
                <w:szCs w:val="24"/>
              </w:rPr>
              <w:t>Environmental Health:</w:t>
            </w:r>
          </w:p>
        </w:tc>
        <w:tc>
          <w:tcPr>
            <w:tcW w:w="7337" w:type="dxa"/>
            <w:shd w:val="clear" w:color="auto" w:fill="auto"/>
          </w:tcPr>
          <w:p w14:paraId="15D3F242" w14:textId="079FD19F" w:rsidR="0096189C" w:rsidRPr="002D1397" w:rsidRDefault="0096189C" w:rsidP="004970D0">
            <w:pPr>
              <w:rPr>
                <w:rFonts w:ascii="Arial" w:hAnsi="Arial" w:cs="Arial"/>
                <w:szCs w:val="24"/>
              </w:rPr>
            </w:pPr>
            <w:r w:rsidRPr="002D1397">
              <w:rPr>
                <w:rFonts w:ascii="Arial" w:hAnsi="Arial" w:cs="Arial"/>
                <w:szCs w:val="24"/>
              </w:rPr>
              <w:t>£</w:t>
            </w:r>
            <w:r w:rsidR="00433D30">
              <w:rPr>
                <w:rFonts w:ascii="Arial" w:hAnsi="Arial" w:cs="Arial"/>
                <w:szCs w:val="24"/>
              </w:rPr>
              <w:t>102.35</w:t>
            </w:r>
          </w:p>
        </w:tc>
      </w:tr>
      <w:tr w:rsidR="0096189C" w:rsidRPr="002D1397" w14:paraId="7C2E0C85" w14:textId="77777777" w:rsidTr="002D1397">
        <w:tc>
          <w:tcPr>
            <w:tcW w:w="3085" w:type="dxa"/>
            <w:shd w:val="clear" w:color="auto" w:fill="auto"/>
          </w:tcPr>
          <w:p w14:paraId="7873F4F0" w14:textId="77777777" w:rsidR="0096189C" w:rsidRPr="002D1397" w:rsidRDefault="0096189C" w:rsidP="0096189C">
            <w:pPr>
              <w:rPr>
                <w:rFonts w:ascii="Arial" w:hAnsi="Arial" w:cs="Arial"/>
                <w:szCs w:val="24"/>
              </w:rPr>
            </w:pPr>
            <w:r w:rsidRPr="002D1397">
              <w:rPr>
                <w:rFonts w:ascii="Arial" w:hAnsi="Arial" w:cs="Arial"/>
                <w:szCs w:val="24"/>
              </w:rPr>
              <w:t>Planning Department:</w:t>
            </w:r>
          </w:p>
        </w:tc>
        <w:tc>
          <w:tcPr>
            <w:tcW w:w="7337" w:type="dxa"/>
            <w:shd w:val="clear" w:color="auto" w:fill="auto"/>
          </w:tcPr>
          <w:p w14:paraId="1388A4FC" w14:textId="4F414276" w:rsidR="0096189C" w:rsidRPr="002D1397" w:rsidRDefault="004970D0" w:rsidP="009618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  <w:r w:rsidR="00433D30">
              <w:rPr>
                <w:rFonts w:ascii="Arial" w:hAnsi="Arial" w:cs="Arial"/>
                <w:szCs w:val="24"/>
              </w:rPr>
              <w:t>68</w:t>
            </w:r>
            <w:r w:rsidR="0096189C" w:rsidRPr="002D1397">
              <w:rPr>
                <w:rFonts w:ascii="Arial" w:hAnsi="Arial" w:cs="Arial"/>
                <w:szCs w:val="24"/>
              </w:rPr>
              <w:t>.00</w:t>
            </w:r>
          </w:p>
        </w:tc>
      </w:tr>
    </w:tbl>
    <w:p w14:paraId="0DA33445" w14:textId="77777777" w:rsidR="0096189C" w:rsidRPr="00EF3827" w:rsidRDefault="0096189C" w:rsidP="009618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96189C" w:rsidRPr="00EF3827" w:rsidSect="00433D30">
      <w:pgSz w:w="11906" w:h="16838" w:code="9"/>
      <w:pgMar w:top="426" w:right="849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67084" w14:textId="77777777" w:rsidR="00433D30" w:rsidRDefault="00433D30">
      <w:r>
        <w:separator/>
      </w:r>
    </w:p>
  </w:endnote>
  <w:endnote w:type="continuationSeparator" w:id="0">
    <w:p w14:paraId="14498510" w14:textId="77777777" w:rsidR="00433D30" w:rsidRDefault="004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3F72D" w14:textId="77777777" w:rsidR="00433D30" w:rsidRDefault="00433D30">
      <w:r>
        <w:separator/>
      </w:r>
    </w:p>
  </w:footnote>
  <w:footnote w:type="continuationSeparator" w:id="0">
    <w:p w14:paraId="1E3299F6" w14:textId="77777777" w:rsidR="00433D30" w:rsidRDefault="0043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D7E8D"/>
    <w:multiLevelType w:val="hybridMultilevel"/>
    <w:tmpl w:val="C416034C"/>
    <w:lvl w:ilvl="0" w:tplc="E4D8E7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E0A"/>
    <w:multiLevelType w:val="hybridMultilevel"/>
    <w:tmpl w:val="981C0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7A73"/>
    <w:multiLevelType w:val="singleLevel"/>
    <w:tmpl w:val="FDDC7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C33BA"/>
    <w:multiLevelType w:val="hybridMultilevel"/>
    <w:tmpl w:val="6CC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0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A0063D"/>
    <w:multiLevelType w:val="singleLevel"/>
    <w:tmpl w:val="0D06FDDA"/>
    <w:lvl w:ilvl="0">
      <w:start w:val="2"/>
      <w:numFmt w:val="upperLetter"/>
      <w:lvlText w:val="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6" w15:restartNumberingAfterBreak="0">
    <w:nsid w:val="516E3327"/>
    <w:multiLevelType w:val="singleLevel"/>
    <w:tmpl w:val="FDDC7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39177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643030"/>
    <w:multiLevelType w:val="hybridMultilevel"/>
    <w:tmpl w:val="B2D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2109">
    <w:abstractNumId w:val="7"/>
  </w:num>
  <w:num w:numId="2" w16cid:durableId="1587836533">
    <w:abstractNumId w:val="2"/>
  </w:num>
  <w:num w:numId="3" w16cid:durableId="537932730">
    <w:abstractNumId w:val="6"/>
  </w:num>
  <w:num w:numId="4" w16cid:durableId="533081724">
    <w:abstractNumId w:val="4"/>
  </w:num>
  <w:num w:numId="5" w16cid:durableId="909728662">
    <w:abstractNumId w:val="5"/>
  </w:num>
  <w:num w:numId="6" w16cid:durableId="303120298">
    <w:abstractNumId w:val="0"/>
  </w:num>
  <w:num w:numId="7" w16cid:durableId="380059805">
    <w:abstractNumId w:val="1"/>
  </w:num>
  <w:num w:numId="8" w16cid:durableId="240874081">
    <w:abstractNumId w:val="3"/>
  </w:num>
  <w:num w:numId="9" w16cid:durableId="1852135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30"/>
    <w:rsid w:val="00031EBE"/>
    <w:rsid w:val="00066ED6"/>
    <w:rsid w:val="000A240F"/>
    <w:rsid w:val="000C16BC"/>
    <w:rsid w:val="000D5F02"/>
    <w:rsid w:val="00100B4A"/>
    <w:rsid w:val="00167F97"/>
    <w:rsid w:val="001B4DCF"/>
    <w:rsid w:val="001E4F86"/>
    <w:rsid w:val="001F67A2"/>
    <w:rsid w:val="00204C10"/>
    <w:rsid w:val="0022460B"/>
    <w:rsid w:val="002325B3"/>
    <w:rsid w:val="0023638A"/>
    <w:rsid w:val="00236B79"/>
    <w:rsid w:val="00285E2F"/>
    <w:rsid w:val="002A09DE"/>
    <w:rsid w:val="002A65FD"/>
    <w:rsid w:val="002D1397"/>
    <w:rsid w:val="003236D4"/>
    <w:rsid w:val="003355A3"/>
    <w:rsid w:val="00396752"/>
    <w:rsid w:val="003A42D1"/>
    <w:rsid w:val="003A5FDD"/>
    <w:rsid w:val="00433D30"/>
    <w:rsid w:val="00470561"/>
    <w:rsid w:val="00472BB6"/>
    <w:rsid w:val="0047630B"/>
    <w:rsid w:val="004970D0"/>
    <w:rsid w:val="004A7CA9"/>
    <w:rsid w:val="004D19AC"/>
    <w:rsid w:val="004F4EF3"/>
    <w:rsid w:val="00501C5F"/>
    <w:rsid w:val="00525AC0"/>
    <w:rsid w:val="005313BB"/>
    <w:rsid w:val="005D7A52"/>
    <w:rsid w:val="006302C2"/>
    <w:rsid w:val="006630A7"/>
    <w:rsid w:val="00691D90"/>
    <w:rsid w:val="006F6E01"/>
    <w:rsid w:val="00702844"/>
    <w:rsid w:val="007439B8"/>
    <w:rsid w:val="007C7527"/>
    <w:rsid w:val="00810EF4"/>
    <w:rsid w:val="0088780E"/>
    <w:rsid w:val="008D7D26"/>
    <w:rsid w:val="00912DFC"/>
    <w:rsid w:val="00960923"/>
    <w:rsid w:val="0096189C"/>
    <w:rsid w:val="00A01139"/>
    <w:rsid w:val="00A01C20"/>
    <w:rsid w:val="00A0288A"/>
    <w:rsid w:val="00A301AF"/>
    <w:rsid w:val="00A36903"/>
    <w:rsid w:val="00A406BD"/>
    <w:rsid w:val="00AD522A"/>
    <w:rsid w:val="00B0706A"/>
    <w:rsid w:val="00BC4C57"/>
    <w:rsid w:val="00BC7006"/>
    <w:rsid w:val="00BD6552"/>
    <w:rsid w:val="00C451FC"/>
    <w:rsid w:val="00C87448"/>
    <w:rsid w:val="00C876CD"/>
    <w:rsid w:val="00CA2D30"/>
    <w:rsid w:val="00CC1BC4"/>
    <w:rsid w:val="00D22F4D"/>
    <w:rsid w:val="00D47D76"/>
    <w:rsid w:val="00D75964"/>
    <w:rsid w:val="00DA582E"/>
    <w:rsid w:val="00DB2065"/>
    <w:rsid w:val="00DB419D"/>
    <w:rsid w:val="00DD6FFB"/>
    <w:rsid w:val="00DE10C8"/>
    <w:rsid w:val="00E10AC0"/>
    <w:rsid w:val="00E21959"/>
    <w:rsid w:val="00E371CE"/>
    <w:rsid w:val="00E37B4B"/>
    <w:rsid w:val="00E4262E"/>
    <w:rsid w:val="00E62E9D"/>
    <w:rsid w:val="00E654E5"/>
    <w:rsid w:val="00ED399B"/>
    <w:rsid w:val="00EE1C39"/>
    <w:rsid w:val="00EE5523"/>
    <w:rsid w:val="00EF3827"/>
    <w:rsid w:val="00F25D3C"/>
    <w:rsid w:val="00F333B0"/>
    <w:rsid w:val="00F813E5"/>
    <w:rsid w:val="00F97626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9B90"/>
  <w15:chartTrackingRefBased/>
  <w15:docId w15:val="{5B5071A5-0A31-4FAE-81D7-E0C9687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06" w:right="-908" w:hanging="14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ind w:right="1451"/>
      <w:jc w:val="center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ind w:left="743"/>
      <w:jc w:val="center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5" w:color="000000" w:fill="FFFFFF"/>
      <w:ind w:left="-1134" w:right="-105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426" w:right="439"/>
      <w:jc w:val="both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709"/>
        <w:tab w:val="left" w:pos="1843"/>
      </w:tabs>
      <w:jc w:val="both"/>
    </w:pPr>
    <w:rPr>
      <w:rFonts w:ascii="Arial Narrow" w:hAnsi="Arial Narrow"/>
      <w:sz w:val="22"/>
    </w:rPr>
  </w:style>
  <w:style w:type="table" w:styleId="TableGrid">
    <w:name w:val="Table Grid"/>
    <w:basedOn w:val="TableNormal"/>
    <w:rsid w:val="003A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FDD"/>
    <w:rPr>
      <w:rFonts w:ascii="Tahoma" w:hAnsi="Tahoma" w:cs="Tahoma"/>
      <w:sz w:val="16"/>
      <w:szCs w:val="16"/>
    </w:rPr>
  </w:style>
  <w:style w:type="character" w:styleId="Hyperlink">
    <w:name w:val="Hyperlink"/>
    <w:rsid w:val="006F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Development%20Management\SECTION%2050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SECTION 50 APPLICATION FORM</Template>
  <TotalTime>6</TotalTime>
  <Pages>3</Pages>
  <Words>365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Moray Council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 Ruggeri</dc:creator>
  <cp:keywords/>
  <cp:lastModifiedBy>Teresa Ruggeri</cp:lastModifiedBy>
  <cp:revision>1</cp:revision>
  <cp:lastPrinted>2024-04-01T09:51:00Z</cp:lastPrinted>
  <dcterms:created xsi:type="dcterms:W3CDTF">2024-04-01T09:46:00Z</dcterms:created>
  <dcterms:modified xsi:type="dcterms:W3CDTF">2024-04-01T09:52:00Z</dcterms:modified>
</cp:coreProperties>
</file>