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0D6558B1" wp14:editId="04083B12">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330313" w:rsidRDefault="00330313" w:rsidP="005D201D">
                                  <w:pPr>
                                    <w:jc w:val="center"/>
                                  </w:pPr>
                                  <w:r>
                                    <w:rPr>
                                      <w:noProof/>
                                      <w:lang w:eastAsia="en-GB"/>
                                    </w:rPr>
                                    <w:drawing>
                                      <wp:inline distT="0" distB="0" distL="0" distR="0" wp14:anchorId="521F584E" wp14:editId="178B80E7">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330313" w:rsidRDefault="00330313" w:rsidP="005D201D">
                            <w:pPr>
                              <w:jc w:val="center"/>
                            </w:pPr>
                            <w:r>
                              <w:rPr>
                                <w:noProof/>
                                <w:lang w:eastAsia="en-GB"/>
                              </w:rPr>
                              <w:drawing>
                                <wp:inline distT="0" distB="0" distL="0" distR="0" wp14:anchorId="521F584E" wp14:editId="178B80E7">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522B96">
              <w:rPr>
                <w:b/>
              </w:rPr>
              <w:t xml:space="preserve"> 1982</w:t>
            </w:r>
            <w:r>
              <w:rPr>
                <w:b/>
              </w:rPr>
              <w:t xml:space="preserve"> </w:t>
            </w:r>
          </w:p>
          <w:p w:rsidR="005D201D" w:rsidRDefault="00CB5EEC" w:rsidP="005D201D">
            <w:pPr>
              <w:jc w:val="center"/>
              <w:rPr>
                <w:b/>
              </w:rPr>
            </w:pPr>
            <w:r>
              <w:rPr>
                <w:b/>
              </w:rPr>
              <w:t xml:space="preserve">APPLICATION </w:t>
            </w:r>
            <w:r w:rsidR="005D201D">
              <w:rPr>
                <w:b/>
              </w:rPr>
              <w:t>F</w:t>
            </w:r>
            <w:r>
              <w:rPr>
                <w:b/>
              </w:rPr>
              <w:t>OR</w:t>
            </w:r>
            <w:r w:rsidR="005D201D">
              <w:rPr>
                <w:b/>
              </w:rPr>
              <w:t xml:space="preserve"> THE GRANT OR RENEWAL OF A </w:t>
            </w:r>
            <w:r w:rsidR="00121285">
              <w:rPr>
                <w:b/>
              </w:rPr>
              <w:t>WINDOW CLEANERS’</w:t>
            </w:r>
            <w:r w:rsidR="005D201D">
              <w:rPr>
                <w:b/>
              </w:rPr>
              <w:t xml:space="preserve"> LICENCE</w:t>
            </w:r>
          </w:p>
          <w:p w:rsidR="005D201D" w:rsidRDefault="005D201D" w:rsidP="005D201D">
            <w:pPr>
              <w:jc w:val="center"/>
              <w:rPr>
                <w:b/>
              </w:rPr>
            </w:pPr>
          </w:p>
          <w:p w:rsidR="005D201D" w:rsidRDefault="005D201D" w:rsidP="005D201D">
            <w:pPr>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Pr="005D201D" w:rsidRDefault="005D201D" w:rsidP="005D201D">
            <w:pPr>
              <w:rPr>
                <w:b/>
              </w:rP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LICENCE DETAILS</w:t>
            </w:r>
          </w:p>
          <w:p w:rsidR="005D201D" w:rsidRDefault="005D201D" w:rsidP="005D201D">
            <w:pPr>
              <w:rPr>
                <w:b/>
              </w:rPr>
            </w:pPr>
            <w:r>
              <w:rPr>
                <w:noProof/>
                <w:lang w:eastAsia="en-GB"/>
              </w:rPr>
              <mc:AlternateContent>
                <mc:Choice Requires="wps">
                  <w:drawing>
                    <wp:anchor distT="0" distB="0" distL="114300" distR="114300" simplePos="0" relativeHeight="251663360" behindDoc="0" locked="0" layoutInCell="1" allowOverlap="1" wp14:anchorId="64F3E4F1" wp14:editId="7BA2E7DC">
                      <wp:simplePos x="0" y="0"/>
                      <wp:positionH relativeFrom="column">
                        <wp:posOffset>4278630</wp:posOffset>
                      </wp:positionH>
                      <wp:positionV relativeFrom="paragraph">
                        <wp:posOffset>88900</wp:posOffset>
                      </wp:positionV>
                      <wp:extent cx="3048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36.9pt;margin-top:7pt;width:2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Lt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33A5DBDB" wp14:editId="7CF040D7">
                      <wp:simplePos x="0" y="0"/>
                      <wp:positionH relativeFrom="column">
                        <wp:posOffset>2757805</wp:posOffset>
                      </wp:positionH>
                      <wp:positionV relativeFrom="paragraph">
                        <wp:posOffset>88265</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17.15pt;margin-top:6.95pt;width:2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Gm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" filled="f" strokecolor="black [3213]" strokeweight="1pt"/>
                  </w:pict>
                </mc:Fallback>
              </mc:AlternateContent>
            </w:r>
          </w:p>
          <w:p w:rsidR="005D201D" w:rsidRDefault="005D201D" w:rsidP="005D201D">
            <w:r>
              <w:t xml:space="preserve">Tick one box only </w:t>
            </w:r>
            <w:r>
              <w:tab/>
            </w:r>
            <w:r>
              <w:tab/>
            </w:r>
            <w:r>
              <w:tab/>
              <w:t xml:space="preserve">Grant </w:t>
            </w:r>
            <w:r>
              <w:tab/>
            </w:r>
            <w:r>
              <w:tab/>
            </w:r>
            <w:r>
              <w:tab/>
              <w:t xml:space="preserve">Renewal </w:t>
            </w:r>
            <w:r>
              <w:tab/>
            </w:r>
            <w:r>
              <w:tab/>
            </w:r>
          </w:p>
          <w:p w:rsidR="005D201D" w:rsidRDefault="005D201D" w:rsidP="005D201D"/>
          <w:p w:rsidR="005D201D" w:rsidRDefault="005D201D" w:rsidP="005D201D"/>
          <w:p w:rsidR="005D201D" w:rsidRDefault="005D201D" w:rsidP="005D201D">
            <w:r>
              <w:t xml:space="preserve">If Renewal – Current Licence Number </w:t>
            </w:r>
            <w:r>
              <w:tab/>
            </w:r>
            <w:r>
              <w:tab/>
              <w:t>…………………………………………………………..</w:t>
            </w:r>
          </w:p>
          <w:p w:rsidR="005D201D" w:rsidRDefault="005D201D" w:rsidP="005D201D"/>
          <w:p w:rsidR="005D201D" w:rsidRDefault="00CB5EEC" w:rsidP="005D201D">
            <w:r>
              <w:t>If not a</w:t>
            </w:r>
            <w:r w:rsidR="005D201D">
              <w:t xml:space="preserve"> Renewal:</w:t>
            </w:r>
          </w:p>
          <w:p w:rsidR="005D201D" w:rsidRDefault="005D201D" w:rsidP="005D201D"/>
          <w:p w:rsidR="005D201D" w:rsidRDefault="005D201D" w:rsidP="005D201D">
            <w:r>
              <w:t xml:space="preserve">Have you previously been licensed to operate as a </w:t>
            </w:r>
          </w:p>
          <w:p w:rsidR="005D201D" w:rsidRDefault="00121285" w:rsidP="005D201D">
            <w:r>
              <w:t>Window Cleaner</w:t>
            </w:r>
            <w:r w:rsidR="005D201D">
              <w:t xml:space="preserve"> in this area</w:t>
            </w:r>
            <w:r>
              <w:t xml:space="preserve"> or any other area in the UK?</w:t>
            </w:r>
            <w:r>
              <w:tab/>
            </w:r>
            <w:r>
              <w:tab/>
            </w:r>
            <w:r w:rsidR="005D201D">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lastRenderedPageBreak/>
              <w:t>If not a Renewal</w:t>
            </w:r>
          </w:p>
          <w:p w:rsidR="00DC76D9" w:rsidRDefault="00DC76D9" w:rsidP="005D201D"/>
          <w:p w:rsidR="00DC76D9" w:rsidRDefault="00DC76D9" w:rsidP="005D201D">
            <w:r>
              <w:t>Have you previously been refused a licence to operate as a</w:t>
            </w:r>
          </w:p>
          <w:p w:rsidR="00DC76D9" w:rsidRDefault="00121285" w:rsidP="005D201D">
            <w:r>
              <w:t>Window Cleaner</w:t>
            </w:r>
            <w:r w:rsidR="00DC76D9">
              <w:t xml:space="preserve"> in this area</w:t>
            </w:r>
            <w:r>
              <w:t xml:space="preserve"> or any other area of the UK?</w:t>
            </w:r>
            <w:r>
              <w:tab/>
            </w:r>
            <w:r>
              <w:tab/>
            </w:r>
            <w:r w:rsidR="00DC76D9">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5D201D"/>
        </w:tc>
      </w:tr>
      <w:tr w:rsidR="00121285" w:rsidTr="005D201D">
        <w:tc>
          <w:tcPr>
            <w:tcW w:w="10682" w:type="dxa"/>
            <w:tcBorders>
              <w:top w:val="single" w:sz="4" w:space="0" w:color="auto"/>
              <w:bottom w:val="single" w:sz="4" w:space="0" w:color="auto"/>
            </w:tcBorders>
          </w:tcPr>
          <w:p w:rsidR="00121285" w:rsidRDefault="00121285" w:rsidP="005D201D">
            <w:pPr>
              <w:pStyle w:val="ListParagraph"/>
              <w:numPr>
                <w:ilvl w:val="0"/>
                <w:numId w:val="1"/>
              </w:numPr>
              <w:ind w:hanging="720"/>
              <w:rPr>
                <w:b/>
              </w:rPr>
            </w:pPr>
            <w:r>
              <w:rPr>
                <w:b/>
              </w:rPr>
              <w:lastRenderedPageBreak/>
              <w:t>INSURANCE DETAILS</w:t>
            </w:r>
          </w:p>
          <w:p w:rsidR="00121285" w:rsidRDefault="00121285" w:rsidP="00121285">
            <w:pPr>
              <w:rPr>
                <w:b/>
              </w:rPr>
            </w:pPr>
          </w:p>
          <w:p w:rsidR="00121285" w:rsidRDefault="00121285" w:rsidP="00121285">
            <w:pPr>
              <w:rPr>
                <w:b/>
              </w:rPr>
            </w:pPr>
            <w:r>
              <w:rPr>
                <w:b/>
              </w:rPr>
              <w:t>To be completed only if you intend to trade as a window cleaner</w:t>
            </w:r>
          </w:p>
          <w:p w:rsidR="00121285" w:rsidRDefault="00121285" w:rsidP="00121285">
            <w:pPr>
              <w:rPr>
                <w:b/>
              </w:rPr>
            </w:pPr>
          </w:p>
          <w:p w:rsidR="00121285" w:rsidRDefault="00121285" w:rsidP="00121285">
            <w:r>
              <w:t>Specify the public liability insurance which you have in force giving the insurance company and amount of cover.</w:t>
            </w:r>
          </w:p>
          <w:p w:rsidR="00121285" w:rsidRDefault="00121285" w:rsidP="00121285"/>
          <w:p w:rsidR="00121285" w:rsidRDefault="00121285" w:rsidP="00121285">
            <w:r>
              <w:t>…………………………………………………………………………………………………………………..</w:t>
            </w:r>
          </w:p>
          <w:p w:rsidR="00121285" w:rsidRDefault="00121285" w:rsidP="00121285"/>
          <w:p w:rsidR="00121285" w:rsidRPr="00121285" w:rsidRDefault="00121285" w:rsidP="00121285">
            <w:r>
              <w:t>…………………………………………………………………………………………………………………..</w:t>
            </w:r>
          </w:p>
        </w:tc>
      </w:tr>
      <w:tr w:rsidR="00E74D27" w:rsidTr="005D201D">
        <w:tc>
          <w:tcPr>
            <w:tcW w:w="10682" w:type="dxa"/>
            <w:tcBorders>
              <w:top w:val="single" w:sz="4" w:space="0" w:color="auto"/>
              <w:bottom w:val="single" w:sz="4" w:space="0" w:color="auto"/>
            </w:tcBorders>
          </w:tcPr>
          <w:p w:rsidR="00E74D27" w:rsidRDefault="00BA09AE" w:rsidP="005D201D">
            <w:pPr>
              <w:pStyle w:val="ListParagraph"/>
              <w:numPr>
                <w:ilvl w:val="0"/>
                <w:numId w:val="1"/>
              </w:numPr>
              <w:ind w:hanging="720"/>
              <w:rPr>
                <w:b/>
              </w:rPr>
            </w:pPr>
            <w:r>
              <w:rPr>
                <w:b/>
              </w:rPr>
              <w:t>CRIMINAL CONVICTIONS</w:t>
            </w:r>
          </w:p>
          <w:p w:rsidR="00BA09AE" w:rsidRDefault="00BA09AE" w:rsidP="00BA09AE">
            <w:pPr>
              <w:rPr>
                <w:b/>
              </w:rPr>
            </w:pPr>
          </w:p>
          <w:p w:rsidR="00BA09AE" w:rsidRDefault="00BA09AE" w:rsidP="00BA09AE">
            <w:r>
              <w:t xml:space="preserve">Have you </w:t>
            </w:r>
            <w:r>
              <w:rPr>
                <w:b/>
                <w:u w:val="single"/>
              </w:rPr>
              <w:t>ever</w:t>
            </w:r>
            <w:r w:rsidRPr="00121285">
              <w:t xml:space="preserve"> </w:t>
            </w:r>
            <w:r>
              <w:t xml:space="preserve">been convicted of </w:t>
            </w:r>
            <w:proofErr w:type="gramStart"/>
            <w:r>
              <w:rPr>
                <w:b/>
                <w:u w:val="single"/>
              </w:rPr>
              <w:t>any</w:t>
            </w:r>
            <w:r w:rsidRPr="00121285">
              <w:t xml:space="preserve"> </w:t>
            </w:r>
            <w:r>
              <w:t xml:space="preserve"> crime</w:t>
            </w:r>
            <w:proofErr w:type="gramEnd"/>
            <w:r>
              <w:t xml:space="preserve"> or offence?</w:t>
            </w:r>
            <w:r>
              <w:tab/>
            </w:r>
            <w:r>
              <w:tab/>
              <w:t>YES / NO</w:t>
            </w:r>
          </w:p>
          <w:p w:rsidR="00BA09AE" w:rsidRDefault="00BA09AE" w:rsidP="00BA09AE"/>
          <w:p w:rsidR="00BA09AE" w:rsidRDefault="00BA09AE" w:rsidP="00BA09AE">
            <w:r>
              <w:t>If YES, please give details</w:t>
            </w:r>
            <w:r>
              <w:tab/>
            </w:r>
            <w:r>
              <w:tab/>
            </w:r>
            <w:r>
              <w:tab/>
              <w:t>…………………………………………………………………..</w:t>
            </w:r>
          </w:p>
          <w:p w:rsidR="00BA09AE" w:rsidRDefault="00BA09AE" w:rsidP="00BA09AE"/>
          <w:p w:rsidR="00BA09AE" w:rsidRDefault="00BA09AE" w:rsidP="00BA09AE">
            <w:r>
              <w:tab/>
            </w:r>
            <w:r>
              <w:tab/>
            </w:r>
            <w:r>
              <w:tab/>
            </w:r>
            <w:r>
              <w:tab/>
            </w:r>
            <w:r>
              <w:tab/>
            </w:r>
            <w:r>
              <w:tab/>
              <w:t>…………………………………………………………………..</w:t>
            </w:r>
          </w:p>
          <w:p w:rsidR="00BA09AE" w:rsidRDefault="00BA09AE" w:rsidP="00BA09AE"/>
          <w:p w:rsidR="00BA09AE" w:rsidRDefault="00BA09AE" w:rsidP="00BA09AE">
            <w:r>
              <w:tab/>
            </w:r>
            <w:r>
              <w:tab/>
            </w:r>
            <w:r>
              <w:tab/>
            </w:r>
            <w:r>
              <w:tab/>
            </w:r>
            <w:r>
              <w:tab/>
            </w:r>
            <w:r>
              <w:tab/>
              <w:t>…………………………………………………………………..</w:t>
            </w:r>
          </w:p>
          <w:p w:rsidR="00BA09AE" w:rsidRDefault="00BA09AE" w:rsidP="00BA09AE"/>
          <w:p w:rsidR="00BA09AE" w:rsidRDefault="00BA09AE" w:rsidP="00BA09AE">
            <w:r>
              <w:tab/>
            </w:r>
            <w:r>
              <w:tab/>
            </w:r>
            <w:r>
              <w:tab/>
            </w:r>
            <w:r>
              <w:tab/>
            </w:r>
            <w:r>
              <w:tab/>
            </w:r>
            <w:r>
              <w:tab/>
              <w:t>…………………………………………………………………..</w:t>
            </w:r>
          </w:p>
          <w:p w:rsidR="00BA09AE" w:rsidRDefault="00BA09AE" w:rsidP="00BA09AE"/>
          <w:p w:rsidR="00BA09AE" w:rsidRPr="00BA09AE" w:rsidRDefault="00BA09AE" w:rsidP="00BA09AE">
            <w:r>
              <w:t>See guidance note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BA09AE" w:rsidRDefault="00BA09AE" w:rsidP="00BA09AE">
            <w:r>
              <w:t xml:space="preserve">Since being born have you lived outside the UK for a </w:t>
            </w:r>
            <w:r>
              <w:tab/>
            </w:r>
            <w:r>
              <w:tab/>
            </w:r>
            <w:r>
              <w:tab/>
              <w:t>YES / NO</w:t>
            </w:r>
          </w:p>
          <w:p w:rsidR="00BA09AE" w:rsidRDefault="00BA09AE" w:rsidP="00BA09AE">
            <w:proofErr w:type="gramStart"/>
            <w:r>
              <w:t>contin</w:t>
            </w:r>
            <w:r w:rsidR="0072041C">
              <w:t>uous</w:t>
            </w:r>
            <w:proofErr w:type="gramEnd"/>
            <w:r w:rsidR="0072041C">
              <w:t xml:space="preserve"> period of 12</w:t>
            </w:r>
            <w:r>
              <w:t xml:space="preserve"> months or more?</w:t>
            </w:r>
          </w:p>
          <w:p w:rsidR="00BA09AE" w:rsidRDefault="00BA09AE" w:rsidP="00BA09AE"/>
          <w:p w:rsidR="00BA09AE" w:rsidRDefault="00BA09AE" w:rsidP="00BA09AE">
            <w:r>
              <w:t>If you have answered YES please provide details of all the countries in which you have l</w:t>
            </w:r>
            <w:r w:rsidR="0072041C">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72041C">
            <w:r>
              <w:t xml:space="preserve">For each country you have lived </w:t>
            </w:r>
            <w:r w:rsidR="0072041C">
              <w:t>in the last 10 years</w:t>
            </w:r>
            <w:r>
              <w:t xml:space="preserve"> you are required to provide a Criminal Record Check. Please refer to the guidance for further details of the documentation you are required to provide. </w:t>
            </w:r>
          </w:p>
        </w:tc>
      </w:tr>
    </w:tbl>
    <w:p w:rsidR="005D201D" w:rsidRDefault="005D201D"/>
    <w:p w:rsidR="00DB7D20" w:rsidRDefault="00DB7D20" w:rsidP="00DB7D20">
      <w:pPr>
        <w:rPr>
          <w:b/>
        </w:rPr>
      </w:pPr>
      <w:r w:rsidRPr="001D132F">
        <w:rPr>
          <w:b/>
        </w:rPr>
        <w:t xml:space="preserve">Declaration </w:t>
      </w:r>
    </w:p>
    <w:p w:rsidR="00DB7D20" w:rsidRDefault="00DB7D20" w:rsidP="00DB7D20">
      <w:r>
        <w:t>I declare that the particulars given by me on this form are true and I hereby make application to Moray Council for the grant or renewal of the licence applied for.</w:t>
      </w:r>
    </w:p>
    <w:p w:rsidR="00DB7D20" w:rsidRDefault="00DB7D20" w:rsidP="00DB7D20"/>
    <w:p w:rsidR="00DB7D20" w:rsidRDefault="00DB7D20" w:rsidP="00DB7D20">
      <w:r>
        <w:t xml:space="preserve">Signature of applicant </w:t>
      </w:r>
      <w:r>
        <w:tab/>
        <w:t>………………………………………Date …………………………………....</w:t>
      </w:r>
    </w:p>
    <w:p w:rsidR="00DB7D20" w:rsidRDefault="00DB7D20" w:rsidP="00DB7D20">
      <w:proofErr w:type="gramStart"/>
      <w:r>
        <w:t>or</w:t>
      </w:r>
      <w:proofErr w:type="gramEnd"/>
    </w:p>
    <w:p w:rsidR="00DB7D20" w:rsidRDefault="00DB7D20" w:rsidP="00DB7D20">
      <w:pPr>
        <w:pStyle w:val="NoSpacing"/>
      </w:pPr>
      <w:r>
        <w:t xml:space="preserve">Signature of Agent on </w:t>
      </w:r>
      <w:r>
        <w:tab/>
        <w:t>………………………………………Date …………………………………..</w:t>
      </w:r>
    </w:p>
    <w:p w:rsidR="00DB7D20" w:rsidRDefault="00DB7D20" w:rsidP="00DB7D20">
      <w:pPr>
        <w:pStyle w:val="NoSpacing"/>
      </w:pPr>
      <w:proofErr w:type="gramStart"/>
      <w:r>
        <w:t>behalf</w:t>
      </w:r>
      <w:proofErr w:type="gramEnd"/>
      <w:r>
        <w:t xml:space="preserve"> of applicant </w:t>
      </w:r>
    </w:p>
    <w:p w:rsidR="00DB7D20" w:rsidRDefault="00DB7D20" w:rsidP="00DB7D20">
      <w:pPr>
        <w:pStyle w:val="NoSpacing"/>
      </w:pPr>
    </w:p>
    <w:p w:rsidR="00DB7D20" w:rsidRDefault="00DB7D20" w:rsidP="00DB7D20">
      <w:pPr>
        <w:pStyle w:val="NoSpacing"/>
      </w:pPr>
      <w:r>
        <w:t>Agents Address</w:t>
      </w:r>
      <w:r>
        <w:tab/>
      </w:r>
      <w:r>
        <w:tab/>
        <w:t>…………………………………………………………………………………..</w:t>
      </w:r>
    </w:p>
    <w:p w:rsidR="00DB7D20" w:rsidRDefault="00DB7D20" w:rsidP="00DB7D20">
      <w:pPr>
        <w:pStyle w:val="NoSpacing"/>
      </w:pPr>
    </w:p>
    <w:p w:rsidR="00DB7D20" w:rsidRDefault="00DB7D20" w:rsidP="00DB7D20">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312E43">
        <w:rPr>
          <w:b/>
          <w:u w:val="single"/>
        </w:rPr>
        <w:t xml:space="preserve"> the</w:t>
      </w:r>
      <w:r>
        <w:rPr>
          <w:b/>
          <w:u w:val="single"/>
        </w:rPr>
        <w:t xml:space="preserve">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0"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312E43" w:rsidRDefault="00B31810">
      <w:r>
        <w:br w:type="page"/>
      </w:r>
      <w:r w:rsidR="00312E43">
        <w:lastRenderedPageBreak/>
        <w:br w:type="page"/>
      </w:r>
    </w:p>
    <w:p w:rsidR="00B31810" w:rsidRDefault="00B31810"/>
    <w:p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330313" w:rsidRDefault="00330313"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330313" w:rsidRDefault="00330313"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B97400" w:rsidP="00B31810">
      <w:pPr>
        <w:pStyle w:val="NoSpacing"/>
        <w:jc w:val="center"/>
        <w:rPr>
          <w:b/>
          <w:sz w:val="32"/>
          <w:szCs w:val="32"/>
        </w:rPr>
      </w:pPr>
      <w:r>
        <w:rPr>
          <w:b/>
          <w:sz w:val="32"/>
          <w:szCs w:val="32"/>
        </w:rPr>
        <w:t xml:space="preserve">WINDOW CLEANERS’ </w:t>
      </w:r>
      <w:r w:rsidR="00B31810" w:rsidRPr="00FB77F1">
        <w:rPr>
          <w:b/>
          <w:sz w:val="32"/>
          <w:szCs w:val="32"/>
        </w:rPr>
        <w:t>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B31810" w:rsidRDefault="00B31810" w:rsidP="00B31810">
      <w:pPr>
        <w:pStyle w:val="BodyTextIndent"/>
        <w:ind w:left="0"/>
        <w:rPr>
          <w:b/>
          <w:color w:val="FF0000"/>
        </w:rPr>
      </w:pPr>
      <w:r w:rsidRPr="00FB77F1">
        <w:rPr>
          <w:b/>
          <w:color w:val="FF0000"/>
        </w:rPr>
        <w:t xml:space="preserve">These notes have been prepared as an outline of the licensing provisions in connection with </w:t>
      </w:r>
      <w:r w:rsidR="004B6831">
        <w:rPr>
          <w:b/>
          <w:color w:val="FF0000"/>
        </w:rPr>
        <w:t>window cleaning</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guidance notes issued by the Council.</w:t>
      </w:r>
    </w:p>
    <w:p w:rsidR="001528FA" w:rsidRDefault="001528FA" w:rsidP="00330313">
      <w:pPr>
        <w:spacing w:before="100" w:beforeAutospacing="1" w:after="100" w:afterAutospacing="1" w:line="240" w:lineRule="auto"/>
        <w:rPr>
          <w:rFonts w:eastAsia="Times New Roman" w:cs="Arial"/>
          <w:b/>
          <w:color w:val="000000"/>
          <w:lang w:val="en" w:eastAsia="en-GB"/>
        </w:rPr>
      </w:pP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9615D4"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5</w:t>
      </w:r>
      <w:r w:rsidR="00330313">
        <w:rPr>
          <w:rFonts w:eastAsia="Times New Roman" w:cs="Arial"/>
          <w:color w:val="000000"/>
          <w:lang w:val="en" w:eastAsia="en-GB"/>
        </w:rPr>
        <w:t xml:space="preserve"> sections</w:t>
      </w:r>
    </w:p>
    <w:p w:rsidR="009615D4" w:rsidRDefault="009615D4" w:rsidP="009615D4">
      <w:pPr>
        <w:pStyle w:val="NoSpacing"/>
        <w:widowControl w:val="0"/>
        <w:numPr>
          <w:ilvl w:val="0"/>
          <w:numId w:val="8"/>
        </w:numPr>
        <w:autoSpaceDE w:val="0"/>
        <w:autoSpaceDN w:val="0"/>
        <w:adjustRightInd w:val="0"/>
        <w:rPr>
          <w:rFonts w:eastAsia="Times New Roman"/>
          <w:color w:val="000000"/>
          <w:lang w:val="en"/>
        </w:rPr>
      </w:pPr>
      <w:r>
        <w:rPr>
          <w:rFonts w:eastAsia="Times New Roman"/>
          <w:color w:val="000000"/>
          <w:lang w:val="en"/>
        </w:rPr>
        <w:t>Personal Details</w:t>
      </w:r>
    </w:p>
    <w:p w:rsidR="009615D4" w:rsidRDefault="009615D4" w:rsidP="009615D4">
      <w:pPr>
        <w:pStyle w:val="NoSpacing"/>
        <w:widowControl w:val="0"/>
        <w:numPr>
          <w:ilvl w:val="0"/>
          <w:numId w:val="8"/>
        </w:numPr>
        <w:autoSpaceDE w:val="0"/>
        <w:autoSpaceDN w:val="0"/>
        <w:adjustRightInd w:val="0"/>
        <w:rPr>
          <w:rFonts w:eastAsia="Times New Roman"/>
          <w:color w:val="000000"/>
          <w:lang w:val="en"/>
        </w:rPr>
      </w:pPr>
      <w:r>
        <w:rPr>
          <w:rFonts w:eastAsia="Times New Roman"/>
          <w:color w:val="000000"/>
          <w:lang w:val="en"/>
        </w:rPr>
        <w:t>Licence Details</w:t>
      </w:r>
    </w:p>
    <w:p w:rsidR="009615D4" w:rsidRDefault="009615D4" w:rsidP="009615D4">
      <w:pPr>
        <w:pStyle w:val="NoSpacing"/>
        <w:widowControl w:val="0"/>
        <w:numPr>
          <w:ilvl w:val="0"/>
          <w:numId w:val="8"/>
        </w:numPr>
        <w:autoSpaceDE w:val="0"/>
        <w:autoSpaceDN w:val="0"/>
        <w:adjustRightInd w:val="0"/>
        <w:rPr>
          <w:rFonts w:eastAsia="Times New Roman"/>
          <w:color w:val="000000"/>
          <w:lang w:val="en"/>
        </w:rPr>
      </w:pPr>
      <w:r>
        <w:rPr>
          <w:rFonts w:eastAsia="Times New Roman"/>
          <w:color w:val="000000"/>
          <w:lang w:val="en"/>
        </w:rPr>
        <w:t>Insurance Details</w:t>
      </w:r>
    </w:p>
    <w:p w:rsidR="009615D4" w:rsidRDefault="009615D4" w:rsidP="009615D4">
      <w:pPr>
        <w:pStyle w:val="NoSpacing"/>
        <w:widowControl w:val="0"/>
        <w:numPr>
          <w:ilvl w:val="0"/>
          <w:numId w:val="8"/>
        </w:numPr>
        <w:autoSpaceDE w:val="0"/>
        <w:autoSpaceDN w:val="0"/>
        <w:adjustRightInd w:val="0"/>
        <w:rPr>
          <w:rFonts w:eastAsia="Times New Roman"/>
          <w:color w:val="000000"/>
          <w:lang w:val="en"/>
        </w:rPr>
      </w:pPr>
      <w:r>
        <w:rPr>
          <w:rFonts w:eastAsia="Times New Roman"/>
          <w:color w:val="000000"/>
          <w:lang w:val="en"/>
        </w:rPr>
        <w:t>Criminal Convictions</w:t>
      </w:r>
    </w:p>
    <w:p w:rsidR="009615D4" w:rsidRDefault="009615D4" w:rsidP="009615D4">
      <w:pPr>
        <w:pStyle w:val="NoSpacing"/>
        <w:widowControl w:val="0"/>
        <w:numPr>
          <w:ilvl w:val="0"/>
          <w:numId w:val="8"/>
        </w:numPr>
        <w:autoSpaceDE w:val="0"/>
        <w:autoSpaceDN w:val="0"/>
        <w:adjustRightInd w:val="0"/>
        <w:rPr>
          <w:rFonts w:eastAsia="Times New Roman"/>
          <w:color w:val="000000"/>
          <w:lang w:val="en"/>
        </w:rPr>
      </w:pPr>
      <w:r>
        <w:rPr>
          <w:rFonts w:eastAsia="Times New Roman"/>
          <w:color w:val="000000"/>
          <w:lang w:val="en"/>
        </w:rPr>
        <w:t>Residence Outside the UK</w:t>
      </w:r>
    </w:p>
    <w:p w:rsidR="009615D4" w:rsidRDefault="009615D4" w:rsidP="00330313">
      <w:pPr>
        <w:pStyle w:val="NoSpacing"/>
      </w:pP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0E24A1" w:rsidRDefault="00330313" w:rsidP="00312E43">
      <w:pPr>
        <w:spacing w:after="0" w:line="240" w:lineRule="auto"/>
        <w:ind w:left="720"/>
        <w:rPr>
          <w:rStyle w:val="Emphasis"/>
          <w:i w:val="0"/>
          <w:iCs w:val="0"/>
          <w:lang w:val="en"/>
        </w:rPr>
      </w:pPr>
      <w:r w:rsidRPr="00312E43">
        <w:rPr>
          <w:rStyle w:val="Emphasis"/>
          <w:i w:val="0"/>
          <w:iCs w:val="0"/>
          <w:lang w:val="en"/>
        </w:rPr>
        <w:t>It is essential that your full details are supplied on the application form so that necessary Police checks can be undertaken swiftly and so your application can be pr</w:t>
      </w:r>
      <w:r w:rsidR="00B97400" w:rsidRPr="00312E43">
        <w:rPr>
          <w:rStyle w:val="Emphasis"/>
          <w:i w:val="0"/>
          <w:iCs w:val="0"/>
          <w:lang w:val="en"/>
        </w:rPr>
        <w:t>ogressed as quickly as possible.</w:t>
      </w:r>
    </w:p>
    <w:p w:rsidR="001528FA" w:rsidRDefault="001528FA" w:rsidP="00312E43">
      <w:pPr>
        <w:spacing w:after="0" w:line="240" w:lineRule="auto"/>
        <w:ind w:left="720"/>
        <w:rPr>
          <w:rStyle w:val="Emphasis"/>
          <w:i w:val="0"/>
          <w:iCs w:val="0"/>
          <w:lang w:val="en"/>
        </w:rPr>
      </w:pPr>
    </w:p>
    <w:p w:rsidR="001528FA" w:rsidRDefault="001528FA" w:rsidP="00312E43">
      <w:pPr>
        <w:spacing w:after="0" w:line="240" w:lineRule="auto"/>
        <w:ind w:left="720"/>
        <w:rPr>
          <w:rStyle w:val="Emphasis"/>
          <w:i w:val="0"/>
          <w:iCs w:val="0"/>
          <w:lang w:val="en"/>
        </w:rPr>
      </w:pPr>
    </w:p>
    <w:p w:rsidR="001528FA" w:rsidRDefault="001528FA" w:rsidP="00312E43">
      <w:pPr>
        <w:spacing w:after="0" w:line="240" w:lineRule="auto"/>
        <w:ind w:left="720"/>
        <w:rPr>
          <w:rStyle w:val="Emphasis"/>
          <w:i w:val="0"/>
          <w:iCs w:val="0"/>
          <w:lang w:val="en"/>
        </w:rPr>
      </w:pPr>
    </w:p>
    <w:p w:rsidR="00312E43" w:rsidRPr="00312E43" w:rsidRDefault="00312E43" w:rsidP="00312E43">
      <w:pPr>
        <w:spacing w:after="0" w:line="240" w:lineRule="auto"/>
        <w:ind w:left="720"/>
        <w:rPr>
          <w:rStyle w:val="Emphasis"/>
          <w:i w:val="0"/>
          <w:iCs w:val="0"/>
          <w:lang w:val="en"/>
        </w:rPr>
      </w:pPr>
    </w:p>
    <w:p w:rsidR="000E24A1" w:rsidRPr="00B97400" w:rsidRDefault="000E24A1" w:rsidP="000E24A1">
      <w:pPr>
        <w:pStyle w:val="NoSpacing"/>
        <w:numPr>
          <w:ilvl w:val="0"/>
          <w:numId w:val="3"/>
        </w:numPr>
        <w:ind w:hanging="720"/>
        <w:rPr>
          <w:rStyle w:val="Emphasis"/>
          <w:i w:val="0"/>
          <w:iCs w:val="0"/>
          <w:lang w:val="en"/>
        </w:rPr>
      </w:pPr>
      <w:r>
        <w:rPr>
          <w:rStyle w:val="Emphasis"/>
          <w:b/>
          <w:i w:val="0"/>
          <w:iCs w:val="0"/>
          <w:lang w:val="en"/>
        </w:rPr>
        <w:lastRenderedPageBreak/>
        <w:t>LICENCE DETAILS</w:t>
      </w:r>
    </w:p>
    <w:p w:rsidR="00B97400" w:rsidRPr="00C11EF9" w:rsidRDefault="00B97400" w:rsidP="00B97400">
      <w:pPr>
        <w:pStyle w:val="NoSpacing"/>
        <w:ind w:left="720"/>
        <w:rPr>
          <w:rStyle w:val="Emphasis"/>
          <w:i w:val="0"/>
          <w:iCs w:val="0"/>
          <w:lang w:val="en"/>
        </w:rPr>
      </w:pPr>
    </w:p>
    <w:p w:rsidR="00B97400" w:rsidRPr="00153F7F" w:rsidRDefault="00B97400" w:rsidP="00B97400">
      <w:pPr>
        <w:pStyle w:val="NoSpacing"/>
        <w:ind w:left="709"/>
      </w:pPr>
      <w:r w:rsidRPr="00B97400">
        <w:rPr>
          <w:b/>
          <w:u w:val="single"/>
        </w:rPr>
        <w:t>Grant of a Licence</w:t>
      </w:r>
      <w:r w:rsidRPr="00153F7F">
        <w:t xml:space="preserve"> - if you have never held a window cleaners licence before or you do not currently have such a licence you need to apply for the </w:t>
      </w:r>
      <w:r w:rsidRPr="00B97400">
        <w:rPr>
          <w:b/>
        </w:rPr>
        <w:t>grant</w:t>
      </w:r>
      <w:r w:rsidRPr="00153F7F">
        <w:t xml:space="preserve"> of a licence.  </w:t>
      </w:r>
    </w:p>
    <w:p w:rsidR="00B97400" w:rsidRPr="00153F7F" w:rsidRDefault="00B97400" w:rsidP="00B97400">
      <w:pPr>
        <w:pStyle w:val="NoSpacing"/>
        <w:ind w:left="709"/>
      </w:pPr>
    </w:p>
    <w:p w:rsidR="00B97400" w:rsidRPr="00153F7F" w:rsidRDefault="00B97400" w:rsidP="00B97400">
      <w:pPr>
        <w:pStyle w:val="NoSpacing"/>
        <w:ind w:left="709"/>
      </w:pPr>
      <w:r w:rsidRPr="00B97400">
        <w:rPr>
          <w:b/>
          <w:u w:val="single"/>
        </w:rPr>
        <w:t>Renewal of</w:t>
      </w:r>
      <w:r w:rsidR="001528FA">
        <w:rPr>
          <w:b/>
          <w:u w:val="single"/>
        </w:rPr>
        <w:t xml:space="preserve"> a</w:t>
      </w:r>
      <w:r w:rsidRPr="00B97400">
        <w:rPr>
          <w:b/>
          <w:u w:val="single"/>
        </w:rPr>
        <w:t xml:space="preserve"> Licence</w:t>
      </w:r>
      <w:r w:rsidRPr="00153F7F">
        <w:t xml:space="preserve"> - if you currently hold a window cleaners licence which has not expired but is due to expire then you need to apply for a </w:t>
      </w:r>
      <w:r w:rsidRPr="00B97400">
        <w:rPr>
          <w:b/>
        </w:rPr>
        <w:t>renewal</w:t>
      </w:r>
      <w:r w:rsidRPr="00153F7F">
        <w:t xml:space="preserve"> of the licence.  </w:t>
      </w:r>
    </w:p>
    <w:p w:rsidR="00B97400" w:rsidRPr="00153F7F" w:rsidRDefault="00B97400" w:rsidP="005A19A2">
      <w:pPr>
        <w:pStyle w:val="NoSpacing"/>
      </w:pPr>
    </w:p>
    <w:p w:rsidR="00B97400" w:rsidRPr="00153F7F" w:rsidRDefault="00B97400" w:rsidP="00B97400">
      <w:pPr>
        <w:pStyle w:val="NoSpacing"/>
        <w:ind w:left="709"/>
      </w:pPr>
      <w:r w:rsidRPr="00B97400">
        <w:rPr>
          <w:b/>
          <w:u w:val="single"/>
        </w:rPr>
        <w:t>Full Licence</w:t>
      </w:r>
      <w:r w:rsidRPr="00153F7F">
        <w:t xml:space="preserve"> - a full licence is generally granted for a period of 3 years although the licensing </w:t>
      </w:r>
      <w:proofErr w:type="gramStart"/>
      <w:r w:rsidRPr="00153F7F">
        <w:t>authority have</w:t>
      </w:r>
      <w:proofErr w:type="gramEnd"/>
      <w:r w:rsidRPr="00153F7F">
        <w:t xml:space="preserve"> the discretion to grant it for a shorter period.</w:t>
      </w:r>
    </w:p>
    <w:p w:rsidR="00B97400" w:rsidRPr="00153F7F" w:rsidRDefault="00B97400" w:rsidP="00B97400">
      <w:pPr>
        <w:pStyle w:val="NoSpacing"/>
        <w:ind w:left="709"/>
      </w:pPr>
    </w:p>
    <w:p w:rsidR="00B97400" w:rsidRDefault="00B97400" w:rsidP="00B97400">
      <w:pPr>
        <w:pStyle w:val="NoSpacing"/>
        <w:ind w:left="709"/>
      </w:pPr>
      <w:r w:rsidRPr="00153F7F">
        <w:t xml:space="preserve">If you are applying for the </w:t>
      </w:r>
      <w:r w:rsidRPr="00B97400">
        <w:rPr>
          <w:b/>
        </w:rPr>
        <w:t>grant of a licence</w:t>
      </w:r>
      <w:r w:rsidRPr="00153F7F">
        <w:t xml:space="preserve"> you are asked questions on the form as to whether you have previously held a licence in the United Kingdom or whether you have been refused such a licence previously.  Please note it is very important that you complete these questions fully.</w:t>
      </w:r>
    </w:p>
    <w:p w:rsidR="00B97400" w:rsidRDefault="00B97400" w:rsidP="00B97400">
      <w:pPr>
        <w:pStyle w:val="NoSpacing"/>
        <w:ind w:left="709"/>
      </w:pPr>
    </w:p>
    <w:p w:rsidR="00AE31E7" w:rsidRDefault="00B97400"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INSURANCE</w:t>
      </w:r>
      <w:r w:rsidR="00AE31E7" w:rsidRPr="00AE31E7">
        <w:rPr>
          <w:rStyle w:val="Emphasis"/>
          <w:b/>
          <w:i w:val="0"/>
          <w:iCs w:val="0"/>
          <w:sz w:val="22"/>
          <w:szCs w:val="22"/>
          <w:lang w:val="en"/>
        </w:rPr>
        <w:t xml:space="preserve"> DETAILS</w:t>
      </w:r>
    </w:p>
    <w:p w:rsidR="00B97400" w:rsidRPr="00153F7F" w:rsidRDefault="00B97400" w:rsidP="00B97400">
      <w:pPr>
        <w:pStyle w:val="NoSpacing"/>
        <w:ind w:left="709"/>
      </w:pPr>
      <w:r w:rsidRPr="00153F7F">
        <w:t>Under this section applicants who have their own business trading as a window cleaner and who may employ others are asked to provide details of their public liability insurance policy.  You are also asked to produce a certificate or other proof of insurance cover when you lodge the application.</w:t>
      </w:r>
    </w:p>
    <w:p w:rsidR="00B97400" w:rsidRPr="00153F7F" w:rsidRDefault="00B97400" w:rsidP="00B97400">
      <w:pPr>
        <w:pStyle w:val="NoSpacing"/>
        <w:ind w:left="709"/>
      </w:pPr>
    </w:p>
    <w:p w:rsidR="00B97400" w:rsidRPr="00153F7F" w:rsidRDefault="00B97400" w:rsidP="00B97400">
      <w:pPr>
        <w:pStyle w:val="NoSpacing"/>
        <w:ind w:left="709"/>
      </w:pPr>
      <w:r w:rsidRPr="00153F7F">
        <w:t xml:space="preserve">The Moray Council requires applicants who trade as window cleaners to have in force during the period of their licence a policy of public liability insurance </w:t>
      </w:r>
      <w:r w:rsidR="005A19A2">
        <w:t>of £5 million to cover the public, employees and property against injury or damage.</w:t>
      </w:r>
    </w:p>
    <w:p w:rsidR="00AE31E7" w:rsidRDefault="00AE31E7" w:rsidP="00AE31E7">
      <w:pPr>
        <w:pStyle w:val="NoSpacing"/>
        <w:ind w:left="709"/>
        <w:rPr>
          <w:rStyle w:val="Emphasis"/>
          <w:b/>
          <w:i w:val="0"/>
          <w:iCs w:val="0"/>
          <w:sz w:val="22"/>
          <w:szCs w:val="22"/>
          <w:lang w:val="en"/>
        </w:rPr>
      </w:pP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 xml:space="preserve">This section asks whether you have </w:t>
      </w:r>
      <w:r w:rsidRPr="005A19A2">
        <w:rPr>
          <w:b/>
          <w:u w:val="single"/>
        </w:rPr>
        <w:t>ever</w:t>
      </w:r>
      <w:r w:rsidRPr="00FA1A16">
        <w:t xml:space="preserve"> been convicted of </w:t>
      </w:r>
      <w:r w:rsidRPr="005A19A2">
        <w:rPr>
          <w:b/>
          <w:u w:val="single"/>
        </w:rPr>
        <w:t>any</w:t>
      </w:r>
      <w:r w:rsidRPr="00FA1A16">
        <w:t xml:space="preserve">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114A09" w:rsidRDefault="00114A09" w:rsidP="00114A09">
      <w:pPr>
        <w:pStyle w:val="NoSpacing"/>
        <w:ind w:left="709"/>
        <w:rPr>
          <w:rFonts w:cs="Arial"/>
        </w:rPr>
      </w:pPr>
      <w:r>
        <w:rPr>
          <w:rFonts w:cs="Arial"/>
        </w:rPr>
        <w:t>If you are making an application you, or anyone named in the application must provide evidence of your criminal history:</w:t>
      </w:r>
    </w:p>
    <w:p w:rsidR="00114A09" w:rsidRDefault="00114A09" w:rsidP="00114A09">
      <w:pPr>
        <w:pStyle w:val="NoSpacing"/>
        <w:ind w:left="709"/>
        <w:rPr>
          <w:rFonts w:cs="Arial"/>
        </w:rPr>
      </w:pPr>
    </w:p>
    <w:p w:rsidR="00114A09" w:rsidRDefault="00114A09" w:rsidP="00114A09">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264E8D">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264E8D" w:rsidRDefault="00264E8D" w:rsidP="00264E8D">
      <w:pPr>
        <w:pStyle w:val="NoSpacing"/>
        <w:ind w:left="1429"/>
        <w:rPr>
          <w:rFonts w:cs="Arial"/>
        </w:rPr>
      </w:pPr>
    </w:p>
    <w:p w:rsidR="00114A09" w:rsidRPr="00A675D0" w:rsidRDefault="00264E8D" w:rsidP="00114A09">
      <w:pPr>
        <w:pStyle w:val="NoSpacing"/>
        <w:numPr>
          <w:ilvl w:val="0"/>
          <w:numId w:val="6"/>
        </w:numPr>
        <w:rPr>
          <w:rFonts w:cs="Arial"/>
        </w:rPr>
      </w:pPr>
      <w:r>
        <w:rPr>
          <w:rFonts w:cs="Arial"/>
          <w:b/>
        </w:rPr>
        <w:t xml:space="preserve">If you were born </w:t>
      </w:r>
      <w:proofErr w:type="spellStart"/>
      <w:r>
        <w:rPr>
          <w:rFonts w:cs="Arial"/>
          <w:b/>
        </w:rPr>
        <w:t>out</w:t>
      </w:r>
      <w:r w:rsidR="00114A09" w:rsidRPr="00A675D0">
        <w:rPr>
          <w:rFonts w:cs="Arial"/>
          <w:b/>
        </w:rPr>
        <w:t>with</w:t>
      </w:r>
      <w:proofErr w:type="spellEnd"/>
      <w:r w:rsidR="00114A09" w:rsidRPr="00A675D0">
        <w:rPr>
          <w:rFonts w:cs="Arial"/>
          <w:b/>
        </w:rPr>
        <w:t xml:space="preserve"> the UK </w:t>
      </w:r>
      <w:r w:rsidR="00114A09" w:rsidRPr="00A675D0">
        <w:rPr>
          <w:rFonts w:cs="Arial"/>
        </w:rPr>
        <w:t>you must provide a Criminal Record Check from your country of origin for the time of residence there</w:t>
      </w:r>
      <w:r w:rsidR="00114A09">
        <w:rPr>
          <w:rFonts w:cs="Arial"/>
        </w:rPr>
        <w:t xml:space="preserve"> IF it was in the last ten years, unless you left that country without reaching the criminal age of responsibility. </w:t>
      </w:r>
      <w:r w:rsidR="00114A09" w:rsidRPr="00A675D0">
        <w:rPr>
          <w:rFonts w:cs="Arial"/>
        </w:rPr>
        <w:t xml:space="preserve"> You must also provide a Criminal Record Check from any other country in which you </w:t>
      </w:r>
      <w:r w:rsidR="00114A09" w:rsidRPr="00A675D0">
        <w:rPr>
          <w:rFonts w:cs="Arial"/>
        </w:rPr>
        <w:lastRenderedPageBreak/>
        <w:t>have resided for a continuous period of six months or more</w:t>
      </w:r>
      <w:r w:rsidR="00114A09">
        <w:rPr>
          <w:rFonts w:cs="Arial"/>
        </w:rPr>
        <w:t xml:space="preserve"> in the ten years prior to application</w:t>
      </w:r>
      <w:r w:rsidR="00114A09" w:rsidRPr="00A675D0">
        <w:rPr>
          <w:rFonts w:cs="Arial"/>
        </w:rPr>
        <w:t>.</w:t>
      </w:r>
    </w:p>
    <w:p w:rsidR="00114A09" w:rsidRDefault="00114A09" w:rsidP="00114A09">
      <w:pPr>
        <w:pStyle w:val="NoSpacing"/>
        <w:ind w:left="720" w:hanging="11"/>
        <w:rPr>
          <w:rFonts w:cs="Arial"/>
        </w:rPr>
      </w:pPr>
    </w:p>
    <w:p w:rsidR="00264E8D" w:rsidRDefault="00264E8D" w:rsidP="00114A09">
      <w:pPr>
        <w:pStyle w:val="NoSpacing"/>
        <w:ind w:left="720" w:hanging="11"/>
        <w:rPr>
          <w:rFonts w:cs="Arial"/>
        </w:rPr>
      </w:pPr>
    </w:p>
    <w:p w:rsidR="00114A09" w:rsidRDefault="00114A09" w:rsidP="00114A09">
      <w:pPr>
        <w:pStyle w:val="NoSpacing"/>
        <w:ind w:left="720" w:hanging="11"/>
        <w:rPr>
          <w:rFonts w:cs="Arial"/>
        </w:rPr>
      </w:pPr>
      <w:r>
        <w:rPr>
          <w:rFonts w:cs="Arial"/>
          <w:b/>
        </w:rPr>
        <w:t>In all cases</w:t>
      </w:r>
      <w:r>
        <w:rPr>
          <w:rFonts w:cs="Arial"/>
        </w:rPr>
        <w:t>, the Criminal Record Checks provided must</w:t>
      </w:r>
    </w:p>
    <w:p w:rsidR="00114A09" w:rsidRDefault="00114A09" w:rsidP="00114A09">
      <w:pPr>
        <w:pStyle w:val="NoSpacing"/>
        <w:ind w:left="720" w:hanging="11"/>
        <w:rPr>
          <w:rFonts w:cs="Arial"/>
          <w:b/>
        </w:rPr>
      </w:pPr>
      <w:r>
        <w:rPr>
          <w:rFonts w:cs="Arial"/>
          <w:b/>
        </w:rPr>
        <w:tab/>
      </w:r>
    </w:p>
    <w:p w:rsidR="00114A09" w:rsidRDefault="00114A09" w:rsidP="00114A09">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114A09" w:rsidRDefault="00114A09" w:rsidP="00114A09">
      <w:pPr>
        <w:pStyle w:val="NoSpacing"/>
        <w:numPr>
          <w:ilvl w:val="0"/>
          <w:numId w:val="7"/>
        </w:numPr>
        <w:rPr>
          <w:rFonts w:cs="Arial"/>
        </w:rPr>
      </w:pPr>
      <w:r>
        <w:rPr>
          <w:rFonts w:cs="Arial"/>
        </w:rPr>
        <w:t xml:space="preserve">be translated into English; and </w:t>
      </w:r>
    </w:p>
    <w:p w:rsidR="00114A09" w:rsidRDefault="00114A09" w:rsidP="00114A09">
      <w:pPr>
        <w:pStyle w:val="NoSpacing"/>
        <w:numPr>
          <w:ilvl w:val="0"/>
          <w:numId w:val="7"/>
        </w:numPr>
        <w:rPr>
          <w:rFonts w:cs="Arial"/>
        </w:rPr>
      </w:pPr>
      <w:r>
        <w:rPr>
          <w:rFonts w:cs="Arial"/>
        </w:rPr>
        <w:t>be verified by the relevant UK-based Embassy or High Commission</w:t>
      </w:r>
    </w:p>
    <w:p w:rsidR="00114A09" w:rsidRDefault="00114A09" w:rsidP="00114A09">
      <w:pPr>
        <w:pStyle w:val="NoSpacing"/>
        <w:rPr>
          <w:rFonts w:cs="Arial"/>
        </w:rPr>
      </w:pPr>
    </w:p>
    <w:p w:rsidR="001E346C" w:rsidRDefault="001E346C" w:rsidP="00114A09">
      <w:pPr>
        <w:pStyle w:val="NoSpacing"/>
        <w:ind w:left="720"/>
        <w:rPr>
          <w:rFonts w:cs="Arial"/>
        </w:rPr>
      </w:pPr>
    </w:p>
    <w:p w:rsidR="001E346C" w:rsidRDefault="00114A09" w:rsidP="00114A09">
      <w:pPr>
        <w:pStyle w:val="NoSpacing"/>
        <w:ind w:left="720"/>
        <w:rPr>
          <w:rFonts w:cs="Arial"/>
        </w:rPr>
      </w:pPr>
      <w:r>
        <w:rPr>
          <w:rFonts w:cs="Arial"/>
        </w:rPr>
        <w:t xml:space="preserve">Process for obtaining Criminal Record Checks </w:t>
      </w:r>
      <w:r w:rsidR="001E346C">
        <w:rPr>
          <w:rFonts w:cs="Arial"/>
        </w:rPr>
        <w:t>–</w:t>
      </w:r>
      <w:r>
        <w:rPr>
          <w:rFonts w:cs="Arial"/>
        </w:rPr>
        <w:t xml:space="preserve"> </w:t>
      </w:r>
    </w:p>
    <w:p w:rsidR="001E346C" w:rsidRDefault="001E346C" w:rsidP="00114A09">
      <w:pPr>
        <w:pStyle w:val="NoSpacing"/>
        <w:ind w:left="720"/>
        <w:rPr>
          <w:rFonts w:cs="Arial"/>
        </w:rPr>
      </w:pPr>
    </w:p>
    <w:p w:rsidR="00114A09" w:rsidRPr="009D0362" w:rsidRDefault="00DE3656" w:rsidP="00114A09">
      <w:pPr>
        <w:pStyle w:val="NoSpacing"/>
        <w:ind w:left="720"/>
        <w:rPr>
          <w:rStyle w:val="Emphasis"/>
          <w:i w:val="0"/>
          <w:iCs w:val="0"/>
          <w:sz w:val="22"/>
          <w:szCs w:val="22"/>
          <w:lang w:val="en"/>
        </w:rPr>
      </w:pPr>
      <w:hyperlink r:id="rId11" w:history="1">
        <w:r w:rsidR="00114A09" w:rsidRPr="00EE0097">
          <w:rPr>
            <w:rStyle w:val="Hyperlink"/>
            <w:rFonts w:cs="Arial"/>
          </w:rPr>
          <w:t>https://www.gov.uk/government/publications/criminal-records-checks-for-overseas-applicants</w:t>
        </w:r>
      </w:hyperlink>
    </w:p>
    <w:p w:rsidR="00114A09" w:rsidRDefault="00114A09" w:rsidP="00114A09">
      <w:pPr>
        <w:pStyle w:val="ListParagraph"/>
        <w:rPr>
          <w:rStyle w:val="Emphasis"/>
          <w:i w:val="0"/>
          <w:iCs w:val="0"/>
          <w:sz w:val="22"/>
          <w:szCs w:val="22"/>
          <w:lang w:val="en"/>
        </w:rPr>
      </w:pPr>
    </w:p>
    <w:p w:rsidR="00114A09" w:rsidRDefault="00114A09" w:rsidP="00114A09">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264E8D">
        <w:rPr>
          <w:rStyle w:val="Emphasis"/>
          <w:i w:val="0"/>
          <w:iCs w:val="0"/>
          <w:sz w:val="22"/>
          <w:szCs w:val="22"/>
          <w:lang w:val="en"/>
        </w:rPr>
        <w:t>s</w:t>
      </w:r>
      <w:r>
        <w:rPr>
          <w:rStyle w:val="Emphasis"/>
          <w:i w:val="0"/>
          <w:iCs w:val="0"/>
          <w:sz w:val="22"/>
          <w:szCs w:val="22"/>
          <w:lang w:val="en"/>
        </w:rPr>
        <w:t xml:space="preserve"> should still note, however, that the licence cannot be granted w</w:t>
      </w:r>
      <w:r w:rsidR="00264E8D">
        <w:rPr>
          <w:rStyle w:val="Emphasis"/>
          <w:i w:val="0"/>
          <w:iCs w:val="0"/>
          <w:sz w:val="22"/>
          <w:szCs w:val="22"/>
          <w:lang w:val="en"/>
        </w:rPr>
        <w:t>ithout the evidence having been</w:t>
      </w:r>
      <w:r>
        <w:rPr>
          <w:rStyle w:val="Emphasis"/>
          <w:i w:val="0"/>
          <w:iCs w:val="0"/>
          <w:sz w:val="22"/>
          <w:szCs w:val="22"/>
          <w:lang w:val="en"/>
        </w:rPr>
        <w:t xml:space="preserve"> produced. Therefore if the application is approaching the 9 month time limit without the evidence being produced, the application may be refused for failure to comply with administrative provisions.</w:t>
      </w:r>
      <w:bookmarkStart w:id="0" w:name="_GoBack"/>
      <w:bookmarkEnd w:id="0"/>
    </w:p>
    <w:p w:rsidR="00114A09" w:rsidRDefault="00114A09" w:rsidP="00114A09">
      <w:pPr>
        <w:pStyle w:val="ListParagraph"/>
        <w:rPr>
          <w:rStyle w:val="Emphasis"/>
          <w:i w:val="0"/>
          <w:iCs w:val="0"/>
          <w:sz w:val="22"/>
          <w:szCs w:val="22"/>
          <w:lang w:val="en"/>
        </w:rPr>
      </w:pPr>
    </w:p>
    <w:p w:rsidR="00114A09" w:rsidRDefault="00114A09" w:rsidP="00114A09">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114A09" w:rsidRDefault="00114A09" w:rsidP="00114A09">
      <w:pPr>
        <w:pStyle w:val="ListParagraph"/>
        <w:rPr>
          <w:rStyle w:val="Emphasis"/>
          <w:i w:val="0"/>
          <w:iCs w:val="0"/>
          <w:sz w:val="22"/>
          <w:szCs w:val="22"/>
          <w:lang w:val="en"/>
        </w:rPr>
      </w:pPr>
    </w:p>
    <w:p w:rsidR="00114A09" w:rsidRDefault="00114A09" w:rsidP="00114A09">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C54AA6" w:rsidRDefault="00C54AA6" w:rsidP="00114A09">
      <w:pPr>
        <w:pStyle w:val="ListParagraph"/>
        <w:rPr>
          <w:rStyle w:val="Emphasis"/>
          <w:i w:val="0"/>
          <w:iCs w:val="0"/>
          <w:sz w:val="22"/>
          <w:szCs w:val="22"/>
          <w:lang w:val="en"/>
        </w:rPr>
      </w:pPr>
    </w:p>
    <w:p w:rsidR="001E346C" w:rsidRPr="00AA2980" w:rsidRDefault="001E346C" w:rsidP="00114A09">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C54AA6">
      <w:pPr>
        <w:pStyle w:val="NoSpacing"/>
        <w:ind w:left="90"/>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B97400">
      <w:pPr>
        <w:pStyle w:val="NoSpacing"/>
        <w:ind w:left="709"/>
      </w:pPr>
    </w:p>
    <w:p w:rsidR="00D95728" w:rsidRPr="002818C4" w:rsidRDefault="00D95728" w:rsidP="00C54AA6">
      <w:pPr>
        <w:pStyle w:val="NoSpacing"/>
        <w:ind w:left="709" w:hanging="619"/>
      </w:pPr>
      <w:r w:rsidRPr="002818C4">
        <w:t>Once you have completed the application form please submit it to:</w:t>
      </w:r>
    </w:p>
    <w:p w:rsidR="00D95728" w:rsidRPr="002818C4" w:rsidRDefault="00D95728" w:rsidP="00B97400">
      <w:pPr>
        <w:pStyle w:val="NoSpacing"/>
        <w:ind w:left="709"/>
      </w:pPr>
    </w:p>
    <w:p w:rsidR="00D95728" w:rsidRPr="002818C4" w:rsidRDefault="00D95728" w:rsidP="00C54AA6">
      <w:pPr>
        <w:pStyle w:val="NoSpacing"/>
        <w:ind w:left="709" w:hanging="619"/>
      </w:pPr>
      <w:r w:rsidRPr="002818C4">
        <w:t>Head of Legal and Democratic Services</w:t>
      </w:r>
    </w:p>
    <w:p w:rsidR="00D95728" w:rsidRPr="002818C4" w:rsidRDefault="00D95728" w:rsidP="00C54AA6">
      <w:pPr>
        <w:pStyle w:val="NoSpacing"/>
        <w:ind w:left="90"/>
      </w:pPr>
      <w:r w:rsidRPr="002818C4">
        <w:t>Moray Council</w:t>
      </w:r>
    </w:p>
    <w:p w:rsidR="00D95728" w:rsidRPr="002818C4" w:rsidRDefault="00D95728" w:rsidP="00C54AA6">
      <w:pPr>
        <w:pStyle w:val="NoSpacing"/>
        <w:ind w:firstLine="90"/>
      </w:pPr>
      <w:r w:rsidRPr="002818C4">
        <w:t>High Street</w:t>
      </w:r>
    </w:p>
    <w:p w:rsidR="00D95728" w:rsidRPr="002818C4" w:rsidRDefault="00D95728" w:rsidP="00C54AA6">
      <w:pPr>
        <w:pStyle w:val="NoSpacing"/>
        <w:ind w:firstLine="90"/>
      </w:pPr>
      <w:r w:rsidRPr="002818C4">
        <w:t>Elgin</w:t>
      </w:r>
    </w:p>
    <w:p w:rsidR="00330313" w:rsidRDefault="00D95728" w:rsidP="00C54AA6">
      <w:pPr>
        <w:pStyle w:val="NoSpacing"/>
        <w:ind w:firstLine="90"/>
      </w:pPr>
      <w:r w:rsidRPr="002818C4">
        <w:t>IV30 1BX</w:t>
      </w:r>
    </w:p>
    <w:p w:rsidR="00B97400" w:rsidRDefault="00B97400" w:rsidP="00B97400">
      <w:pPr>
        <w:pStyle w:val="NoSpacing"/>
      </w:pPr>
    </w:p>
    <w:p w:rsidR="00264E8D" w:rsidRDefault="00264E8D" w:rsidP="00B97400">
      <w:pPr>
        <w:pStyle w:val="NoSpacing"/>
        <w:rPr>
          <w:b/>
        </w:rPr>
      </w:pPr>
    </w:p>
    <w:p w:rsidR="00C54AA6" w:rsidRDefault="00C54AA6" w:rsidP="00B97400">
      <w:pPr>
        <w:pStyle w:val="NoSpacing"/>
        <w:rPr>
          <w:b/>
        </w:rPr>
      </w:pPr>
    </w:p>
    <w:p w:rsidR="00C54AA6" w:rsidRDefault="00C54AA6" w:rsidP="00B97400">
      <w:pPr>
        <w:pStyle w:val="NoSpacing"/>
        <w:rPr>
          <w:b/>
        </w:rPr>
      </w:pPr>
    </w:p>
    <w:p w:rsidR="00C54AA6" w:rsidRDefault="00C54AA6" w:rsidP="00B97400">
      <w:pPr>
        <w:pStyle w:val="NoSpacing"/>
        <w:rPr>
          <w:b/>
        </w:rPr>
      </w:pPr>
    </w:p>
    <w:p w:rsidR="00C54AA6" w:rsidRDefault="00C54AA6" w:rsidP="00B97400">
      <w:pPr>
        <w:pStyle w:val="NoSpacing"/>
        <w:rPr>
          <w:b/>
        </w:rPr>
      </w:pPr>
    </w:p>
    <w:p w:rsidR="00C54AA6" w:rsidRDefault="00C54AA6" w:rsidP="00B97400">
      <w:pPr>
        <w:pStyle w:val="NoSpacing"/>
        <w:rPr>
          <w:b/>
        </w:rPr>
      </w:pPr>
    </w:p>
    <w:p w:rsidR="00B97400" w:rsidRPr="00B97400" w:rsidRDefault="00B97400" w:rsidP="00B97400">
      <w:pPr>
        <w:pStyle w:val="NoSpacing"/>
        <w:rPr>
          <w:b/>
        </w:rPr>
      </w:pPr>
      <w:r w:rsidRPr="00B97400">
        <w:rPr>
          <w:b/>
        </w:rPr>
        <w:t>SCHEDULE OF CONDITIONS</w:t>
      </w:r>
    </w:p>
    <w:p w:rsidR="00B97400" w:rsidRPr="002818C4" w:rsidRDefault="00B97400" w:rsidP="00B97400">
      <w:pPr>
        <w:pStyle w:val="NoSpacing"/>
      </w:pPr>
    </w:p>
    <w:p w:rsidR="00B97400" w:rsidRPr="00D4695B" w:rsidRDefault="00B97400" w:rsidP="00C54AA6">
      <w:pPr>
        <w:pStyle w:val="NoSpacing"/>
        <w:ind w:left="90"/>
      </w:pPr>
      <w:r w:rsidRPr="00D4695B">
        <w:t>If your application is successful, it will be granted subject to certain conditions.  These conditions will be contained in a Schedule of Conditions attached to your licence.  The licensing authority may add additional conditions to your licence if there is reasonable cause for doing so.</w:t>
      </w:r>
    </w:p>
    <w:p w:rsidR="00B97400" w:rsidRDefault="00B97400" w:rsidP="00B97400">
      <w:pPr>
        <w:pStyle w:val="NoSpacing"/>
        <w:ind w:left="709"/>
        <w:rPr>
          <w:b/>
        </w:rPr>
      </w:pPr>
    </w:p>
    <w:p w:rsidR="00264E8D" w:rsidRPr="002818C4" w:rsidRDefault="00264E8D" w:rsidP="00B97400">
      <w:pPr>
        <w:pStyle w:val="NoSpacing"/>
        <w:ind w:left="709"/>
        <w:rPr>
          <w:b/>
        </w:rPr>
      </w:pPr>
    </w:p>
    <w:p w:rsidR="00B97400" w:rsidRPr="00B97400" w:rsidRDefault="00B97400" w:rsidP="00B97400">
      <w:pPr>
        <w:pStyle w:val="NoSpacing"/>
        <w:rPr>
          <w:b/>
        </w:rPr>
      </w:pPr>
      <w:r w:rsidRPr="00B97400">
        <w:rPr>
          <w:b/>
        </w:rPr>
        <w:t>FEES</w:t>
      </w:r>
    </w:p>
    <w:p w:rsidR="00264E8D" w:rsidRDefault="00264E8D" w:rsidP="00B97400">
      <w:pPr>
        <w:pStyle w:val="NoSpacing"/>
        <w:ind w:left="709"/>
      </w:pPr>
    </w:p>
    <w:p w:rsidR="00B97400" w:rsidRDefault="00B97400" w:rsidP="00264E8D">
      <w:pPr>
        <w:pStyle w:val="NoSpacing"/>
        <w:ind w:left="709" w:hanging="709"/>
      </w:pPr>
      <w:r>
        <w:t>Please refer to the Moray Council website for the list of current fees.</w:t>
      </w:r>
    </w:p>
    <w:p w:rsidR="00B97400" w:rsidRDefault="00B97400" w:rsidP="00B97400">
      <w:pPr>
        <w:pStyle w:val="NoSpacing"/>
        <w:ind w:left="709"/>
      </w:pPr>
    </w:p>
    <w:p w:rsidR="00264E8D" w:rsidRPr="002818C4" w:rsidRDefault="00264E8D" w:rsidP="00B97400">
      <w:pPr>
        <w:pStyle w:val="NoSpacing"/>
        <w:ind w:left="709"/>
      </w:pPr>
    </w:p>
    <w:p w:rsidR="00B97400" w:rsidRPr="00B97400" w:rsidRDefault="00B97400" w:rsidP="00B97400">
      <w:pPr>
        <w:pStyle w:val="NoSpacing"/>
        <w:rPr>
          <w:b/>
        </w:rPr>
      </w:pPr>
      <w:r w:rsidRPr="00B97400">
        <w:rPr>
          <w:b/>
        </w:rPr>
        <w:t>QUERIES</w:t>
      </w:r>
    </w:p>
    <w:p w:rsidR="00B97400" w:rsidRPr="002818C4" w:rsidRDefault="00B97400" w:rsidP="00B97400">
      <w:pPr>
        <w:pStyle w:val="NoSpacing"/>
      </w:pPr>
    </w:p>
    <w:p w:rsidR="00B97400" w:rsidRPr="00B87E56" w:rsidRDefault="00B97400" w:rsidP="00B87E56">
      <w:pPr>
        <w:pStyle w:val="NoSpacing"/>
        <w:ind w:left="709" w:hanging="709"/>
      </w:pPr>
      <w:r w:rsidRPr="00B87E56">
        <w:t xml:space="preserve">If you have any queries please e-mail </w:t>
      </w:r>
      <w:hyperlink r:id="rId12" w:history="1">
        <w:r w:rsidRPr="00B87E56">
          <w:rPr>
            <w:rStyle w:val="Hyperlink"/>
          </w:rPr>
          <w:t>licensing@moray.gov.uk</w:t>
        </w:r>
      </w:hyperlink>
      <w:r w:rsidR="00B87E56">
        <w:t xml:space="preserve"> or contact us on 01343 563027</w:t>
      </w:r>
    </w:p>
    <w:p w:rsidR="00B97400" w:rsidRPr="00B97400" w:rsidRDefault="00B97400" w:rsidP="00B97400">
      <w:pPr>
        <w:pStyle w:val="NoSpacing"/>
        <w:rPr>
          <w:rStyle w:val="Emphasis"/>
          <w:i w:val="0"/>
          <w:iCs w:val="0"/>
        </w:rPr>
      </w:pPr>
    </w:p>
    <w:p w:rsidR="00330313" w:rsidRPr="00330313" w:rsidRDefault="00330313" w:rsidP="00330313">
      <w:pPr>
        <w:pStyle w:val="ListParagraph"/>
        <w:spacing w:before="100" w:beforeAutospacing="1" w:after="100" w:afterAutospacing="1" w:line="240" w:lineRule="auto"/>
        <w:rPr>
          <w:rFonts w:eastAsia="Times New Roman" w:cs="Arial"/>
          <w:b/>
          <w:color w:val="000000"/>
          <w:lang w:val="en" w:eastAsia="en-GB"/>
        </w:rPr>
      </w:pPr>
    </w:p>
    <w:p w:rsidR="00B31810" w:rsidRPr="00330313" w:rsidRDefault="00B31810">
      <w:pPr>
        <w:rPr>
          <w:rFonts w:cs="Arial"/>
          <w:b/>
        </w:rPr>
      </w:pPr>
    </w:p>
    <w:p w:rsidR="00B31810" w:rsidRPr="00330313" w:rsidRDefault="00B31810">
      <w:pPr>
        <w:rPr>
          <w:rFonts w:cs="Arial"/>
        </w:rPr>
      </w:pPr>
    </w:p>
    <w:sectPr w:rsidR="00B31810" w:rsidRPr="00330313" w:rsidSect="005D201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13" w:rsidRDefault="00330313" w:rsidP="00B31810">
      <w:pPr>
        <w:spacing w:after="0" w:line="240" w:lineRule="auto"/>
      </w:pPr>
      <w:r>
        <w:separator/>
      </w:r>
    </w:p>
  </w:endnote>
  <w:endnote w:type="continuationSeparator" w:id="0">
    <w:p w:rsidR="00330313" w:rsidRDefault="00330313"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E1" w:rsidRPr="003D1CE1" w:rsidRDefault="003D1CE1">
    <w:pPr>
      <w:pStyle w:val="Footer"/>
      <w:rPr>
        <w:color w:val="BFBFBF" w:themeColor="background1" w:themeShade="BF"/>
        <w:sz w:val="20"/>
        <w:szCs w:val="20"/>
      </w:rPr>
    </w:pPr>
    <w:r w:rsidRPr="003D1CE1">
      <w:rPr>
        <w:color w:val="BFBFBF" w:themeColor="background1" w:themeShade="BF"/>
        <w:sz w:val="20"/>
        <w:szCs w:val="20"/>
      </w:rPr>
      <w:t xml:space="preserve">Last Updated </w:t>
    </w:r>
    <w:r w:rsidR="001B3906">
      <w:rPr>
        <w:color w:val="BFBFBF" w:themeColor="background1" w:themeShade="BF"/>
        <w:sz w:val="20"/>
        <w:szCs w:val="20"/>
      </w:rPr>
      <w:t>29/03/</w:t>
    </w:r>
    <w:r w:rsidRPr="003D1CE1">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13" w:rsidRDefault="00330313" w:rsidP="00B31810">
      <w:pPr>
        <w:spacing w:after="0" w:line="240" w:lineRule="auto"/>
      </w:pPr>
      <w:r>
        <w:separator/>
      </w:r>
    </w:p>
  </w:footnote>
  <w:footnote w:type="continuationSeparator" w:id="0">
    <w:p w:rsidR="00330313" w:rsidRDefault="00330313"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4719"/>
    <w:multiLevelType w:val="hybridMultilevel"/>
    <w:tmpl w:val="C9AC7F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74DA1"/>
    <w:multiLevelType w:val="hybridMultilevel"/>
    <w:tmpl w:val="680C2D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5515"/>
    <w:rsid w:val="000E24A1"/>
    <w:rsid w:val="00114A09"/>
    <w:rsid w:val="00121285"/>
    <w:rsid w:val="001528FA"/>
    <w:rsid w:val="001B3906"/>
    <w:rsid w:val="001E346C"/>
    <w:rsid w:val="00264E8D"/>
    <w:rsid w:val="00312E43"/>
    <w:rsid w:val="00330313"/>
    <w:rsid w:val="00385DC4"/>
    <w:rsid w:val="003D1CE1"/>
    <w:rsid w:val="004B6831"/>
    <w:rsid w:val="004C71DE"/>
    <w:rsid w:val="00522B96"/>
    <w:rsid w:val="005A19A2"/>
    <w:rsid w:val="005D201D"/>
    <w:rsid w:val="0072041C"/>
    <w:rsid w:val="00874D12"/>
    <w:rsid w:val="009615D4"/>
    <w:rsid w:val="009C789E"/>
    <w:rsid w:val="009D0362"/>
    <w:rsid w:val="00AE31E7"/>
    <w:rsid w:val="00B31810"/>
    <w:rsid w:val="00B87E56"/>
    <w:rsid w:val="00B97400"/>
    <w:rsid w:val="00BA09AE"/>
    <w:rsid w:val="00C00C7A"/>
    <w:rsid w:val="00C11EF9"/>
    <w:rsid w:val="00C54AA6"/>
    <w:rsid w:val="00C678E6"/>
    <w:rsid w:val="00CB5EEC"/>
    <w:rsid w:val="00D95728"/>
    <w:rsid w:val="00DB7D20"/>
    <w:rsid w:val="00DC76D9"/>
    <w:rsid w:val="00E74D27"/>
    <w:rsid w:val="00EE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3">
    <w:name w:val="heading 3"/>
    <w:basedOn w:val="Normal"/>
    <w:next w:val="NormalIndent"/>
    <w:link w:val="Heading3Char"/>
    <w:uiPriority w:val="99"/>
    <w:qFormat/>
    <w:rsid w:val="00B97400"/>
    <w:pPr>
      <w:widowControl w:val="0"/>
      <w:autoSpaceDE w:val="0"/>
      <w:autoSpaceDN w:val="0"/>
      <w:adjustRightInd w:val="0"/>
      <w:spacing w:after="0" w:line="240" w:lineRule="auto"/>
      <w:ind w:left="360"/>
      <w:outlineLvl w:val="2"/>
    </w:pPr>
    <w:rPr>
      <w:rFonts w:eastAsiaTheme="minorEastAsia" w:cs="Arial"/>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character" w:customStyle="1" w:styleId="Heading3Char">
    <w:name w:val="Heading 3 Char"/>
    <w:basedOn w:val="DefaultParagraphFont"/>
    <w:link w:val="Heading3"/>
    <w:uiPriority w:val="99"/>
    <w:rsid w:val="00B97400"/>
    <w:rPr>
      <w:rFonts w:eastAsiaTheme="minorEastAsia" w:cs="Arial"/>
      <w:b/>
      <w:bCs/>
      <w:i/>
      <w:iCs/>
      <w:lang w:eastAsia="en-GB"/>
    </w:rPr>
  </w:style>
  <w:style w:type="paragraph" w:styleId="BodyText">
    <w:name w:val="Body Text"/>
    <w:basedOn w:val="Normal"/>
    <w:link w:val="BodyTextChar"/>
    <w:uiPriority w:val="99"/>
    <w:semiHidden/>
    <w:unhideWhenUsed/>
    <w:rsid w:val="00B97400"/>
    <w:pPr>
      <w:widowControl w:val="0"/>
      <w:autoSpaceDE w:val="0"/>
      <w:autoSpaceDN w:val="0"/>
      <w:adjustRightInd w:val="0"/>
      <w:spacing w:after="120" w:line="240" w:lineRule="auto"/>
    </w:pPr>
    <w:rPr>
      <w:rFonts w:eastAsiaTheme="minorEastAsia" w:cs="Arial"/>
      <w:lang w:eastAsia="en-GB"/>
    </w:rPr>
  </w:style>
  <w:style w:type="character" w:customStyle="1" w:styleId="BodyTextChar">
    <w:name w:val="Body Text Char"/>
    <w:basedOn w:val="DefaultParagraphFont"/>
    <w:link w:val="BodyText"/>
    <w:uiPriority w:val="99"/>
    <w:semiHidden/>
    <w:rsid w:val="00B97400"/>
    <w:rPr>
      <w:rFonts w:eastAsiaTheme="minorEastAsia" w:cs="Arial"/>
      <w:lang w:eastAsia="en-GB"/>
    </w:rPr>
  </w:style>
  <w:style w:type="paragraph" w:styleId="NormalIndent">
    <w:name w:val="Normal Indent"/>
    <w:basedOn w:val="Normal"/>
    <w:uiPriority w:val="99"/>
    <w:semiHidden/>
    <w:unhideWhenUsed/>
    <w:rsid w:val="00B9740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3">
    <w:name w:val="heading 3"/>
    <w:basedOn w:val="Normal"/>
    <w:next w:val="NormalIndent"/>
    <w:link w:val="Heading3Char"/>
    <w:uiPriority w:val="99"/>
    <w:qFormat/>
    <w:rsid w:val="00B97400"/>
    <w:pPr>
      <w:widowControl w:val="0"/>
      <w:autoSpaceDE w:val="0"/>
      <w:autoSpaceDN w:val="0"/>
      <w:adjustRightInd w:val="0"/>
      <w:spacing w:after="0" w:line="240" w:lineRule="auto"/>
      <w:ind w:left="360"/>
      <w:outlineLvl w:val="2"/>
    </w:pPr>
    <w:rPr>
      <w:rFonts w:eastAsiaTheme="minorEastAsia" w:cs="Arial"/>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character" w:customStyle="1" w:styleId="Heading3Char">
    <w:name w:val="Heading 3 Char"/>
    <w:basedOn w:val="DefaultParagraphFont"/>
    <w:link w:val="Heading3"/>
    <w:uiPriority w:val="99"/>
    <w:rsid w:val="00B97400"/>
    <w:rPr>
      <w:rFonts w:eastAsiaTheme="minorEastAsia" w:cs="Arial"/>
      <w:b/>
      <w:bCs/>
      <w:i/>
      <w:iCs/>
      <w:lang w:eastAsia="en-GB"/>
    </w:rPr>
  </w:style>
  <w:style w:type="paragraph" w:styleId="BodyText">
    <w:name w:val="Body Text"/>
    <w:basedOn w:val="Normal"/>
    <w:link w:val="BodyTextChar"/>
    <w:uiPriority w:val="99"/>
    <w:semiHidden/>
    <w:unhideWhenUsed/>
    <w:rsid w:val="00B97400"/>
    <w:pPr>
      <w:widowControl w:val="0"/>
      <w:autoSpaceDE w:val="0"/>
      <w:autoSpaceDN w:val="0"/>
      <w:adjustRightInd w:val="0"/>
      <w:spacing w:after="120" w:line="240" w:lineRule="auto"/>
    </w:pPr>
    <w:rPr>
      <w:rFonts w:eastAsiaTheme="minorEastAsia" w:cs="Arial"/>
      <w:lang w:eastAsia="en-GB"/>
    </w:rPr>
  </w:style>
  <w:style w:type="character" w:customStyle="1" w:styleId="BodyTextChar">
    <w:name w:val="Body Text Char"/>
    <w:basedOn w:val="DefaultParagraphFont"/>
    <w:link w:val="BodyText"/>
    <w:uiPriority w:val="99"/>
    <w:semiHidden/>
    <w:rsid w:val="00B97400"/>
    <w:rPr>
      <w:rFonts w:eastAsiaTheme="minorEastAsia" w:cs="Arial"/>
      <w:lang w:eastAsia="en-GB"/>
    </w:rPr>
  </w:style>
  <w:style w:type="paragraph" w:styleId="NormalIndent">
    <w:name w:val="Normal Indent"/>
    <w:basedOn w:val="Normal"/>
    <w:uiPriority w:val="99"/>
    <w:semiHidden/>
    <w:unhideWhenUsed/>
    <w:rsid w:val="00B974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ensing@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ray.gov.uk/dataprotectio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2019-03-15T14:41:00Z</cp:lastPrinted>
  <dcterms:created xsi:type="dcterms:W3CDTF">2019-03-29T12:06:00Z</dcterms:created>
  <dcterms:modified xsi:type="dcterms:W3CDTF">2019-03-29T12:06:00Z</dcterms:modified>
</cp:coreProperties>
</file>