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93" w:type="dxa"/>
        <w:tblInd w:w="-34" w:type="dxa"/>
        <w:tblLayout w:type="fixed"/>
        <w:tblLook w:val="0000" w:firstRow="0" w:lastRow="0" w:firstColumn="0" w:lastColumn="0" w:noHBand="0" w:noVBand="0"/>
      </w:tblPr>
      <w:tblGrid>
        <w:gridCol w:w="120"/>
        <w:gridCol w:w="4293"/>
        <w:gridCol w:w="1064"/>
        <w:gridCol w:w="5477"/>
        <w:gridCol w:w="39"/>
      </w:tblGrid>
      <w:tr w:rsidR="00956271" w:rsidRPr="000B1207" w14:paraId="3F181EB8" w14:textId="77777777" w:rsidTr="00F57F2A">
        <w:trPr>
          <w:gridBefore w:val="1"/>
          <w:wBefore w:w="120" w:type="dxa"/>
          <w:cantSplit/>
          <w:trHeight w:val="1763"/>
        </w:trPr>
        <w:tc>
          <w:tcPr>
            <w:tcW w:w="4293" w:type="dxa"/>
          </w:tcPr>
          <w:p w14:paraId="79936153" w14:textId="77777777" w:rsidR="00956271" w:rsidRPr="000B1207" w:rsidRDefault="00956271" w:rsidP="00230CD1">
            <w:pPr>
              <w:tabs>
                <w:tab w:val="left" w:pos="1350"/>
                <w:tab w:val="left" w:pos="5310"/>
                <w:tab w:val="left" w:pos="6930"/>
              </w:tabs>
              <w:spacing w:after="0" w:line="240" w:lineRule="auto"/>
              <w:ind w:left="-108"/>
              <w:rPr>
                <w:rFonts w:ascii="Aptos" w:eastAsia="Times New Roman" w:hAnsi="Aptos" w:cs="Times New Roman"/>
                <w:sz w:val="24"/>
                <w:szCs w:val="20"/>
                <w:lang w:eastAsia="en-GB"/>
              </w:rPr>
            </w:pPr>
            <w:r w:rsidRPr="000B1207">
              <w:rPr>
                <w:rFonts w:ascii="Aptos" w:eastAsia="Times New Roman" w:hAnsi="Aptos" w:cs="Times New Roman"/>
                <w:noProof/>
                <w:szCs w:val="20"/>
                <w:lang w:eastAsia="en-GB"/>
              </w:rPr>
              <w:drawing>
                <wp:inline distT="0" distB="0" distL="0" distR="0" wp14:anchorId="2ABD2600" wp14:editId="356797F5">
                  <wp:extent cx="1143000" cy="1219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14389" t="41199" r="80843" b="40701"/>
                          <a:stretch>
                            <a:fillRect/>
                          </a:stretch>
                        </pic:blipFill>
                        <pic:spPr bwMode="auto">
                          <a:xfrm>
                            <a:off x="0" y="0"/>
                            <a:ext cx="1143000" cy="1219200"/>
                          </a:xfrm>
                          <a:prstGeom prst="rect">
                            <a:avLst/>
                          </a:prstGeom>
                          <a:noFill/>
                          <a:ln>
                            <a:noFill/>
                          </a:ln>
                        </pic:spPr>
                      </pic:pic>
                    </a:graphicData>
                  </a:graphic>
                </wp:inline>
              </w:drawing>
            </w:r>
          </w:p>
        </w:tc>
        <w:tc>
          <w:tcPr>
            <w:tcW w:w="6580" w:type="dxa"/>
            <w:gridSpan w:val="3"/>
          </w:tcPr>
          <w:p w14:paraId="2609A3EA" w14:textId="3282F8C8" w:rsidR="00956271" w:rsidRPr="000B1207" w:rsidRDefault="008A7E97" w:rsidP="00230CD1">
            <w:pPr>
              <w:spacing w:after="0" w:line="240" w:lineRule="auto"/>
              <w:jc w:val="right"/>
              <w:rPr>
                <w:rFonts w:ascii="Aptos" w:eastAsia="Times New Roman" w:hAnsi="Aptos" w:cs="Times New Roman"/>
                <w:b/>
                <w:sz w:val="32"/>
                <w:szCs w:val="32"/>
                <w:lang w:eastAsia="en-GB"/>
              </w:rPr>
            </w:pPr>
            <w:r w:rsidRPr="000B1207">
              <w:rPr>
                <w:rFonts w:ascii="Aptos" w:eastAsia="Times New Roman" w:hAnsi="Aptos" w:cs="Times New Roman"/>
                <w:b/>
                <w:sz w:val="32"/>
                <w:szCs w:val="32"/>
                <w:lang w:eastAsia="en-GB"/>
              </w:rPr>
              <w:t xml:space="preserve">EDUCATION, </w:t>
            </w:r>
            <w:r w:rsidR="000B1207" w:rsidRPr="000B1207">
              <w:rPr>
                <w:rFonts w:ascii="Aptos" w:eastAsia="Times New Roman" w:hAnsi="Aptos" w:cs="Times New Roman"/>
                <w:b/>
                <w:sz w:val="32"/>
                <w:szCs w:val="32"/>
                <w:lang w:eastAsia="en-GB"/>
              </w:rPr>
              <w:t>HOUSING</w:t>
            </w:r>
            <w:r w:rsidRPr="000B1207">
              <w:rPr>
                <w:rFonts w:ascii="Aptos" w:eastAsia="Times New Roman" w:hAnsi="Aptos" w:cs="Times New Roman"/>
                <w:b/>
                <w:sz w:val="32"/>
                <w:szCs w:val="32"/>
                <w:lang w:eastAsia="en-GB"/>
              </w:rPr>
              <w:t xml:space="preserve"> &amp; </w:t>
            </w:r>
            <w:r w:rsidR="000B1207" w:rsidRPr="000B1207">
              <w:rPr>
                <w:rFonts w:ascii="Aptos" w:eastAsia="Times New Roman" w:hAnsi="Aptos" w:cs="Times New Roman"/>
                <w:b/>
                <w:sz w:val="32"/>
                <w:szCs w:val="32"/>
                <w:lang w:eastAsia="en-GB"/>
              </w:rPr>
              <w:t>COMMUNITIES</w:t>
            </w:r>
          </w:p>
          <w:p w14:paraId="5AE21E19" w14:textId="6ACCF3AA" w:rsidR="00956271" w:rsidRPr="000B1207" w:rsidRDefault="00E00564" w:rsidP="00230CD1">
            <w:pPr>
              <w:spacing w:after="0" w:line="240" w:lineRule="auto"/>
              <w:jc w:val="right"/>
              <w:rPr>
                <w:rFonts w:ascii="Aptos" w:eastAsia="Times New Roman" w:hAnsi="Aptos" w:cs="Times New Roman"/>
                <w:b/>
                <w:sz w:val="28"/>
                <w:szCs w:val="28"/>
                <w:lang w:eastAsia="en-GB"/>
              </w:rPr>
            </w:pPr>
            <w:r w:rsidRPr="000B1207">
              <w:rPr>
                <w:rFonts w:ascii="Aptos" w:eastAsia="Times New Roman" w:hAnsi="Aptos" w:cs="Times New Roman"/>
                <w:b/>
                <w:sz w:val="28"/>
                <w:szCs w:val="28"/>
                <w:lang w:eastAsia="en-GB"/>
              </w:rPr>
              <w:t>Alexander Davidson</w:t>
            </w:r>
          </w:p>
          <w:p w14:paraId="2FA999F9" w14:textId="1F320FCB" w:rsidR="00956271" w:rsidRPr="000B1207" w:rsidRDefault="00AE3991" w:rsidP="00230CD1">
            <w:pPr>
              <w:spacing w:after="0" w:line="240" w:lineRule="auto"/>
              <w:jc w:val="right"/>
              <w:rPr>
                <w:rFonts w:ascii="Aptos" w:eastAsia="Times New Roman" w:hAnsi="Aptos" w:cs="Times New Roman"/>
                <w:b/>
                <w:sz w:val="24"/>
                <w:szCs w:val="24"/>
                <w:lang w:eastAsia="en-GB"/>
              </w:rPr>
            </w:pPr>
            <w:r w:rsidRPr="000B1207">
              <w:rPr>
                <w:rFonts w:ascii="Aptos" w:eastAsia="Times New Roman" w:hAnsi="Aptos" w:cs="Times New Roman"/>
                <w:b/>
                <w:sz w:val="24"/>
                <w:szCs w:val="24"/>
                <w:lang w:eastAsia="en-GB"/>
              </w:rPr>
              <w:t>Principal</w:t>
            </w:r>
            <w:r w:rsidR="00EC1CF0" w:rsidRPr="000B1207">
              <w:rPr>
                <w:rFonts w:ascii="Aptos" w:eastAsia="Times New Roman" w:hAnsi="Aptos" w:cs="Times New Roman"/>
                <w:b/>
                <w:sz w:val="24"/>
                <w:szCs w:val="24"/>
                <w:lang w:eastAsia="en-GB"/>
              </w:rPr>
              <w:t xml:space="preserve"> Teacher of Music Instruction &amp; Performance</w:t>
            </w:r>
          </w:p>
          <w:p w14:paraId="1884A6B9" w14:textId="77777777" w:rsidR="00956271" w:rsidRPr="000B1207" w:rsidRDefault="00956271" w:rsidP="00230CD1">
            <w:pPr>
              <w:spacing w:after="0" w:line="240" w:lineRule="auto"/>
              <w:jc w:val="right"/>
              <w:rPr>
                <w:rFonts w:ascii="Aptos" w:eastAsia="Times New Roman" w:hAnsi="Aptos" w:cs="Times New Roman"/>
                <w:sz w:val="24"/>
                <w:szCs w:val="24"/>
                <w:lang w:eastAsia="en-GB"/>
              </w:rPr>
            </w:pPr>
            <w:r w:rsidRPr="000B1207">
              <w:rPr>
                <w:rFonts w:ascii="Aptos" w:eastAsia="Times New Roman" w:hAnsi="Aptos" w:cs="Times New Roman"/>
                <w:sz w:val="24"/>
                <w:szCs w:val="24"/>
                <w:lang w:eastAsia="en-GB"/>
              </w:rPr>
              <w:t>Moray Council</w:t>
            </w:r>
          </w:p>
          <w:p w14:paraId="33FCC2B3" w14:textId="77777777" w:rsidR="00956271" w:rsidRPr="000B1207" w:rsidRDefault="00956271" w:rsidP="00230CD1">
            <w:pPr>
              <w:spacing w:after="0" w:line="240" w:lineRule="auto"/>
              <w:jc w:val="right"/>
              <w:rPr>
                <w:rFonts w:ascii="Aptos" w:eastAsia="Times New Roman" w:hAnsi="Aptos" w:cs="Times New Roman"/>
                <w:sz w:val="24"/>
                <w:szCs w:val="24"/>
                <w:lang w:eastAsia="en-GB"/>
              </w:rPr>
            </w:pPr>
            <w:r w:rsidRPr="000B1207">
              <w:rPr>
                <w:rFonts w:ascii="Aptos" w:eastAsia="Times New Roman" w:hAnsi="Aptos" w:cs="Times New Roman"/>
                <w:sz w:val="24"/>
                <w:szCs w:val="24"/>
                <w:lang w:eastAsia="en-GB"/>
              </w:rPr>
              <w:t>Elgin Moray IV30 1BX</w:t>
            </w:r>
          </w:p>
          <w:p w14:paraId="08159595" w14:textId="42CE61D2" w:rsidR="00956271" w:rsidRPr="000B1207" w:rsidRDefault="00956271" w:rsidP="00E00564">
            <w:pPr>
              <w:spacing w:after="0" w:line="240" w:lineRule="auto"/>
              <w:jc w:val="right"/>
              <w:rPr>
                <w:rFonts w:ascii="Aptos" w:eastAsia="Times New Roman" w:hAnsi="Aptos" w:cs="Times New Roman"/>
                <w:sz w:val="24"/>
                <w:szCs w:val="20"/>
                <w:lang w:eastAsia="en-GB"/>
              </w:rPr>
            </w:pPr>
            <w:r w:rsidRPr="000B1207">
              <w:rPr>
                <w:rFonts w:ascii="Aptos" w:eastAsia="Times New Roman" w:hAnsi="Aptos" w:cs="Times New Roman"/>
                <w:sz w:val="24"/>
                <w:szCs w:val="24"/>
                <w:lang w:eastAsia="en-GB"/>
              </w:rPr>
              <w:t>Telephone: 0134</w:t>
            </w:r>
            <w:r w:rsidR="008A7E97" w:rsidRPr="000B1207">
              <w:rPr>
                <w:rFonts w:ascii="Aptos" w:eastAsia="Times New Roman" w:hAnsi="Aptos" w:cs="Times New Roman"/>
                <w:sz w:val="24"/>
                <w:szCs w:val="24"/>
                <w:lang w:eastAsia="en-GB"/>
              </w:rPr>
              <w:t xml:space="preserve">3 </w:t>
            </w:r>
            <w:r w:rsidR="00EC1CF0" w:rsidRPr="000B1207">
              <w:rPr>
                <w:rFonts w:ascii="Aptos" w:eastAsia="Times New Roman" w:hAnsi="Aptos" w:cs="Times New Roman"/>
                <w:sz w:val="24"/>
                <w:szCs w:val="24"/>
                <w:lang w:eastAsia="en-GB"/>
              </w:rPr>
              <w:t>563374</w:t>
            </w:r>
          </w:p>
        </w:tc>
      </w:tr>
      <w:tr w:rsidR="00956271" w:rsidRPr="000B1207" w14:paraId="019D14E6" w14:textId="77777777" w:rsidTr="00F57F2A">
        <w:tblPrEx>
          <w:tblLook w:val="04A0" w:firstRow="1" w:lastRow="0" w:firstColumn="1" w:lastColumn="0" w:noHBand="0" w:noVBand="1"/>
        </w:tblPrEx>
        <w:trPr>
          <w:gridAfter w:val="1"/>
          <w:wAfter w:w="39" w:type="dxa"/>
          <w:trHeight w:val="1108"/>
        </w:trPr>
        <w:tc>
          <w:tcPr>
            <w:tcW w:w="5477" w:type="dxa"/>
            <w:gridSpan w:val="3"/>
          </w:tcPr>
          <w:p w14:paraId="1B5F3C0C" w14:textId="77777777" w:rsidR="00956271" w:rsidRPr="000B1207" w:rsidRDefault="00956271" w:rsidP="00230CD1">
            <w:pPr>
              <w:spacing w:after="0" w:line="240" w:lineRule="auto"/>
              <w:ind w:left="-108"/>
              <w:rPr>
                <w:rFonts w:ascii="Aptos" w:eastAsia="Times New Roman" w:hAnsi="Aptos" w:cs="Arial"/>
                <w:sz w:val="24"/>
                <w:szCs w:val="20"/>
                <w:lang w:eastAsia="en-GB"/>
              </w:rPr>
            </w:pPr>
          </w:p>
          <w:p w14:paraId="2F8F604B" w14:textId="77777777" w:rsidR="00956271" w:rsidRPr="000B1207" w:rsidRDefault="00956271" w:rsidP="00230CD1">
            <w:pPr>
              <w:spacing w:after="0" w:line="240" w:lineRule="auto"/>
              <w:jc w:val="both"/>
              <w:rPr>
                <w:rFonts w:ascii="Aptos" w:eastAsia="Times New Roman" w:hAnsi="Aptos" w:cs="Arial"/>
                <w:sz w:val="24"/>
                <w:szCs w:val="24"/>
                <w:lang w:eastAsia="en-GB"/>
              </w:rPr>
            </w:pPr>
          </w:p>
          <w:p w14:paraId="2A6DDF1C" w14:textId="02CCE506" w:rsidR="00956271" w:rsidRPr="000B1207" w:rsidRDefault="00956271" w:rsidP="00230CD1">
            <w:pPr>
              <w:spacing w:after="0" w:line="240" w:lineRule="auto"/>
              <w:jc w:val="both"/>
              <w:rPr>
                <w:rFonts w:ascii="Aptos" w:eastAsia="Times New Roman" w:hAnsi="Aptos" w:cs="Arial"/>
                <w:sz w:val="24"/>
                <w:szCs w:val="24"/>
                <w:lang w:eastAsia="en-GB"/>
              </w:rPr>
            </w:pPr>
          </w:p>
        </w:tc>
        <w:tc>
          <w:tcPr>
            <w:tcW w:w="5477" w:type="dxa"/>
          </w:tcPr>
          <w:p w14:paraId="5415020C" w14:textId="77777777" w:rsidR="00956271" w:rsidRPr="000B1207" w:rsidRDefault="00956271" w:rsidP="00230CD1">
            <w:pPr>
              <w:spacing w:after="0" w:line="240" w:lineRule="auto"/>
              <w:jc w:val="right"/>
              <w:rPr>
                <w:rFonts w:ascii="Aptos" w:eastAsia="Times New Roman" w:hAnsi="Aptos" w:cs="Arial"/>
                <w:sz w:val="24"/>
                <w:szCs w:val="20"/>
                <w:lang w:eastAsia="en-GB"/>
              </w:rPr>
            </w:pPr>
          </w:p>
          <w:p w14:paraId="44FC6E23" w14:textId="07B41218" w:rsidR="00956271" w:rsidRPr="000B1207" w:rsidRDefault="00583026" w:rsidP="00230CD1">
            <w:pPr>
              <w:spacing w:after="0" w:line="240" w:lineRule="auto"/>
              <w:jc w:val="right"/>
              <w:rPr>
                <w:rFonts w:ascii="Aptos" w:eastAsia="Times New Roman" w:hAnsi="Aptos" w:cs="Arial"/>
                <w:sz w:val="24"/>
                <w:szCs w:val="20"/>
                <w:lang w:eastAsia="en-GB"/>
              </w:rPr>
            </w:pPr>
            <w:r w:rsidRPr="000B1207">
              <w:rPr>
                <w:rFonts w:ascii="Aptos" w:eastAsia="Times New Roman" w:hAnsi="Aptos" w:cs="Arial"/>
                <w:sz w:val="24"/>
                <w:szCs w:val="20"/>
                <w:lang w:eastAsia="en-GB"/>
              </w:rPr>
              <w:t>E</w:t>
            </w:r>
            <w:r w:rsidR="00956271" w:rsidRPr="000B1207">
              <w:rPr>
                <w:rFonts w:ascii="Aptos" w:eastAsia="Times New Roman" w:hAnsi="Aptos" w:cs="Arial"/>
                <w:sz w:val="24"/>
                <w:szCs w:val="20"/>
                <w:lang w:eastAsia="en-GB"/>
              </w:rPr>
              <w:t xml:space="preserve">mail: </w:t>
            </w:r>
            <w:r w:rsidRPr="000B1207">
              <w:rPr>
                <w:rFonts w:ascii="Aptos" w:eastAsia="Times New Roman" w:hAnsi="Aptos" w:cs="Arial"/>
                <w:sz w:val="24"/>
                <w:szCs w:val="20"/>
                <w:lang w:eastAsia="en-GB"/>
              </w:rPr>
              <w:t>Alexander.D</w:t>
            </w:r>
            <w:r w:rsidR="00E00564" w:rsidRPr="000B1207">
              <w:rPr>
                <w:rFonts w:ascii="Aptos" w:eastAsia="Times New Roman" w:hAnsi="Aptos" w:cs="Arial"/>
                <w:sz w:val="24"/>
                <w:szCs w:val="20"/>
                <w:lang w:eastAsia="en-GB"/>
              </w:rPr>
              <w:t>avidson</w:t>
            </w:r>
            <w:r w:rsidR="00956271" w:rsidRPr="000B1207">
              <w:rPr>
                <w:rFonts w:ascii="Aptos" w:eastAsia="Times New Roman" w:hAnsi="Aptos" w:cs="Arial"/>
                <w:sz w:val="24"/>
                <w:szCs w:val="20"/>
                <w:lang w:eastAsia="en-GB"/>
              </w:rPr>
              <w:t>@moray.gov.uk</w:t>
            </w:r>
          </w:p>
          <w:p w14:paraId="35CFD7F8" w14:textId="37AF1ED7" w:rsidR="00956271" w:rsidRPr="000B1207" w:rsidRDefault="00956271" w:rsidP="00A63098">
            <w:pPr>
              <w:spacing w:after="240" w:line="240" w:lineRule="auto"/>
              <w:jc w:val="right"/>
              <w:rPr>
                <w:rFonts w:ascii="Aptos" w:eastAsia="Times New Roman" w:hAnsi="Aptos" w:cs="Arial"/>
                <w:sz w:val="24"/>
                <w:szCs w:val="20"/>
                <w:lang w:eastAsia="en-GB"/>
              </w:rPr>
            </w:pPr>
            <w:r w:rsidRPr="000B1207">
              <w:rPr>
                <w:rFonts w:ascii="Aptos" w:eastAsia="Times New Roman" w:hAnsi="Aptos" w:cs="Arial"/>
                <w:sz w:val="24"/>
                <w:szCs w:val="20"/>
                <w:lang w:eastAsia="en-GB"/>
              </w:rPr>
              <w:t>Website: www.moray.gov.u</w:t>
            </w:r>
            <w:r w:rsidR="00A63098" w:rsidRPr="000B1207">
              <w:rPr>
                <w:rFonts w:ascii="Aptos" w:eastAsia="Times New Roman" w:hAnsi="Aptos" w:cs="Arial"/>
                <w:sz w:val="24"/>
                <w:szCs w:val="20"/>
                <w:lang w:eastAsia="en-GB"/>
              </w:rPr>
              <w:t>k</w:t>
            </w:r>
          </w:p>
        </w:tc>
      </w:tr>
    </w:tbl>
    <w:p w14:paraId="3BE3554B" w14:textId="59A7B6C4" w:rsidR="00B12DBC" w:rsidRPr="000B1207" w:rsidRDefault="00D10BE4" w:rsidP="00583026">
      <w:pPr>
        <w:spacing w:after="0" w:line="240" w:lineRule="auto"/>
        <w:rPr>
          <w:rFonts w:ascii="Aptos" w:eastAsia="Times New Roman" w:hAnsi="Aptos" w:cs="Arial"/>
          <w:b/>
          <w:sz w:val="24"/>
          <w:szCs w:val="24"/>
          <w:lang w:eastAsia="en-GB"/>
        </w:rPr>
      </w:pPr>
      <w:r w:rsidRPr="000B1207">
        <w:rPr>
          <w:rFonts w:ascii="Aptos" w:eastAsia="Times New Roman" w:hAnsi="Aptos" w:cs="Arial"/>
          <w:b/>
          <w:sz w:val="24"/>
          <w:szCs w:val="24"/>
          <w:lang w:eastAsia="en-GB"/>
        </w:rPr>
        <w:t xml:space="preserve">Moray Music Centre </w:t>
      </w:r>
      <w:r w:rsidR="007F0FC1" w:rsidRPr="000B1207">
        <w:rPr>
          <w:rFonts w:ascii="Aptos" w:eastAsia="Times New Roman" w:hAnsi="Aptos" w:cs="Arial"/>
          <w:b/>
          <w:sz w:val="24"/>
          <w:szCs w:val="24"/>
          <w:lang w:eastAsia="en-GB"/>
        </w:rPr>
        <w:t>202</w:t>
      </w:r>
      <w:r w:rsidR="000B1207" w:rsidRPr="000B1207">
        <w:rPr>
          <w:rFonts w:ascii="Aptos" w:eastAsia="Times New Roman" w:hAnsi="Aptos" w:cs="Arial"/>
          <w:b/>
          <w:sz w:val="24"/>
          <w:szCs w:val="24"/>
          <w:lang w:eastAsia="en-GB"/>
        </w:rPr>
        <w:t>6</w:t>
      </w:r>
      <w:r w:rsidR="00375B50" w:rsidRPr="000B1207">
        <w:rPr>
          <w:rFonts w:ascii="Aptos" w:eastAsia="Times New Roman" w:hAnsi="Aptos" w:cs="Arial"/>
          <w:b/>
          <w:sz w:val="24"/>
          <w:szCs w:val="24"/>
          <w:lang w:eastAsia="en-GB"/>
        </w:rPr>
        <w:t>-</w:t>
      </w:r>
      <w:r w:rsidR="007F0FC1" w:rsidRPr="000B1207">
        <w:rPr>
          <w:rFonts w:ascii="Aptos" w:eastAsia="Times New Roman" w:hAnsi="Aptos" w:cs="Arial"/>
          <w:b/>
          <w:sz w:val="24"/>
          <w:szCs w:val="24"/>
          <w:lang w:eastAsia="en-GB"/>
        </w:rPr>
        <w:t>2</w:t>
      </w:r>
      <w:r w:rsidR="000B1207" w:rsidRPr="000B1207">
        <w:rPr>
          <w:rFonts w:ascii="Aptos" w:eastAsia="Times New Roman" w:hAnsi="Aptos" w:cs="Arial"/>
          <w:b/>
          <w:sz w:val="24"/>
          <w:szCs w:val="24"/>
          <w:lang w:eastAsia="en-GB"/>
        </w:rPr>
        <w:t>7</w:t>
      </w:r>
      <w:r w:rsidR="007F0FC1" w:rsidRPr="000B1207">
        <w:rPr>
          <w:rFonts w:ascii="Aptos" w:eastAsia="Times New Roman" w:hAnsi="Aptos" w:cs="Arial"/>
          <w:b/>
          <w:sz w:val="24"/>
          <w:szCs w:val="24"/>
          <w:lang w:eastAsia="en-GB"/>
        </w:rPr>
        <w:t xml:space="preserve"> – Welcome</w:t>
      </w:r>
    </w:p>
    <w:p w14:paraId="1096667E" w14:textId="74E698AE" w:rsidR="00D10BE4" w:rsidRPr="000B1207" w:rsidRDefault="00D10BE4" w:rsidP="00583026">
      <w:pPr>
        <w:spacing w:after="0" w:line="240" w:lineRule="auto"/>
        <w:rPr>
          <w:rFonts w:ascii="Aptos" w:eastAsia="Times New Roman" w:hAnsi="Aptos" w:cs="Arial"/>
          <w:sz w:val="24"/>
          <w:szCs w:val="24"/>
          <w:lang w:eastAsia="en-GB"/>
        </w:rPr>
      </w:pPr>
    </w:p>
    <w:p w14:paraId="0CFDEE92" w14:textId="26396A65" w:rsidR="007F0FC1" w:rsidRPr="000B1207" w:rsidRDefault="007F0FC1" w:rsidP="00583026">
      <w:pPr>
        <w:spacing w:after="0" w:line="240" w:lineRule="auto"/>
        <w:rPr>
          <w:rFonts w:ascii="Aptos" w:eastAsia="Times New Roman" w:hAnsi="Aptos" w:cs="Arial"/>
          <w:sz w:val="28"/>
          <w:szCs w:val="28"/>
          <w:lang w:eastAsia="en-GB"/>
        </w:rPr>
      </w:pPr>
      <w:r w:rsidRPr="000B1207">
        <w:rPr>
          <w:rFonts w:ascii="Aptos" w:eastAsia="Times New Roman" w:hAnsi="Aptos" w:cs="Arial"/>
          <w:b/>
          <w:sz w:val="28"/>
          <w:szCs w:val="28"/>
          <w:lang w:eastAsia="en-GB"/>
        </w:rPr>
        <w:t>Bringing Moray’s Young Musicians Together!</w:t>
      </w:r>
    </w:p>
    <w:p w14:paraId="54CCF1FF" w14:textId="77777777" w:rsidR="007F0FC1" w:rsidRPr="000B1207" w:rsidRDefault="007F0FC1" w:rsidP="00583026">
      <w:pPr>
        <w:spacing w:after="0" w:line="240" w:lineRule="auto"/>
        <w:rPr>
          <w:rFonts w:ascii="Aptos" w:eastAsia="Times New Roman" w:hAnsi="Aptos" w:cs="Arial"/>
          <w:sz w:val="24"/>
          <w:szCs w:val="24"/>
          <w:lang w:eastAsia="en-GB"/>
        </w:rPr>
      </w:pPr>
    </w:p>
    <w:p w14:paraId="7700FE45" w14:textId="3703F605" w:rsidR="00D10BE4" w:rsidRPr="000B1207" w:rsidRDefault="00D10BE4" w:rsidP="00583026">
      <w:pPr>
        <w:spacing w:after="0" w:line="240" w:lineRule="auto"/>
        <w:rPr>
          <w:rFonts w:ascii="Aptos" w:eastAsia="Times New Roman" w:hAnsi="Aptos" w:cs="Arial"/>
          <w:sz w:val="24"/>
          <w:szCs w:val="24"/>
          <w:lang w:eastAsia="en-GB"/>
        </w:rPr>
      </w:pPr>
      <w:r w:rsidRPr="000B1207">
        <w:rPr>
          <w:rFonts w:ascii="Aptos" w:eastAsia="Times New Roman" w:hAnsi="Aptos" w:cs="Arial"/>
          <w:sz w:val="24"/>
          <w:szCs w:val="24"/>
          <w:lang w:eastAsia="en-GB"/>
        </w:rPr>
        <w:t xml:space="preserve">Welcome to Moray Music Centre and thank you for registering your child to take part in one of the ensembles this year. Moray Music Centre is run by Moray Council’s Music Instruction &amp; Performance Team, part of the </w:t>
      </w:r>
      <w:r w:rsidR="00F20AF3">
        <w:rPr>
          <w:rFonts w:ascii="Aptos" w:eastAsia="Times New Roman" w:hAnsi="Aptos" w:cs="Arial"/>
          <w:sz w:val="24"/>
          <w:szCs w:val="24"/>
          <w:lang w:eastAsia="en-GB"/>
        </w:rPr>
        <w:t>Leisure</w:t>
      </w:r>
      <w:r w:rsidRPr="000B1207">
        <w:rPr>
          <w:rFonts w:ascii="Aptos" w:eastAsia="Times New Roman" w:hAnsi="Aptos" w:cs="Arial"/>
          <w:sz w:val="24"/>
          <w:szCs w:val="24"/>
          <w:lang w:eastAsia="en-GB"/>
        </w:rPr>
        <w:t xml:space="preserve"> &amp; Culture Service.</w:t>
      </w:r>
    </w:p>
    <w:p w14:paraId="368E8764" w14:textId="796EA1CC" w:rsidR="00B03045" w:rsidRPr="000B1207" w:rsidRDefault="00B03045" w:rsidP="00583026">
      <w:pPr>
        <w:spacing w:after="0" w:line="240" w:lineRule="auto"/>
        <w:rPr>
          <w:rFonts w:ascii="Aptos" w:eastAsia="Times New Roman" w:hAnsi="Aptos" w:cs="Arial"/>
          <w:sz w:val="24"/>
          <w:szCs w:val="24"/>
          <w:lang w:eastAsia="en-GB"/>
        </w:rPr>
      </w:pPr>
    </w:p>
    <w:p w14:paraId="5AEC49CE" w14:textId="361E9B7D" w:rsidR="00B03045" w:rsidRPr="000B1207" w:rsidRDefault="00B03045" w:rsidP="00583026">
      <w:pPr>
        <w:spacing w:after="0" w:line="240" w:lineRule="auto"/>
        <w:rPr>
          <w:rFonts w:ascii="Aptos" w:eastAsia="Times New Roman" w:hAnsi="Aptos" w:cs="Arial"/>
          <w:sz w:val="24"/>
          <w:szCs w:val="24"/>
          <w:lang w:eastAsia="en-GB"/>
        </w:rPr>
      </w:pPr>
      <w:r w:rsidRPr="000B1207">
        <w:rPr>
          <w:rFonts w:ascii="Aptos" w:eastAsia="Times New Roman" w:hAnsi="Aptos" w:cs="Arial"/>
          <w:sz w:val="24"/>
          <w:szCs w:val="24"/>
          <w:lang w:eastAsia="en-GB"/>
        </w:rPr>
        <w:t xml:space="preserve">Whether or not your child is a returning young </w:t>
      </w:r>
      <w:r w:rsidR="0042181C" w:rsidRPr="000B1207">
        <w:rPr>
          <w:rFonts w:ascii="Aptos" w:eastAsia="Times New Roman" w:hAnsi="Aptos" w:cs="Arial"/>
          <w:sz w:val="24"/>
          <w:szCs w:val="24"/>
          <w:lang w:eastAsia="en-GB"/>
        </w:rPr>
        <w:t>musician,</w:t>
      </w:r>
      <w:r w:rsidRPr="000B1207">
        <w:rPr>
          <w:rFonts w:ascii="Aptos" w:eastAsia="Times New Roman" w:hAnsi="Aptos" w:cs="Arial"/>
          <w:sz w:val="24"/>
          <w:szCs w:val="24"/>
          <w:lang w:eastAsia="en-GB"/>
        </w:rPr>
        <w:t xml:space="preserve"> or they are joining one of the ensembles for the first time, </w:t>
      </w:r>
      <w:r w:rsidR="007F0FC1" w:rsidRPr="000B1207">
        <w:rPr>
          <w:rFonts w:ascii="Aptos" w:eastAsia="Times New Roman" w:hAnsi="Aptos" w:cs="Arial"/>
          <w:sz w:val="24"/>
          <w:szCs w:val="24"/>
          <w:lang w:eastAsia="en-GB"/>
        </w:rPr>
        <w:t>we</w:t>
      </w:r>
      <w:r w:rsidRPr="000B1207">
        <w:rPr>
          <w:rFonts w:ascii="Aptos" w:eastAsia="Times New Roman" w:hAnsi="Aptos" w:cs="Arial"/>
          <w:sz w:val="24"/>
          <w:szCs w:val="24"/>
          <w:lang w:eastAsia="en-GB"/>
        </w:rPr>
        <w:t xml:space="preserve"> look forward to welcoming them and hope they find Moray Music Centre an enjoyable and valuable experience; making the most of the opportunity to meet and play with likeminded young people from </w:t>
      </w:r>
      <w:r w:rsidR="00AB60EC" w:rsidRPr="000B1207">
        <w:rPr>
          <w:rFonts w:ascii="Aptos" w:eastAsia="Times New Roman" w:hAnsi="Aptos" w:cs="Arial"/>
          <w:sz w:val="24"/>
          <w:szCs w:val="24"/>
          <w:lang w:eastAsia="en-GB"/>
        </w:rPr>
        <w:t>across</w:t>
      </w:r>
      <w:r w:rsidRPr="000B1207">
        <w:rPr>
          <w:rFonts w:ascii="Aptos" w:eastAsia="Times New Roman" w:hAnsi="Aptos" w:cs="Arial"/>
          <w:sz w:val="24"/>
          <w:szCs w:val="24"/>
          <w:lang w:eastAsia="en-GB"/>
        </w:rPr>
        <w:t xml:space="preserve"> Moray whilst represent</w:t>
      </w:r>
      <w:r w:rsidR="00566EBD" w:rsidRPr="000B1207">
        <w:rPr>
          <w:rFonts w:ascii="Aptos" w:eastAsia="Times New Roman" w:hAnsi="Aptos" w:cs="Arial"/>
          <w:sz w:val="24"/>
          <w:szCs w:val="24"/>
          <w:lang w:eastAsia="en-GB"/>
        </w:rPr>
        <w:t>ing</w:t>
      </w:r>
      <w:r w:rsidRPr="000B1207">
        <w:rPr>
          <w:rFonts w:ascii="Aptos" w:eastAsia="Times New Roman" w:hAnsi="Aptos" w:cs="Arial"/>
          <w:sz w:val="24"/>
          <w:szCs w:val="24"/>
          <w:lang w:eastAsia="en-GB"/>
        </w:rPr>
        <w:t xml:space="preserve"> their school at a regional level.</w:t>
      </w:r>
    </w:p>
    <w:p w14:paraId="1EF0596F" w14:textId="05A3CB79" w:rsidR="00D10BE4" w:rsidRPr="000B1207" w:rsidRDefault="00D10BE4" w:rsidP="00583026">
      <w:pPr>
        <w:spacing w:after="0" w:line="240" w:lineRule="auto"/>
        <w:rPr>
          <w:rFonts w:ascii="Aptos" w:eastAsia="Times New Roman" w:hAnsi="Aptos" w:cs="Arial"/>
          <w:sz w:val="24"/>
          <w:szCs w:val="24"/>
          <w:lang w:eastAsia="en-GB"/>
        </w:rPr>
      </w:pPr>
    </w:p>
    <w:p w14:paraId="77C193C1" w14:textId="36FE5DC6" w:rsidR="00D10BE4" w:rsidRPr="000B1207" w:rsidRDefault="00D10BE4" w:rsidP="00583026">
      <w:pPr>
        <w:spacing w:after="0" w:line="240" w:lineRule="auto"/>
        <w:rPr>
          <w:rFonts w:ascii="Aptos" w:eastAsia="Times New Roman" w:hAnsi="Aptos" w:cs="Arial"/>
          <w:sz w:val="24"/>
          <w:szCs w:val="24"/>
          <w:u w:val="single"/>
          <w:lang w:eastAsia="en-GB"/>
        </w:rPr>
      </w:pPr>
      <w:r w:rsidRPr="000B1207">
        <w:rPr>
          <w:rFonts w:ascii="Aptos" w:eastAsia="Times New Roman" w:hAnsi="Aptos" w:cs="Arial"/>
          <w:sz w:val="24"/>
          <w:szCs w:val="24"/>
          <w:u w:val="single"/>
          <w:lang w:eastAsia="en-GB"/>
        </w:rPr>
        <w:t xml:space="preserve">Please read and </w:t>
      </w:r>
      <w:r w:rsidR="00CB317A" w:rsidRPr="000B1207">
        <w:rPr>
          <w:rFonts w:ascii="Aptos" w:eastAsia="Times New Roman" w:hAnsi="Aptos" w:cs="Arial"/>
          <w:sz w:val="24"/>
          <w:szCs w:val="24"/>
          <w:u w:val="single"/>
          <w:lang w:eastAsia="en-GB"/>
        </w:rPr>
        <w:t>keep hold</w:t>
      </w:r>
      <w:r w:rsidRPr="000B1207">
        <w:rPr>
          <w:rFonts w:ascii="Aptos" w:eastAsia="Times New Roman" w:hAnsi="Aptos" w:cs="Arial"/>
          <w:sz w:val="24"/>
          <w:szCs w:val="24"/>
          <w:u w:val="single"/>
          <w:lang w:eastAsia="en-GB"/>
        </w:rPr>
        <w:t xml:space="preserve"> </w:t>
      </w:r>
      <w:r w:rsidR="00CB317A" w:rsidRPr="000B1207">
        <w:rPr>
          <w:rFonts w:ascii="Aptos" w:eastAsia="Times New Roman" w:hAnsi="Aptos" w:cs="Arial"/>
          <w:sz w:val="24"/>
          <w:szCs w:val="24"/>
          <w:u w:val="single"/>
          <w:lang w:eastAsia="en-GB"/>
        </w:rPr>
        <w:t>of the</w:t>
      </w:r>
      <w:r w:rsidRPr="000B1207">
        <w:rPr>
          <w:rFonts w:ascii="Aptos" w:eastAsia="Times New Roman" w:hAnsi="Aptos" w:cs="Arial"/>
          <w:sz w:val="24"/>
          <w:szCs w:val="24"/>
          <w:u w:val="single"/>
          <w:lang w:eastAsia="en-GB"/>
        </w:rPr>
        <w:t xml:space="preserve"> following </w:t>
      </w:r>
      <w:r w:rsidR="00CB317A" w:rsidRPr="000B1207">
        <w:rPr>
          <w:rFonts w:ascii="Aptos" w:eastAsia="Times New Roman" w:hAnsi="Aptos" w:cs="Arial"/>
          <w:sz w:val="24"/>
          <w:szCs w:val="24"/>
          <w:u w:val="single"/>
          <w:lang w:eastAsia="en-GB"/>
        </w:rPr>
        <w:t>key information</w:t>
      </w:r>
      <w:r w:rsidR="005F1541" w:rsidRPr="000B1207">
        <w:rPr>
          <w:rFonts w:ascii="Aptos" w:eastAsia="Times New Roman" w:hAnsi="Aptos" w:cs="Arial"/>
          <w:sz w:val="24"/>
          <w:szCs w:val="24"/>
          <w:u w:val="single"/>
          <w:lang w:eastAsia="en-GB"/>
        </w:rPr>
        <w:t>.</w:t>
      </w:r>
    </w:p>
    <w:p w14:paraId="018EA86D" w14:textId="58E01A83" w:rsidR="00D10BE4" w:rsidRPr="000B1207" w:rsidRDefault="00D10BE4" w:rsidP="00583026">
      <w:pPr>
        <w:spacing w:after="0" w:line="240" w:lineRule="auto"/>
        <w:rPr>
          <w:rFonts w:ascii="Aptos" w:eastAsia="Times New Roman" w:hAnsi="Aptos" w:cs="Arial"/>
          <w:sz w:val="24"/>
          <w:szCs w:val="24"/>
          <w:lang w:eastAsia="en-GB"/>
        </w:rPr>
      </w:pPr>
    </w:p>
    <w:p w14:paraId="75A21032" w14:textId="17E7685E" w:rsidR="007F0FC1" w:rsidRPr="000B1207" w:rsidRDefault="007F0FC1" w:rsidP="007F0FC1">
      <w:pPr>
        <w:spacing w:after="0" w:line="240" w:lineRule="auto"/>
        <w:rPr>
          <w:rFonts w:ascii="Aptos" w:eastAsia="Times New Roman" w:hAnsi="Aptos" w:cs="Arial"/>
          <w:b/>
          <w:sz w:val="24"/>
          <w:szCs w:val="24"/>
          <w:lang w:eastAsia="en-GB"/>
        </w:rPr>
      </w:pPr>
      <w:r w:rsidRPr="000B1207">
        <w:rPr>
          <w:rFonts w:ascii="Aptos" w:eastAsia="Times New Roman" w:hAnsi="Aptos" w:cs="Arial"/>
          <w:b/>
          <w:sz w:val="24"/>
          <w:szCs w:val="24"/>
          <w:lang w:eastAsia="en-GB"/>
        </w:rPr>
        <w:t xml:space="preserve">Taster Day – Saturday </w:t>
      </w:r>
      <w:r w:rsidR="00F20AF3">
        <w:rPr>
          <w:rFonts w:ascii="Aptos" w:eastAsia="Times New Roman" w:hAnsi="Aptos" w:cs="Arial"/>
          <w:b/>
          <w:sz w:val="24"/>
          <w:szCs w:val="24"/>
          <w:lang w:eastAsia="en-GB"/>
        </w:rPr>
        <w:t>22</w:t>
      </w:r>
      <w:r w:rsidRPr="000B1207">
        <w:rPr>
          <w:rFonts w:ascii="Aptos" w:eastAsia="Times New Roman" w:hAnsi="Aptos" w:cs="Arial"/>
          <w:b/>
          <w:sz w:val="24"/>
          <w:szCs w:val="24"/>
          <w:lang w:eastAsia="en-GB"/>
        </w:rPr>
        <w:t xml:space="preserve"> August 202</w:t>
      </w:r>
      <w:r w:rsidR="00F20AF3">
        <w:rPr>
          <w:rFonts w:ascii="Aptos" w:eastAsia="Times New Roman" w:hAnsi="Aptos" w:cs="Arial"/>
          <w:b/>
          <w:sz w:val="24"/>
          <w:szCs w:val="24"/>
          <w:lang w:eastAsia="en-GB"/>
        </w:rPr>
        <w:t>6</w:t>
      </w:r>
    </w:p>
    <w:p w14:paraId="02715619" w14:textId="58537375" w:rsidR="007F0FC1" w:rsidRPr="000B1207" w:rsidRDefault="007F0FC1" w:rsidP="00583026">
      <w:pPr>
        <w:spacing w:after="0" w:line="240" w:lineRule="auto"/>
        <w:rPr>
          <w:rFonts w:ascii="Aptos" w:eastAsia="Times New Roman" w:hAnsi="Aptos" w:cs="Arial"/>
          <w:bCs/>
          <w:sz w:val="24"/>
          <w:szCs w:val="24"/>
          <w:lang w:eastAsia="en-GB"/>
        </w:rPr>
      </w:pPr>
      <w:r w:rsidRPr="000B1207">
        <w:rPr>
          <w:rFonts w:ascii="Aptos" w:eastAsia="Times New Roman" w:hAnsi="Aptos" w:cs="Arial"/>
          <w:bCs/>
          <w:sz w:val="24"/>
          <w:szCs w:val="24"/>
          <w:lang w:eastAsia="en-GB"/>
        </w:rPr>
        <w:t>Young musicians and their parents/carers are invited to attend the first rehearsal together – a chance to see what Moray Music Centre is ‘all about’; to meet the staff and the other players; and to get a feel for playing in an ensemble. All young musicians and parents/carers are invited to gather in the Assembly Hall for a short welcome and presentation.</w:t>
      </w:r>
    </w:p>
    <w:p w14:paraId="215FDCB0" w14:textId="77777777" w:rsidR="007F0FC1" w:rsidRPr="000B1207" w:rsidRDefault="007F0FC1" w:rsidP="00583026">
      <w:pPr>
        <w:spacing w:after="0" w:line="240" w:lineRule="auto"/>
        <w:rPr>
          <w:rFonts w:ascii="Aptos" w:eastAsia="Times New Roman" w:hAnsi="Aptos" w:cs="Arial"/>
          <w:sz w:val="24"/>
          <w:szCs w:val="24"/>
          <w:lang w:eastAsia="en-GB"/>
        </w:rPr>
      </w:pPr>
    </w:p>
    <w:p w14:paraId="0B4397A7" w14:textId="1939C328" w:rsidR="00D10BE4" w:rsidRPr="000B1207" w:rsidRDefault="0058092A" w:rsidP="00D10BE4">
      <w:pPr>
        <w:spacing w:after="0" w:line="240" w:lineRule="auto"/>
        <w:rPr>
          <w:rFonts w:ascii="Aptos" w:eastAsia="Times New Roman" w:hAnsi="Aptos" w:cs="Arial"/>
          <w:b/>
          <w:sz w:val="24"/>
          <w:szCs w:val="24"/>
          <w:lang w:eastAsia="en-GB"/>
        </w:rPr>
      </w:pPr>
      <w:r w:rsidRPr="000B1207">
        <w:rPr>
          <w:rFonts w:ascii="Aptos" w:eastAsia="Times New Roman" w:hAnsi="Aptos" w:cs="Arial"/>
          <w:b/>
          <w:sz w:val="24"/>
          <w:szCs w:val="24"/>
          <w:lang w:eastAsia="en-GB"/>
        </w:rPr>
        <w:t>Rehearsals</w:t>
      </w:r>
    </w:p>
    <w:p w14:paraId="3B1D8ACE" w14:textId="263387F3" w:rsidR="00D10BE4" w:rsidRPr="000B1207" w:rsidRDefault="00D10BE4" w:rsidP="00D10BE4">
      <w:pPr>
        <w:spacing w:after="0" w:line="240" w:lineRule="auto"/>
        <w:rPr>
          <w:rFonts w:ascii="Aptos" w:eastAsia="Times New Roman" w:hAnsi="Aptos" w:cs="Arial"/>
          <w:sz w:val="24"/>
          <w:szCs w:val="24"/>
          <w:lang w:eastAsia="en-GB"/>
        </w:rPr>
      </w:pPr>
      <w:r w:rsidRPr="000B1207">
        <w:rPr>
          <w:rFonts w:ascii="Aptos" w:eastAsia="Times New Roman" w:hAnsi="Aptos" w:cs="Arial"/>
          <w:sz w:val="24"/>
          <w:szCs w:val="24"/>
          <w:lang w:eastAsia="en-GB"/>
        </w:rPr>
        <w:t xml:space="preserve">Rehearsals </w:t>
      </w:r>
      <w:r w:rsidR="00CB317A" w:rsidRPr="000B1207">
        <w:rPr>
          <w:rFonts w:ascii="Aptos" w:eastAsia="Times New Roman" w:hAnsi="Aptos" w:cs="Arial"/>
          <w:sz w:val="24"/>
          <w:szCs w:val="24"/>
          <w:lang w:eastAsia="en-GB"/>
        </w:rPr>
        <w:t xml:space="preserve">will </w:t>
      </w:r>
      <w:r w:rsidRPr="000B1207">
        <w:rPr>
          <w:rFonts w:ascii="Aptos" w:eastAsia="Times New Roman" w:hAnsi="Aptos" w:cs="Arial"/>
          <w:sz w:val="24"/>
          <w:szCs w:val="24"/>
          <w:lang w:eastAsia="en-GB"/>
        </w:rPr>
        <w:t>run on Saturday mornings at Elgin Academy from 1000</w:t>
      </w:r>
      <w:r w:rsidR="00566EBD" w:rsidRPr="000B1207">
        <w:rPr>
          <w:rFonts w:ascii="Aptos" w:eastAsia="Times New Roman" w:hAnsi="Aptos" w:cs="Arial"/>
          <w:sz w:val="24"/>
          <w:szCs w:val="24"/>
          <w:lang w:eastAsia="en-GB"/>
        </w:rPr>
        <w:t>am</w:t>
      </w:r>
      <w:r w:rsidRPr="000B1207">
        <w:rPr>
          <w:rFonts w:ascii="Aptos" w:eastAsia="Times New Roman" w:hAnsi="Aptos" w:cs="Arial"/>
          <w:sz w:val="24"/>
          <w:szCs w:val="24"/>
          <w:lang w:eastAsia="en-GB"/>
        </w:rPr>
        <w:t xml:space="preserve"> – 1200</w:t>
      </w:r>
      <w:r w:rsidR="005F1541" w:rsidRPr="000B1207">
        <w:rPr>
          <w:rFonts w:ascii="Aptos" w:eastAsia="Times New Roman" w:hAnsi="Aptos" w:cs="Arial"/>
          <w:sz w:val="24"/>
          <w:szCs w:val="24"/>
          <w:lang w:eastAsia="en-GB"/>
        </w:rPr>
        <w:t>pm</w:t>
      </w:r>
      <w:r w:rsidRPr="000B1207">
        <w:rPr>
          <w:rFonts w:ascii="Aptos" w:eastAsia="Times New Roman" w:hAnsi="Aptos" w:cs="Arial"/>
          <w:sz w:val="24"/>
          <w:szCs w:val="24"/>
          <w:lang w:eastAsia="en-GB"/>
        </w:rPr>
        <w:t xml:space="preserve">. </w:t>
      </w:r>
    </w:p>
    <w:p w14:paraId="7762CFF5" w14:textId="77777777" w:rsidR="00D10BE4" w:rsidRPr="000B1207" w:rsidRDefault="00D10BE4" w:rsidP="00D10BE4">
      <w:pPr>
        <w:spacing w:after="0" w:line="240" w:lineRule="auto"/>
        <w:rPr>
          <w:rFonts w:ascii="Aptos" w:eastAsia="Times New Roman" w:hAnsi="Aptos" w:cs="Arial"/>
          <w:sz w:val="24"/>
          <w:szCs w:val="24"/>
          <w:lang w:eastAsia="en-GB"/>
        </w:rPr>
      </w:pPr>
    </w:p>
    <w:p w14:paraId="74AA71B0" w14:textId="4ECB3358" w:rsidR="007F0FC1" w:rsidRPr="000B1207" w:rsidRDefault="00CB317A" w:rsidP="007F0FC1">
      <w:pPr>
        <w:spacing w:after="0" w:line="240" w:lineRule="auto"/>
        <w:rPr>
          <w:rFonts w:ascii="Aptos" w:eastAsia="Times New Roman" w:hAnsi="Aptos" w:cs="Arial"/>
          <w:sz w:val="24"/>
          <w:szCs w:val="24"/>
          <w:lang w:eastAsia="en-GB"/>
        </w:rPr>
      </w:pPr>
      <w:r w:rsidRPr="000B1207">
        <w:rPr>
          <w:rFonts w:ascii="Aptos" w:eastAsia="Times New Roman" w:hAnsi="Aptos" w:cs="Arial"/>
          <w:sz w:val="24"/>
          <w:szCs w:val="24"/>
          <w:lang w:eastAsia="en-GB"/>
        </w:rPr>
        <w:t xml:space="preserve">The continued success of Moray Music Centre relies on the commitment of those who take part. Whilst we appreciate </w:t>
      </w:r>
      <w:r w:rsidR="007F0FC1" w:rsidRPr="000B1207">
        <w:rPr>
          <w:rFonts w:ascii="Aptos" w:eastAsia="Times New Roman" w:hAnsi="Aptos" w:cs="Arial"/>
          <w:sz w:val="24"/>
          <w:szCs w:val="24"/>
          <w:lang w:eastAsia="en-GB"/>
        </w:rPr>
        <w:t xml:space="preserve">attendance at every rehearsal may not be possible, </w:t>
      </w:r>
      <w:r w:rsidR="007F0FC1" w:rsidRPr="00F57F2A">
        <w:rPr>
          <w:rFonts w:ascii="Aptos" w:eastAsia="Times New Roman" w:hAnsi="Aptos" w:cs="Arial"/>
          <w:b/>
          <w:bCs/>
          <w:sz w:val="24"/>
          <w:szCs w:val="24"/>
          <w:lang w:eastAsia="en-GB"/>
        </w:rPr>
        <w:t xml:space="preserve">we ask that young musicians do not to miss more than three </w:t>
      </w:r>
      <w:r w:rsidR="005F1541" w:rsidRPr="00F57F2A">
        <w:rPr>
          <w:rFonts w:ascii="Aptos" w:eastAsia="Times New Roman" w:hAnsi="Aptos" w:cs="Arial"/>
          <w:b/>
          <w:bCs/>
          <w:sz w:val="24"/>
          <w:szCs w:val="24"/>
          <w:lang w:eastAsia="en-GB"/>
        </w:rPr>
        <w:t>during</w:t>
      </w:r>
      <w:r w:rsidR="007F0FC1" w:rsidRPr="00F57F2A">
        <w:rPr>
          <w:rFonts w:ascii="Aptos" w:eastAsia="Times New Roman" w:hAnsi="Aptos" w:cs="Arial"/>
          <w:b/>
          <w:bCs/>
          <w:sz w:val="24"/>
          <w:szCs w:val="24"/>
          <w:lang w:eastAsia="en-GB"/>
        </w:rPr>
        <w:t xml:space="preserve"> the year</w:t>
      </w:r>
      <w:r w:rsidR="007F0FC1" w:rsidRPr="000B1207">
        <w:rPr>
          <w:rFonts w:ascii="Aptos" w:eastAsia="Times New Roman" w:hAnsi="Aptos" w:cs="Arial"/>
          <w:sz w:val="24"/>
          <w:szCs w:val="24"/>
          <w:lang w:eastAsia="en-GB"/>
        </w:rPr>
        <w:t xml:space="preserve">. Please let us know if your young musician needs to leave early/arrive </w:t>
      </w:r>
      <w:r w:rsidR="003547DA" w:rsidRPr="000B1207">
        <w:rPr>
          <w:rFonts w:ascii="Aptos" w:eastAsia="Times New Roman" w:hAnsi="Aptos" w:cs="Arial"/>
          <w:sz w:val="24"/>
          <w:szCs w:val="24"/>
          <w:lang w:eastAsia="en-GB"/>
        </w:rPr>
        <w:t xml:space="preserve">late </w:t>
      </w:r>
      <w:r w:rsidR="007F0FC1" w:rsidRPr="000B1207">
        <w:rPr>
          <w:rFonts w:ascii="Aptos" w:eastAsia="Times New Roman" w:hAnsi="Aptos" w:cs="Arial"/>
          <w:sz w:val="24"/>
          <w:szCs w:val="24"/>
          <w:lang w:eastAsia="en-GB"/>
        </w:rPr>
        <w:t xml:space="preserve">or is unable to attend a rehearsal/concert as soon as possible. This will determine rehearsal plans and seating arrangements. </w:t>
      </w:r>
    </w:p>
    <w:p w14:paraId="49D870BC" w14:textId="77777777" w:rsidR="007F0FC1" w:rsidRPr="000B1207" w:rsidRDefault="007F0FC1" w:rsidP="007F0FC1">
      <w:pPr>
        <w:spacing w:after="0" w:line="240" w:lineRule="auto"/>
        <w:rPr>
          <w:rFonts w:ascii="Aptos" w:eastAsia="Times New Roman" w:hAnsi="Aptos" w:cs="Arial"/>
          <w:sz w:val="24"/>
          <w:szCs w:val="24"/>
          <w:lang w:eastAsia="en-GB"/>
        </w:rPr>
      </w:pPr>
    </w:p>
    <w:p w14:paraId="1801B55B" w14:textId="10D2464A" w:rsidR="007F0FC1" w:rsidRPr="000B1207" w:rsidRDefault="007F0FC1" w:rsidP="007F0FC1">
      <w:pPr>
        <w:spacing w:after="0" w:line="240" w:lineRule="auto"/>
        <w:rPr>
          <w:rFonts w:ascii="Aptos" w:eastAsia="Times New Roman" w:hAnsi="Aptos" w:cs="Arial"/>
          <w:sz w:val="24"/>
          <w:szCs w:val="24"/>
          <w:lang w:eastAsia="en-GB"/>
        </w:rPr>
      </w:pPr>
      <w:r w:rsidRPr="000B1207">
        <w:rPr>
          <w:rFonts w:ascii="Aptos" w:eastAsia="Times New Roman" w:hAnsi="Aptos" w:cs="Arial"/>
          <w:sz w:val="24"/>
          <w:szCs w:val="24"/>
          <w:lang w:eastAsia="en-GB"/>
        </w:rPr>
        <w:t xml:space="preserve">Rehearsals for the </w:t>
      </w:r>
      <w:r w:rsidR="00F20AF3">
        <w:rPr>
          <w:rFonts w:ascii="Aptos" w:eastAsia="Times New Roman" w:hAnsi="Aptos" w:cs="Arial"/>
          <w:sz w:val="24"/>
          <w:szCs w:val="24"/>
          <w:lang w:eastAsia="en-GB"/>
        </w:rPr>
        <w:t>2026</w:t>
      </w:r>
      <w:r w:rsidRPr="000B1207">
        <w:rPr>
          <w:rFonts w:ascii="Aptos" w:eastAsia="Times New Roman" w:hAnsi="Aptos" w:cs="Arial"/>
          <w:sz w:val="24"/>
          <w:szCs w:val="24"/>
          <w:lang w:eastAsia="en-GB"/>
        </w:rPr>
        <w:t>-</w:t>
      </w:r>
      <w:r w:rsidR="00F20AF3">
        <w:rPr>
          <w:rFonts w:ascii="Aptos" w:eastAsia="Times New Roman" w:hAnsi="Aptos" w:cs="Arial"/>
          <w:sz w:val="24"/>
          <w:szCs w:val="24"/>
          <w:lang w:eastAsia="en-GB"/>
        </w:rPr>
        <w:t>27</w:t>
      </w:r>
      <w:r w:rsidRPr="000B1207">
        <w:rPr>
          <w:rFonts w:ascii="Aptos" w:eastAsia="Times New Roman" w:hAnsi="Aptos" w:cs="Arial"/>
          <w:sz w:val="24"/>
          <w:szCs w:val="24"/>
          <w:lang w:eastAsia="en-GB"/>
        </w:rPr>
        <w:t xml:space="preserve"> session start on Saturday </w:t>
      </w:r>
      <w:r w:rsidR="00F20AF3">
        <w:rPr>
          <w:rFonts w:ascii="Aptos" w:eastAsia="Times New Roman" w:hAnsi="Aptos" w:cs="Arial"/>
          <w:sz w:val="24"/>
          <w:szCs w:val="24"/>
          <w:lang w:eastAsia="en-GB"/>
        </w:rPr>
        <w:t>22</w:t>
      </w:r>
      <w:r w:rsidRPr="000B1207">
        <w:rPr>
          <w:rFonts w:ascii="Aptos" w:eastAsia="Times New Roman" w:hAnsi="Aptos" w:cs="Arial"/>
          <w:sz w:val="24"/>
          <w:szCs w:val="24"/>
          <w:lang w:eastAsia="en-GB"/>
        </w:rPr>
        <w:t xml:space="preserve"> August </w:t>
      </w:r>
      <w:r w:rsidR="00F20AF3">
        <w:rPr>
          <w:rFonts w:ascii="Aptos" w:eastAsia="Times New Roman" w:hAnsi="Aptos" w:cs="Arial"/>
          <w:sz w:val="24"/>
          <w:szCs w:val="24"/>
          <w:lang w:eastAsia="en-GB"/>
        </w:rPr>
        <w:t>2026</w:t>
      </w:r>
      <w:r w:rsidRPr="000B1207">
        <w:rPr>
          <w:rFonts w:ascii="Aptos" w:eastAsia="Times New Roman" w:hAnsi="Aptos" w:cs="Arial"/>
          <w:sz w:val="24"/>
          <w:szCs w:val="24"/>
          <w:lang w:eastAsia="en-GB"/>
        </w:rPr>
        <w:t xml:space="preserve"> and run on the following dates:</w:t>
      </w:r>
    </w:p>
    <w:p w14:paraId="037FF3AB" w14:textId="77777777" w:rsidR="007F0FC1" w:rsidRPr="000B1207" w:rsidRDefault="007F0FC1" w:rsidP="00D10BE4">
      <w:pPr>
        <w:spacing w:after="0" w:line="240" w:lineRule="auto"/>
        <w:rPr>
          <w:rFonts w:ascii="Aptos" w:eastAsia="Times New Roman" w:hAnsi="Aptos" w:cs="Arial"/>
          <w:sz w:val="24"/>
          <w:szCs w:val="24"/>
          <w:lang w:eastAsia="en-GB"/>
        </w:rPr>
      </w:pPr>
    </w:p>
    <w:tbl>
      <w:tblPr>
        <w:tblStyle w:val="TableGrid"/>
        <w:tblpPr w:leftFromText="180" w:rightFromText="180" w:vertAnchor="text" w:horzAnchor="margin" w:tblpY="-13"/>
        <w:tblW w:w="0" w:type="auto"/>
        <w:tblLook w:val="04A0" w:firstRow="1" w:lastRow="0" w:firstColumn="1" w:lastColumn="0" w:noHBand="0" w:noVBand="1"/>
      </w:tblPr>
      <w:tblGrid>
        <w:gridCol w:w="5228"/>
        <w:gridCol w:w="5228"/>
      </w:tblGrid>
      <w:tr w:rsidR="00072B6D" w:rsidRPr="000B1207" w14:paraId="5FF23149" w14:textId="77777777" w:rsidTr="00EC2F8F">
        <w:tc>
          <w:tcPr>
            <w:tcW w:w="5228" w:type="dxa"/>
          </w:tcPr>
          <w:p w14:paraId="6E1CDF4C" w14:textId="77777777" w:rsidR="00072B6D" w:rsidRPr="00F57F2A" w:rsidRDefault="00072B6D" w:rsidP="00072B6D">
            <w:pPr>
              <w:rPr>
                <w:rFonts w:ascii="Aptos" w:eastAsia="Times New Roman" w:hAnsi="Aptos" w:cs="Arial"/>
                <w:b/>
                <w:lang w:eastAsia="en-GB"/>
              </w:rPr>
            </w:pPr>
            <w:r w:rsidRPr="00F57F2A">
              <w:rPr>
                <w:rFonts w:ascii="Aptos" w:eastAsia="Times New Roman" w:hAnsi="Aptos" w:cs="Arial"/>
                <w:b/>
                <w:lang w:eastAsia="en-GB"/>
              </w:rPr>
              <w:t>Term 1</w:t>
            </w:r>
          </w:p>
        </w:tc>
        <w:tc>
          <w:tcPr>
            <w:tcW w:w="5228" w:type="dxa"/>
          </w:tcPr>
          <w:p w14:paraId="5BAF9505" w14:textId="77777777" w:rsidR="00F20AF3" w:rsidRPr="00F57F2A" w:rsidRDefault="00F20AF3" w:rsidP="00F20AF3">
            <w:pPr>
              <w:rPr>
                <w:rFonts w:ascii="Aptos" w:eastAsia="Times New Roman" w:hAnsi="Aptos" w:cs="Arial"/>
                <w:lang w:eastAsia="en-GB"/>
              </w:rPr>
            </w:pPr>
            <w:r w:rsidRPr="00F57F2A">
              <w:rPr>
                <w:rFonts w:ascii="Aptos" w:eastAsia="Times New Roman" w:hAnsi="Aptos" w:cs="Arial"/>
                <w:lang w:eastAsia="en-GB"/>
              </w:rPr>
              <w:t>August 22 &amp; 29</w:t>
            </w:r>
          </w:p>
          <w:p w14:paraId="79F4CAD6" w14:textId="77777777" w:rsidR="00F20AF3" w:rsidRPr="00F57F2A" w:rsidRDefault="00F20AF3" w:rsidP="00F20AF3">
            <w:pPr>
              <w:rPr>
                <w:rFonts w:ascii="Aptos" w:eastAsia="Times New Roman" w:hAnsi="Aptos" w:cs="Arial"/>
                <w:lang w:eastAsia="en-GB"/>
              </w:rPr>
            </w:pPr>
            <w:r w:rsidRPr="00F57F2A">
              <w:rPr>
                <w:rFonts w:ascii="Aptos" w:eastAsia="Times New Roman" w:hAnsi="Aptos" w:cs="Arial"/>
                <w:lang w:eastAsia="en-GB"/>
              </w:rPr>
              <w:t>September 5, 12, 19 &amp; 26</w:t>
            </w:r>
          </w:p>
          <w:p w14:paraId="54DA90CF" w14:textId="3F1674C5" w:rsidR="00072B6D" w:rsidRPr="00F57F2A" w:rsidRDefault="00F20AF3" w:rsidP="00F20AF3">
            <w:pPr>
              <w:rPr>
                <w:rFonts w:ascii="Aptos" w:eastAsia="Times New Roman" w:hAnsi="Aptos" w:cs="Arial"/>
                <w:lang w:eastAsia="en-GB"/>
              </w:rPr>
            </w:pPr>
            <w:r w:rsidRPr="00F57F2A">
              <w:rPr>
                <w:rFonts w:ascii="Aptos" w:eastAsia="Times New Roman" w:hAnsi="Aptos" w:cs="Arial"/>
                <w:lang w:eastAsia="en-GB"/>
              </w:rPr>
              <w:t>October 3</w:t>
            </w:r>
          </w:p>
        </w:tc>
      </w:tr>
      <w:tr w:rsidR="00072B6D" w:rsidRPr="000B1207" w14:paraId="09E4B076" w14:textId="77777777" w:rsidTr="00EC2F8F">
        <w:tc>
          <w:tcPr>
            <w:tcW w:w="5228" w:type="dxa"/>
          </w:tcPr>
          <w:p w14:paraId="6959A06C" w14:textId="77777777" w:rsidR="00072B6D" w:rsidRPr="00F57F2A" w:rsidRDefault="00072B6D" w:rsidP="00072B6D">
            <w:pPr>
              <w:rPr>
                <w:rFonts w:ascii="Aptos" w:eastAsia="Times New Roman" w:hAnsi="Aptos" w:cs="Arial"/>
                <w:b/>
                <w:lang w:eastAsia="en-GB"/>
              </w:rPr>
            </w:pPr>
            <w:r w:rsidRPr="00F57F2A">
              <w:rPr>
                <w:rFonts w:ascii="Aptos" w:eastAsia="Times New Roman" w:hAnsi="Aptos" w:cs="Arial"/>
                <w:b/>
                <w:lang w:eastAsia="en-GB"/>
              </w:rPr>
              <w:t>Term 2</w:t>
            </w:r>
          </w:p>
        </w:tc>
        <w:tc>
          <w:tcPr>
            <w:tcW w:w="5228" w:type="dxa"/>
          </w:tcPr>
          <w:p w14:paraId="4650D2E3" w14:textId="77777777" w:rsidR="00F20AF3" w:rsidRPr="00F57F2A" w:rsidRDefault="00F20AF3" w:rsidP="00F20AF3">
            <w:pPr>
              <w:rPr>
                <w:rFonts w:ascii="Aptos" w:eastAsia="Times New Roman" w:hAnsi="Aptos" w:cs="Arial"/>
                <w:lang w:eastAsia="en-GB"/>
              </w:rPr>
            </w:pPr>
            <w:r w:rsidRPr="00F57F2A">
              <w:rPr>
                <w:rFonts w:ascii="Aptos" w:eastAsia="Times New Roman" w:hAnsi="Aptos" w:cs="Arial"/>
                <w:lang w:eastAsia="en-GB"/>
              </w:rPr>
              <w:t>October 31</w:t>
            </w:r>
          </w:p>
          <w:p w14:paraId="25B7362B" w14:textId="77777777" w:rsidR="00F20AF3" w:rsidRPr="00F57F2A" w:rsidRDefault="00F20AF3" w:rsidP="00F20AF3">
            <w:pPr>
              <w:rPr>
                <w:rFonts w:ascii="Aptos" w:eastAsia="Times New Roman" w:hAnsi="Aptos" w:cs="Arial"/>
                <w:lang w:eastAsia="en-GB"/>
              </w:rPr>
            </w:pPr>
            <w:r w:rsidRPr="00F57F2A">
              <w:rPr>
                <w:rFonts w:ascii="Aptos" w:eastAsia="Times New Roman" w:hAnsi="Aptos" w:cs="Arial"/>
                <w:lang w:eastAsia="en-GB"/>
              </w:rPr>
              <w:t>November 7, 14, 21 &amp; 28</w:t>
            </w:r>
          </w:p>
          <w:p w14:paraId="0312F8F0" w14:textId="00A5D216" w:rsidR="00072B6D" w:rsidRPr="00F57F2A" w:rsidRDefault="00F20AF3" w:rsidP="00F20AF3">
            <w:pPr>
              <w:rPr>
                <w:rFonts w:ascii="Aptos" w:eastAsia="Times New Roman" w:hAnsi="Aptos" w:cs="Arial"/>
                <w:lang w:eastAsia="en-GB"/>
              </w:rPr>
            </w:pPr>
            <w:r w:rsidRPr="00F57F2A">
              <w:rPr>
                <w:rFonts w:ascii="Aptos" w:eastAsia="Times New Roman" w:hAnsi="Aptos" w:cs="Arial"/>
                <w:lang w:eastAsia="en-GB"/>
              </w:rPr>
              <w:t>December 5</w:t>
            </w:r>
          </w:p>
        </w:tc>
      </w:tr>
      <w:tr w:rsidR="00072B6D" w:rsidRPr="000B1207" w14:paraId="77786384" w14:textId="77777777" w:rsidTr="00EC2F8F">
        <w:tc>
          <w:tcPr>
            <w:tcW w:w="5228" w:type="dxa"/>
          </w:tcPr>
          <w:p w14:paraId="255244DC" w14:textId="77777777" w:rsidR="00072B6D" w:rsidRPr="00F57F2A" w:rsidRDefault="00072B6D" w:rsidP="00072B6D">
            <w:pPr>
              <w:rPr>
                <w:rFonts w:ascii="Aptos" w:eastAsia="Times New Roman" w:hAnsi="Aptos" w:cs="Arial"/>
                <w:b/>
                <w:lang w:eastAsia="en-GB"/>
              </w:rPr>
            </w:pPr>
            <w:r w:rsidRPr="00F57F2A">
              <w:rPr>
                <w:rFonts w:ascii="Aptos" w:eastAsia="Times New Roman" w:hAnsi="Aptos" w:cs="Arial"/>
                <w:b/>
                <w:lang w:eastAsia="en-GB"/>
              </w:rPr>
              <w:t>Term 3</w:t>
            </w:r>
          </w:p>
        </w:tc>
        <w:tc>
          <w:tcPr>
            <w:tcW w:w="5228" w:type="dxa"/>
          </w:tcPr>
          <w:p w14:paraId="00A64BFE" w14:textId="77777777" w:rsidR="00F20AF3" w:rsidRPr="00F57F2A" w:rsidRDefault="00F20AF3" w:rsidP="00F20AF3">
            <w:pPr>
              <w:rPr>
                <w:rFonts w:ascii="Aptos" w:eastAsia="Times New Roman" w:hAnsi="Aptos" w:cs="Arial"/>
                <w:lang w:eastAsia="en-GB"/>
              </w:rPr>
            </w:pPr>
            <w:r w:rsidRPr="00F57F2A">
              <w:rPr>
                <w:rFonts w:ascii="Aptos" w:eastAsia="Times New Roman" w:hAnsi="Aptos" w:cs="Arial"/>
                <w:lang w:eastAsia="en-GB"/>
              </w:rPr>
              <w:t>January 9, 16, 23 &amp; 30</w:t>
            </w:r>
          </w:p>
          <w:p w14:paraId="06BE05FA" w14:textId="77777777" w:rsidR="00F20AF3" w:rsidRPr="00F57F2A" w:rsidRDefault="00F20AF3" w:rsidP="00F20AF3">
            <w:pPr>
              <w:rPr>
                <w:rFonts w:ascii="Aptos" w:eastAsia="Times New Roman" w:hAnsi="Aptos" w:cs="Arial"/>
                <w:lang w:eastAsia="en-GB"/>
              </w:rPr>
            </w:pPr>
            <w:r w:rsidRPr="00F57F2A">
              <w:rPr>
                <w:rFonts w:ascii="Aptos" w:eastAsia="Times New Roman" w:hAnsi="Aptos" w:cs="Arial"/>
                <w:lang w:eastAsia="en-GB"/>
              </w:rPr>
              <w:t>February 6, 20 &amp; 27</w:t>
            </w:r>
          </w:p>
          <w:p w14:paraId="3EA5BE0A" w14:textId="42F7EBDD" w:rsidR="00072B6D" w:rsidRPr="00F57F2A" w:rsidRDefault="00F20AF3" w:rsidP="00F20AF3">
            <w:pPr>
              <w:rPr>
                <w:rFonts w:ascii="Aptos" w:eastAsia="Times New Roman" w:hAnsi="Aptos" w:cs="Arial"/>
                <w:lang w:eastAsia="en-GB"/>
              </w:rPr>
            </w:pPr>
            <w:r w:rsidRPr="00F57F2A">
              <w:rPr>
                <w:rFonts w:ascii="Aptos" w:eastAsia="Times New Roman" w:hAnsi="Aptos" w:cs="Arial"/>
                <w:lang w:eastAsia="en-GB"/>
              </w:rPr>
              <w:t>March 6 &amp; 13</w:t>
            </w:r>
          </w:p>
        </w:tc>
      </w:tr>
    </w:tbl>
    <w:p w14:paraId="05B88E8E" w14:textId="77777777" w:rsidR="00F20AF3" w:rsidRPr="00F20AF3" w:rsidRDefault="00F20AF3" w:rsidP="00F20AF3">
      <w:pPr>
        <w:spacing w:after="0" w:line="240" w:lineRule="auto"/>
        <w:rPr>
          <w:rFonts w:ascii="Aptos" w:eastAsia="Times New Roman" w:hAnsi="Aptos" w:cs="Arial"/>
          <w:sz w:val="24"/>
          <w:szCs w:val="24"/>
          <w:lang w:eastAsia="en-GB"/>
        </w:rPr>
      </w:pPr>
      <w:r w:rsidRPr="00F20AF3">
        <w:rPr>
          <w:rFonts w:ascii="Aptos" w:eastAsia="Times New Roman" w:hAnsi="Aptos" w:cs="Arial"/>
          <w:sz w:val="24"/>
          <w:szCs w:val="24"/>
          <w:lang w:eastAsia="en-GB"/>
        </w:rPr>
        <w:lastRenderedPageBreak/>
        <w:t xml:space="preserve">N.B. Rehearsals </w:t>
      </w:r>
      <w:r w:rsidRPr="00BB4BC7">
        <w:rPr>
          <w:rFonts w:ascii="Aptos" w:eastAsia="Times New Roman" w:hAnsi="Aptos" w:cs="Arial"/>
          <w:b/>
          <w:bCs/>
          <w:sz w:val="24"/>
          <w:szCs w:val="24"/>
          <w:lang w:eastAsia="en-GB"/>
        </w:rPr>
        <w:t>will</w:t>
      </w:r>
      <w:r w:rsidRPr="00F20AF3">
        <w:rPr>
          <w:rFonts w:ascii="Aptos" w:eastAsia="Times New Roman" w:hAnsi="Aptos" w:cs="Arial"/>
          <w:sz w:val="24"/>
          <w:szCs w:val="24"/>
          <w:lang w:eastAsia="en-GB"/>
        </w:rPr>
        <w:t xml:space="preserve"> run on Saturday 7 November 2026, and there will be </w:t>
      </w:r>
      <w:r w:rsidRPr="00BB4BC7">
        <w:rPr>
          <w:rFonts w:ascii="Aptos" w:eastAsia="Times New Roman" w:hAnsi="Aptos" w:cs="Arial"/>
          <w:b/>
          <w:bCs/>
          <w:sz w:val="24"/>
          <w:szCs w:val="24"/>
          <w:lang w:eastAsia="en-GB"/>
        </w:rPr>
        <w:t>no rehearsals</w:t>
      </w:r>
      <w:r w:rsidRPr="00F20AF3">
        <w:rPr>
          <w:rFonts w:ascii="Aptos" w:eastAsia="Times New Roman" w:hAnsi="Aptos" w:cs="Arial"/>
          <w:sz w:val="24"/>
          <w:szCs w:val="24"/>
          <w:lang w:eastAsia="en-GB"/>
        </w:rPr>
        <w:t xml:space="preserve"> on Saturday 13 February 2027.</w:t>
      </w:r>
    </w:p>
    <w:p w14:paraId="0BE99D0F" w14:textId="77777777" w:rsidR="00072B6D" w:rsidRPr="000B1207" w:rsidRDefault="00072B6D" w:rsidP="00583026">
      <w:pPr>
        <w:spacing w:after="0" w:line="240" w:lineRule="auto"/>
        <w:rPr>
          <w:rFonts w:ascii="Aptos" w:eastAsia="Times New Roman" w:hAnsi="Aptos" w:cs="Arial"/>
          <w:sz w:val="24"/>
          <w:szCs w:val="24"/>
          <w:lang w:eastAsia="en-GB"/>
        </w:rPr>
      </w:pPr>
    </w:p>
    <w:p w14:paraId="6D23BADB" w14:textId="1A6C88B3" w:rsidR="00D10BE4" w:rsidRPr="000B1207" w:rsidRDefault="0058092A" w:rsidP="00583026">
      <w:pPr>
        <w:spacing w:after="0" w:line="240" w:lineRule="auto"/>
        <w:rPr>
          <w:rFonts w:ascii="Aptos" w:eastAsia="Times New Roman" w:hAnsi="Aptos" w:cs="Arial"/>
          <w:sz w:val="24"/>
          <w:szCs w:val="24"/>
          <w:lang w:eastAsia="en-GB"/>
        </w:rPr>
      </w:pPr>
      <w:r w:rsidRPr="000B1207">
        <w:rPr>
          <w:rFonts w:ascii="Aptos" w:eastAsia="Times New Roman" w:hAnsi="Aptos" w:cs="Arial"/>
          <w:sz w:val="24"/>
          <w:szCs w:val="24"/>
          <w:lang w:eastAsia="en-GB"/>
        </w:rPr>
        <w:t xml:space="preserve">Individual practice between rehearsals is important – please encourage your child to practise regularly. If your young musician cannot take part in either of the </w:t>
      </w:r>
      <w:r w:rsidR="00963C4E" w:rsidRPr="000B1207">
        <w:rPr>
          <w:rFonts w:ascii="Aptos" w:eastAsia="Times New Roman" w:hAnsi="Aptos" w:cs="Arial"/>
          <w:sz w:val="24"/>
          <w:szCs w:val="24"/>
          <w:lang w:eastAsia="en-GB"/>
        </w:rPr>
        <w:t>concerts,</w:t>
      </w:r>
      <w:r w:rsidRPr="000B1207">
        <w:rPr>
          <w:rFonts w:ascii="Aptos" w:eastAsia="Times New Roman" w:hAnsi="Aptos" w:cs="Arial"/>
          <w:sz w:val="24"/>
          <w:szCs w:val="24"/>
          <w:lang w:eastAsia="en-GB"/>
        </w:rPr>
        <w:t xml:space="preserve"> please advise the conductor of their ensemble at the beginning of the term as this may affect seating arrangements for the concert.</w:t>
      </w:r>
    </w:p>
    <w:p w14:paraId="6DC59608" w14:textId="77777777" w:rsidR="0058092A" w:rsidRPr="000B1207" w:rsidRDefault="0058092A" w:rsidP="00583026">
      <w:pPr>
        <w:spacing w:after="0" w:line="240" w:lineRule="auto"/>
        <w:rPr>
          <w:rFonts w:ascii="Aptos" w:eastAsia="Times New Roman" w:hAnsi="Aptos" w:cs="Arial"/>
          <w:sz w:val="24"/>
          <w:szCs w:val="24"/>
          <w:lang w:eastAsia="en-GB"/>
        </w:rPr>
      </w:pPr>
    </w:p>
    <w:p w14:paraId="75C6AD79" w14:textId="616B8AFD" w:rsidR="0058092A" w:rsidRPr="000B1207" w:rsidRDefault="0058092A" w:rsidP="00583026">
      <w:pPr>
        <w:spacing w:after="0" w:line="240" w:lineRule="auto"/>
        <w:rPr>
          <w:rFonts w:ascii="Aptos" w:eastAsia="Times New Roman" w:hAnsi="Aptos" w:cs="Arial"/>
          <w:b/>
          <w:sz w:val="24"/>
          <w:szCs w:val="24"/>
          <w:lang w:eastAsia="en-GB"/>
        </w:rPr>
      </w:pPr>
      <w:r w:rsidRPr="000B1207">
        <w:rPr>
          <w:rFonts w:ascii="Aptos" w:eastAsia="Times New Roman" w:hAnsi="Aptos" w:cs="Arial"/>
          <w:b/>
          <w:sz w:val="24"/>
          <w:szCs w:val="24"/>
          <w:lang w:eastAsia="en-GB"/>
        </w:rPr>
        <w:t>Concerts</w:t>
      </w:r>
    </w:p>
    <w:p w14:paraId="206647AC" w14:textId="4EF4428F" w:rsidR="00072B6D" w:rsidRPr="000B1207" w:rsidRDefault="00F20AF3" w:rsidP="00072B6D">
      <w:pPr>
        <w:spacing w:after="0" w:line="240" w:lineRule="auto"/>
        <w:jc w:val="both"/>
        <w:rPr>
          <w:rFonts w:ascii="Aptos" w:eastAsia="Times New Roman" w:hAnsi="Aptos" w:cs="Arial"/>
          <w:sz w:val="24"/>
          <w:szCs w:val="24"/>
          <w:lang w:eastAsia="en-GB"/>
        </w:rPr>
      </w:pPr>
      <w:bookmarkStart w:id="0" w:name="_Hlk168472841"/>
      <w:r w:rsidRPr="00F20AF3">
        <w:rPr>
          <w:rFonts w:ascii="Aptos" w:eastAsia="Times New Roman" w:hAnsi="Aptos" w:cs="Arial"/>
          <w:sz w:val="24"/>
          <w:szCs w:val="24"/>
          <w:lang w:eastAsia="en-GB"/>
        </w:rPr>
        <w:t xml:space="preserve">All young musicians will take part in the </w:t>
      </w:r>
      <w:r w:rsidRPr="00F20AF3">
        <w:rPr>
          <w:rFonts w:ascii="Aptos" w:eastAsia="Times New Roman" w:hAnsi="Aptos" w:cs="Arial"/>
          <w:b/>
          <w:bCs/>
          <w:sz w:val="24"/>
          <w:szCs w:val="24"/>
          <w:lang w:eastAsia="en-GB"/>
        </w:rPr>
        <w:t>Winter Concert on Saturday 5 December 2026</w:t>
      </w:r>
      <w:r w:rsidRPr="00F20AF3">
        <w:rPr>
          <w:rFonts w:ascii="Aptos" w:eastAsia="Times New Roman" w:hAnsi="Aptos" w:cs="Arial"/>
          <w:sz w:val="24"/>
          <w:szCs w:val="24"/>
          <w:lang w:eastAsia="en-GB"/>
        </w:rPr>
        <w:t xml:space="preserve"> and the </w:t>
      </w:r>
      <w:r w:rsidRPr="00F20AF3">
        <w:rPr>
          <w:rFonts w:ascii="Aptos" w:eastAsia="Times New Roman" w:hAnsi="Aptos" w:cs="Arial"/>
          <w:b/>
          <w:bCs/>
          <w:sz w:val="24"/>
          <w:szCs w:val="24"/>
          <w:lang w:eastAsia="en-GB"/>
        </w:rPr>
        <w:t>Spring Concert on Saturday 13 March 2027</w:t>
      </w:r>
      <w:r w:rsidRPr="00F20AF3">
        <w:rPr>
          <w:rFonts w:ascii="Aptos" w:eastAsia="Times New Roman" w:hAnsi="Aptos" w:cs="Arial"/>
          <w:sz w:val="24"/>
          <w:szCs w:val="24"/>
          <w:lang w:eastAsia="en-GB"/>
        </w:rPr>
        <w:t xml:space="preserve">. There may be additional opportunities for ensembles to perform and/or to work with visiting musicians. </w:t>
      </w:r>
      <w:r w:rsidRPr="00F20AF3">
        <w:rPr>
          <w:rFonts w:ascii="Aptos" w:eastAsia="Times New Roman" w:hAnsi="Aptos" w:cs="Arial"/>
          <w:b/>
          <w:bCs/>
          <w:sz w:val="24"/>
          <w:szCs w:val="24"/>
          <w:lang w:eastAsia="en-GB"/>
        </w:rPr>
        <w:t>Young musicians in the Senior String Orchestra and Senior Wind Band will have the opportunity to play together as part of the Moray Schools Symphony Orchestra</w:t>
      </w:r>
      <w:r w:rsidRPr="00F20AF3">
        <w:rPr>
          <w:rFonts w:ascii="Aptos" w:eastAsia="Times New Roman" w:hAnsi="Aptos" w:cs="Arial"/>
          <w:sz w:val="24"/>
          <w:szCs w:val="24"/>
          <w:lang w:eastAsia="en-GB"/>
        </w:rPr>
        <w:t>.</w:t>
      </w:r>
      <w:r w:rsidR="00F57F2A">
        <w:rPr>
          <w:rFonts w:ascii="Aptos" w:eastAsia="Times New Roman" w:hAnsi="Aptos" w:cs="Arial"/>
          <w:sz w:val="24"/>
          <w:szCs w:val="24"/>
          <w:lang w:eastAsia="en-GB"/>
        </w:rPr>
        <w:t xml:space="preserve"> </w:t>
      </w:r>
      <w:r w:rsidR="00072B6D" w:rsidRPr="000B1207">
        <w:rPr>
          <w:rFonts w:ascii="Aptos" w:eastAsia="Times New Roman" w:hAnsi="Aptos" w:cs="Arial"/>
          <w:sz w:val="24"/>
          <w:szCs w:val="24"/>
          <w:lang w:eastAsia="en-GB"/>
        </w:rPr>
        <w:t>There may be additional opportunities for ensembles to perform and/or to work with visiting musicians.</w:t>
      </w:r>
      <w:bookmarkEnd w:id="0"/>
    </w:p>
    <w:p w14:paraId="4900FDA0" w14:textId="226C38B4" w:rsidR="00B12DBC" w:rsidRPr="000B1207" w:rsidRDefault="00B12DBC" w:rsidP="00ED487A">
      <w:pPr>
        <w:spacing w:after="0" w:line="240" w:lineRule="auto"/>
        <w:jc w:val="both"/>
        <w:rPr>
          <w:rFonts w:ascii="Aptos" w:eastAsia="Times New Roman" w:hAnsi="Aptos" w:cs="Arial"/>
          <w:sz w:val="24"/>
          <w:szCs w:val="24"/>
          <w:lang w:eastAsia="en-GB"/>
        </w:rPr>
      </w:pPr>
    </w:p>
    <w:p w14:paraId="2CC82709" w14:textId="61A269F6" w:rsidR="00D10BE4" w:rsidRPr="000B1207" w:rsidRDefault="00CB317A" w:rsidP="00CB317A">
      <w:pPr>
        <w:spacing w:after="0" w:line="240" w:lineRule="auto"/>
        <w:rPr>
          <w:rFonts w:ascii="Aptos" w:eastAsia="Times New Roman" w:hAnsi="Aptos" w:cs="Arial"/>
          <w:sz w:val="24"/>
          <w:szCs w:val="24"/>
          <w:lang w:eastAsia="en-GB"/>
        </w:rPr>
      </w:pPr>
      <w:r w:rsidRPr="000B1207">
        <w:rPr>
          <w:rFonts w:ascii="Aptos" w:eastAsia="Times New Roman" w:hAnsi="Aptos" w:cs="Arial"/>
          <w:sz w:val="24"/>
          <w:szCs w:val="24"/>
          <w:lang w:eastAsia="en-GB"/>
        </w:rPr>
        <w:t xml:space="preserve">Concert tickets will be available via the Moray Council </w:t>
      </w:r>
      <w:r w:rsidR="0010434A" w:rsidRPr="000B1207">
        <w:rPr>
          <w:rFonts w:ascii="Aptos" w:eastAsia="Times New Roman" w:hAnsi="Aptos" w:cs="Arial"/>
          <w:sz w:val="24"/>
          <w:szCs w:val="24"/>
          <w:lang w:eastAsia="en-GB"/>
        </w:rPr>
        <w:t>online s</w:t>
      </w:r>
      <w:r w:rsidRPr="000B1207">
        <w:rPr>
          <w:rFonts w:ascii="Aptos" w:eastAsia="Times New Roman" w:hAnsi="Aptos" w:cs="Arial"/>
          <w:sz w:val="24"/>
          <w:szCs w:val="24"/>
          <w:lang w:eastAsia="en-GB"/>
        </w:rPr>
        <w:t xml:space="preserve">hop before each concert and are sold on a first come first served basis. Admission will also be payable on the day of the concert. Doors will open no earlier than 30 minutes before </w:t>
      </w:r>
      <w:r w:rsidR="00072B6D" w:rsidRPr="000B1207">
        <w:rPr>
          <w:rFonts w:ascii="Aptos" w:eastAsia="Times New Roman" w:hAnsi="Aptos" w:cs="Arial"/>
          <w:sz w:val="24"/>
          <w:szCs w:val="24"/>
          <w:lang w:eastAsia="en-GB"/>
        </w:rPr>
        <w:t>the</w:t>
      </w:r>
      <w:r w:rsidRPr="000B1207">
        <w:rPr>
          <w:rFonts w:ascii="Aptos" w:eastAsia="Times New Roman" w:hAnsi="Aptos" w:cs="Arial"/>
          <w:sz w:val="24"/>
          <w:szCs w:val="24"/>
          <w:lang w:eastAsia="en-GB"/>
        </w:rPr>
        <w:t xml:space="preserve"> concert starts. Concert programmes will be available for purchase separately on the door.</w:t>
      </w:r>
    </w:p>
    <w:p w14:paraId="3C228EC1" w14:textId="77777777" w:rsidR="00B03045" w:rsidRPr="000B1207" w:rsidRDefault="00B03045" w:rsidP="00CB317A">
      <w:pPr>
        <w:spacing w:after="0" w:line="240" w:lineRule="auto"/>
        <w:rPr>
          <w:rFonts w:ascii="Aptos" w:eastAsia="Times New Roman" w:hAnsi="Aptos" w:cs="Arial"/>
          <w:sz w:val="24"/>
          <w:szCs w:val="24"/>
          <w:lang w:eastAsia="en-GB"/>
        </w:rPr>
      </w:pPr>
    </w:p>
    <w:p w14:paraId="351DFE60" w14:textId="605C9B59" w:rsidR="00B03045" w:rsidRPr="000B1207" w:rsidRDefault="0058092A" w:rsidP="00CB317A">
      <w:pPr>
        <w:spacing w:after="0" w:line="240" w:lineRule="auto"/>
        <w:rPr>
          <w:rFonts w:ascii="Aptos" w:eastAsia="Times New Roman" w:hAnsi="Aptos" w:cs="Arial"/>
          <w:sz w:val="24"/>
          <w:szCs w:val="24"/>
          <w:lang w:eastAsia="en-GB"/>
        </w:rPr>
      </w:pPr>
      <w:r w:rsidRPr="000B1207">
        <w:rPr>
          <w:rFonts w:ascii="Aptos" w:eastAsia="Times New Roman" w:hAnsi="Aptos" w:cs="Arial"/>
          <w:sz w:val="24"/>
          <w:szCs w:val="24"/>
          <w:lang w:eastAsia="en-GB"/>
        </w:rPr>
        <w:t>Concert dress is black/dark grey/navy bottoms, white shirts/blouses</w:t>
      </w:r>
      <w:r w:rsidR="00072B6D" w:rsidRPr="000B1207">
        <w:rPr>
          <w:rFonts w:ascii="Aptos" w:eastAsia="Times New Roman" w:hAnsi="Aptos" w:cs="Arial"/>
          <w:sz w:val="24"/>
          <w:szCs w:val="24"/>
          <w:lang w:eastAsia="en-GB"/>
        </w:rPr>
        <w:t xml:space="preserve"> and </w:t>
      </w:r>
      <w:r w:rsidRPr="000B1207">
        <w:rPr>
          <w:rFonts w:ascii="Aptos" w:eastAsia="Times New Roman" w:hAnsi="Aptos" w:cs="Arial"/>
          <w:sz w:val="24"/>
          <w:szCs w:val="24"/>
          <w:lang w:eastAsia="en-GB"/>
        </w:rPr>
        <w:t>dark shoes (no trainers)</w:t>
      </w:r>
      <w:r w:rsidR="00072B6D" w:rsidRPr="000B1207">
        <w:rPr>
          <w:rFonts w:ascii="Aptos" w:eastAsia="Times New Roman" w:hAnsi="Aptos" w:cs="Arial"/>
          <w:sz w:val="24"/>
          <w:szCs w:val="24"/>
          <w:lang w:eastAsia="en-GB"/>
        </w:rPr>
        <w:t xml:space="preserve">. </w:t>
      </w:r>
      <w:r w:rsidRPr="000B1207">
        <w:rPr>
          <w:rFonts w:ascii="Aptos" w:eastAsia="Times New Roman" w:hAnsi="Aptos" w:cs="Arial"/>
          <w:sz w:val="24"/>
          <w:szCs w:val="24"/>
          <w:lang w:eastAsia="en-GB"/>
        </w:rPr>
        <w:t>Ties are optional and available for purchase</w:t>
      </w:r>
      <w:r w:rsidR="00375B50" w:rsidRPr="000B1207">
        <w:rPr>
          <w:rFonts w:ascii="Aptos" w:eastAsia="Times New Roman" w:hAnsi="Aptos" w:cs="Arial"/>
          <w:sz w:val="24"/>
          <w:szCs w:val="24"/>
          <w:lang w:eastAsia="en-GB"/>
        </w:rPr>
        <w:t xml:space="preserve"> (£6.00)</w:t>
      </w:r>
      <w:r w:rsidRPr="000B1207">
        <w:rPr>
          <w:rFonts w:ascii="Aptos" w:eastAsia="Times New Roman" w:hAnsi="Aptos" w:cs="Arial"/>
          <w:sz w:val="24"/>
          <w:szCs w:val="24"/>
          <w:lang w:eastAsia="en-GB"/>
        </w:rPr>
        <w:t xml:space="preserve"> </w:t>
      </w:r>
      <w:r w:rsidR="0010434A" w:rsidRPr="000B1207">
        <w:rPr>
          <w:rFonts w:ascii="Aptos" w:eastAsia="Times New Roman" w:hAnsi="Aptos" w:cs="Arial"/>
          <w:sz w:val="24"/>
          <w:szCs w:val="24"/>
          <w:lang w:eastAsia="en-GB"/>
        </w:rPr>
        <w:t>via the Moray Council online shop for collection on Saturday mornings only</w:t>
      </w:r>
      <w:r w:rsidRPr="000B1207">
        <w:rPr>
          <w:rFonts w:ascii="Aptos" w:eastAsia="Times New Roman" w:hAnsi="Aptos" w:cs="Arial"/>
          <w:sz w:val="24"/>
          <w:szCs w:val="24"/>
          <w:lang w:eastAsia="en-GB"/>
        </w:rPr>
        <w:t>.</w:t>
      </w:r>
    </w:p>
    <w:p w14:paraId="1BE7B2BC" w14:textId="74968B80" w:rsidR="00845734" w:rsidRPr="000B1207" w:rsidRDefault="00845734" w:rsidP="00CB317A">
      <w:pPr>
        <w:spacing w:after="0" w:line="240" w:lineRule="auto"/>
        <w:rPr>
          <w:rFonts w:ascii="Aptos" w:eastAsia="Times New Roman" w:hAnsi="Aptos" w:cs="Arial"/>
          <w:sz w:val="24"/>
          <w:szCs w:val="24"/>
          <w:lang w:eastAsia="en-GB"/>
        </w:rPr>
      </w:pPr>
    </w:p>
    <w:p w14:paraId="24925D86" w14:textId="5CA64587" w:rsidR="00845734" w:rsidRPr="000B1207" w:rsidRDefault="00845734" w:rsidP="00CB317A">
      <w:pPr>
        <w:spacing w:after="0" w:line="240" w:lineRule="auto"/>
        <w:rPr>
          <w:rFonts w:ascii="Aptos" w:eastAsia="Times New Roman" w:hAnsi="Aptos" w:cs="Arial"/>
          <w:b/>
          <w:sz w:val="24"/>
          <w:szCs w:val="24"/>
          <w:lang w:eastAsia="en-GB"/>
        </w:rPr>
      </w:pPr>
      <w:r w:rsidRPr="000B1207">
        <w:rPr>
          <w:rFonts w:ascii="Aptos" w:eastAsia="Times New Roman" w:hAnsi="Aptos" w:cs="Arial"/>
          <w:b/>
          <w:sz w:val="24"/>
          <w:szCs w:val="24"/>
          <w:lang w:eastAsia="en-GB"/>
        </w:rPr>
        <w:t>Charge</w:t>
      </w:r>
    </w:p>
    <w:p w14:paraId="30DAD226" w14:textId="77777777" w:rsidR="00F20AF3" w:rsidRPr="00F20AF3" w:rsidRDefault="00F20AF3" w:rsidP="00F20AF3">
      <w:pPr>
        <w:spacing w:after="0" w:line="240" w:lineRule="auto"/>
        <w:rPr>
          <w:rFonts w:ascii="Aptos" w:eastAsia="Times New Roman" w:hAnsi="Aptos" w:cs="Arial"/>
          <w:sz w:val="24"/>
          <w:szCs w:val="24"/>
          <w:lang w:eastAsia="en-GB"/>
        </w:rPr>
      </w:pPr>
      <w:r w:rsidRPr="00F20AF3">
        <w:rPr>
          <w:rFonts w:ascii="Aptos" w:eastAsia="Times New Roman" w:hAnsi="Aptos" w:cs="Arial"/>
          <w:sz w:val="24"/>
          <w:szCs w:val="24"/>
          <w:lang w:eastAsia="en-GB"/>
        </w:rPr>
        <w:t>There will be a charge of £6.80 per week for Moray Music Centre 2026-27 – this works out as £149.60 for the year. There will be no refund for missed rehearsal time, invoices will be issued via email during Term 2 and direct debit payment plans can be set up with the Payments team to spread out the cost.</w:t>
      </w:r>
    </w:p>
    <w:p w14:paraId="06C3AF21" w14:textId="77777777" w:rsidR="00072B6D" w:rsidRPr="000B1207" w:rsidRDefault="00072B6D" w:rsidP="00CB317A">
      <w:pPr>
        <w:spacing w:after="0" w:line="240" w:lineRule="auto"/>
        <w:rPr>
          <w:rFonts w:ascii="Aptos" w:eastAsia="Times New Roman" w:hAnsi="Aptos" w:cs="Arial"/>
          <w:b/>
          <w:sz w:val="24"/>
          <w:szCs w:val="24"/>
          <w:lang w:eastAsia="en-GB"/>
        </w:rPr>
      </w:pPr>
    </w:p>
    <w:p w14:paraId="2E6AA46C" w14:textId="18EAE79A" w:rsidR="00845734" w:rsidRPr="000B1207" w:rsidRDefault="00845734" w:rsidP="00CB317A">
      <w:pPr>
        <w:spacing w:after="0" w:line="240" w:lineRule="auto"/>
        <w:rPr>
          <w:rFonts w:ascii="Aptos" w:eastAsia="Times New Roman" w:hAnsi="Aptos" w:cs="Arial"/>
          <w:b/>
          <w:sz w:val="24"/>
          <w:szCs w:val="24"/>
          <w:lang w:eastAsia="en-GB"/>
        </w:rPr>
      </w:pPr>
      <w:r w:rsidRPr="000B1207">
        <w:rPr>
          <w:rFonts w:ascii="Aptos" w:eastAsia="Times New Roman" w:hAnsi="Aptos" w:cs="Arial"/>
          <w:b/>
          <w:sz w:val="24"/>
          <w:szCs w:val="24"/>
          <w:lang w:eastAsia="en-GB"/>
        </w:rPr>
        <w:t>Instruments &amp; Insurance</w:t>
      </w:r>
    </w:p>
    <w:p w14:paraId="47F6AF66" w14:textId="357B0107" w:rsidR="00845734" w:rsidRPr="000B1207" w:rsidRDefault="00845734" w:rsidP="00CB317A">
      <w:pPr>
        <w:spacing w:after="0" w:line="240" w:lineRule="auto"/>
        <w:rPr>
          <w:rFonts w:ascii="Aptos" w:eastAsia="Times New Roman" w:hAnsi="Aptos" w:cs="Arial"/>
          <w:sz w:val="24"/>
          <w:szCs w:val="24"/>
          <w:lang w:eastAsia="en-GB"/>
        </w:rPr>
      </w:pPr>
      <w:r w:rsidRPr="000B1207">
        <w:rPr>
          <w:rFonts w:ascii="Aptos" w:eastAsia="Times New Roman" w:hAnsi="Aptos" w:cs="Arial"/>
          <w:sz w:val="24"/>
          <w:szCs w:val="24"/>
          <w:lang w:eastAsia="en-GB"/>
        </w:rPr>
        <w:t>To avoid accidents at break times it is important your young musician remembers to put their instrument away in its case. Where a young musician damages an instrument by accident the liability for any damage rests with the parent of the young musician who damaged the instrument and the owners of the instrument and their insurers. Moray Council has public liability insurance which will only cover accidental damage when, following investigation by the Council’s insurance provider, it can be proven that there was negligence on the part of a M</w:t>
      </w:r>
      <w:r w:rsidR="00566EBD" w:rsidRPr="000B1207">
        <w:rPr>
          <w:rFonts w:ascii="Aptos" w:eastAsia="Times New Roman" w:hAnsi="Aptos" w:cs="Arial"/>
          <w:sz w:val="24"/>
          <w:szCs w:val="24"/>
          <w:lang w:eastAsia="en-GB"/>
        </w:rPr>
        <w:t xml:space="preserve">oray </w:t>
      </w:r>
      <w:r w:rsidRPr="000B1207">
        <w:rPr>
          <w:rFonts w:ascii="Aptos" w:eastAsia="Times New Roman" w:hAnsi="Aptos" w:cs="Arial"/>
          <w:sz w:val="24"/>
          <w:szCs w:val="24"/>
          <w:lang w:eastAsia="en-GB"/>
        </w:rPr>
        <w:t>M</w:t>
      </w:r>
      <w:r w:rsidR="00566EBD" w:rsidRPr="000B1207">
        <w:rPr>
          <w:rFonts w:ascii="Aptos" w:eastAsia="Times New Roman" w:hAnsi="Aptos" w:cs="Arial"/>
          <w:sz w:val="24"/>
          <w:szCs w:val="24"/>
          <w:lang w:eastAsia="en-GB"/>
        </w:rPr>
        <w:t xml:space="preserve">usic </w:t>
      </w:r>
      <w:r w:rsidRPr="000B1207">
        <w:rPr>
          <w:rFonts w:ascii="Aptos" w:eastAsia="Times New Roman" w:hAnsi="Aptos" w:cs="Arial"/>
          <w:sz w:val="24"/>
          <w:szCs w:val="24"/>
          <w:lang w:eastAsia="en-GB"/>
        </w:rPr>
        <w:t>C</w:t>
      </w:r>
      <w:r w:rsidR="00566EBD" w:rsidRPr="000B1207">
        <w:rPr>
          <w:rFonts w:ascii="Aptos" w:eastAsia="Times New Roman" w:hAnsi="Aptos" w:cs="Arial"/>
          <w:sz w:val="24"/>
          <w:szCs w:val="24"/>
          <w:lang w:eastAsia="en-GB"/>
        </w:rPr>
        <w:t>entre staff member</w:t>
      </w:r>
      <w:r w:rsidRPr="000B1207">
        <w:rPr>
          <w:rFonts w:ascii="Aptos" w:eastAsia="Times New Roman" w:hAnsi="Aptos" w:cs="Arial"/>
          <w:sz w:val="24"/>
          <w:szCs w:val="24"/>
          <w:lang w:eastAsia="en-GB"/>
        </w:rPr>
        <w:t xml:space="preserve">. </w:t>
      </w:r>
    </w:p>
    <w:p w14:paraId="525303FE" w14:textId="77777777" w:rsidR="00845734" w:rsidRPr="000B1207" w:rsidRDefault="00845734" w:rsidP="00CB317A">
      <w:pPr>
        <w:spacing w:after="0" w:line="240" w:lineRule="auto"/>
        <w:rPr>
          <w:rFonts w:ascii="Aptos" w:eastAsia="Times New Roman" w:hAnsi="Aptos" w:cs="Arial"/>
          <w:sz w:val="24"/>
          <w:szCs w:val="24"/>
          <w:lang w:eastAsia="en-GB"/>
        </w:rPr>
      </w:pPr>
    </w:p>
    <w:p w14:paraId="771ADAB3" w14:textId="5DB3B5D1" w:rsidR="00845734" w:rsidRPr="000B1207" w:rsidRDefault="00845734" w:rsidP="00CB317A">
      <w:pPr>
        <w:spacing w:after="0" w:line="240" w:lineRule="auto"/>
        <w:rPr>
          <w:rFonts w:ascii="Aptos" w:eastAsia="Times New Roman" w:hAnsi="Aptos" w:cs="Arial"/>
          <w:sz w:val="24"/>
          <w:szCs w:val="24"/>
          <w:lang w:eastAsia="en-GB"/>
        </w:rPr>
      </w:pPr>
      <w:r w:rsidRPr="000B1207">
        <w:rPr>
          <w:rFonts w:ascii="Aptos" w:eastAsia="Times New Roman" w:hAnsi="Aptos" w:cs="Arial"/>
          <w:sz w:val="24"/>
          <w:szCs w:val="24"/>
          <w:lang w:eastAsia="en-GB"/>
        </w:rPr>
        <w:t>Instruments can be insured for the appropriate value on your own house contents policy (personal possessions away from the home) or by a specialist instrument insurance company.</w:t>
      </w:r>
    </w:p>
    <w:p w14:paraId="5A3AD5AC" w14:textId="28533B70" w:rsidR="001A139C" w:rsidRPr="000B1207" w:rsidRDefault="001A139C" w:rsidP="00CB317A">
      <w:pPr>
        <w:spacing w:after="0" w:line="240" w:lineRule="auto"/>
        <w:rPr>
          <w:rFonts w:ascii="Aptos" w:eastAsia="Times New Roman" w:hAnsi="Aptos" w:cs="Arial"/>
          <w:sz w:val="24"/>
          <w:szCs w:val="24"/>
          <w:lang w:eastAsia="en-GB"/>
        </w:rPr>
      </w:pPr>
    </w:p>
    <w:p w14:paraId="0951C2D7" w14:textId="19F00B8B" w:rsidR="00845734" w:rsidRPr="000B1207" w:rsidRDefault="001A139C" w:rsidP="00CB317A">
      <w:pPr>
        <w:spacing w:after="0" w:line="240" w:lineRule="auto"/>
        <w:rPr>
          <w:rFonts w:ascii="Aptos" w:eastAsia="Times New Roman" w:hAnsi="Aptos" w:cs="Arial"/>
          <w:b/>
          <w:sz w:val="24"/>
          <w:szCs w:val="24"/>
          <w:lang w:eastAsia="en-GB"/>
        </w:rPr>
      </w:pPr>
      <w:r w:rsidRPr="000B1207">
        <w:rPr>
          <w:rFonts w:ascii="Aptos" w:eastAsia="Times New Roman" w:hAnsi="Aptos" w:cs="Arial"/>
          <w:b/>
          <w:sz w:val="24"/>
          <w:szCs w:val="24"/>
          <w:lang w:eastAsia="en-GB"/>
        </w:rPr>
        <w:t>Hoodies</w:t>
      </w:r>
      <w:r w:rsidR="00F03973" w:rsidRPr="000B1207">
        <w:rPr>
          <w:rFonts w:ascii="Aptos" w:eastAsia="Times New Roman" w:hAnsi="Aptos" w:cs="Arial"/>
          <w:b/>
          <w:sz w:val="24"/>
          <w:szCs w:val="24"/>
          <w:lang w:eastAsia="en-GB"/>
        </w:rPr>
        <w:t xml:space="preserve"> &amp; </w:t>
      </w:r>
      <w:r w:rsidR="00845734" w:rsidRPr="000B1207">
        <w:rPr>
          <w:rFonts w:ascii="Aptos" w:eastAsia="Times New Roman" w:hAnsi="Aptos" w:cs="Arial"/>
          <w:b/>
          <w:sz w:val="24"/>
          <w:szCs w:val="24"/>
          <w:lang w:eastAsia="en-GB"/>
        </w:rPr>
        <w:t>T-Shirts</w:t>
      </w:r>
    </w:p>
    <w:p w14:paraId="2157A610" w14:textId="77777777" w:rsidR="002C1B9E" w:rsidRPr="000B1207" w:rsidRDefault="00E90D82" w:rsidP="00CB317A">
      <w:pPr>
        <w:spacing w:after="0" w:line="240" w:lineRule="auto"/>
        <w:rPr>
          <w:rFonts w:ascii="Aptos" w:eastAsia="Times New Roman" w:hAnsi="Aptos" w:cs="Arial"/>
          <w:bCs/>
          <w:sz w:val="24"/>
          <w:szCs w:val="24"/>
          <w:lang w:eastAsia="en-GB"/>
        </w:rPr>
      </w:pPr>
      <w:r w:rsidRPr="000B1207">
        <w:rPr>
          <w:rFonts w:ascii="Aptos" w:eastAsia="Times New Roman" w:hAnsi="Aptos" w:cs="Arial"/>
          <w:bCs/>
          <w:sz w:val="24"/>
          <w:szCs w:val="24"/>
          <w:lang w:eastAsia="en-GB"/>
        </w:rPr>
        <w:t>Moray Music Centre hoodies and t-shirts can be ordered online</w:t>
      </w:r>
      <w:r w:rsidR="002C1B9E" w:rsidRPr="000B1207">
        <w:rPr>
          <w:rFonts w:ascii="Aptos" w:eastAsia="Times New Roman" w:hAnsi="Aptos" w:cs="Arial"/>
          <w:bCs/>
          <w:sz w:val="24"/>
          <w:szCs w:val="24"/>
          <w:lang w:eastAsia="en-GB"/>
        </w:rPr>
        <w:t xml:space="preserve"> and collected</w:t>
      </w:r>
      <w:r w:rsidRPr="000B1207">
        <w:rPr>
          <w:rFonts w:ascii="Aptos" w:eastAsia="Times New Roman" w:hAnsi="Aptos" w:cs="Arial"/>
          <w:bCs/>
          <w:sz w:val="24"/>
          <w:szCs w:val="24"/>
          <w:lang w:eastAsia="en-GB"/>
        </w:rPr>
        <w:t xml:space="preserve">, directly from Dallas Designs by following the link below. There are a selection of colours and sizes available. Both hoodies and t-shirts will have the Moray Music Centre logo on the chest. Additional lettering can be added to the </w:t>
      </w:r>
      <w:r w:rsidR="002C1B9E" w:rsidRPr="000B1207">
        <w:rPr>
          <w:rFonts w:ascii="Aptos" w:eastAsia="Times New Roman" w:hAnsi="Aptos" w:cs="Arial"/>
          <w:bCs/>
          <w:sz w:val="24"/>
          <w:szCs w:val="24"/>
          <w:lang w:eastAsia="en-GB"/>
        </w:rPr>
        <w:t>back</w:t>
      </w:r>
      <w:r w:rsidRPr="000B1207">
        <w:rPr>
          <w:rFonts w:ascii="Aptos" w:eastAsia="Times New Roman" w:hAnsi="Aptos" w:cs="Arial"/>
          <w:bCs/>
          <w:sz w:val="24"/>
          <w:szCs w:val="24"/>
          <w:lang w:eastAsia="en-GB"/>
        </w:rPr>
        <w:t xml:space="preserve"> at an </w:t>
      </w:r>
      <w:r w:rsidR="002C1B9E" w:rsidRPr="000B1207">
        <w:rPr>
          <w:rFonts w:ascii="Aptos" w:eastAsia="Times New Roman" w:hAnsi="Aptos" w:cs="Arial"/>
          <w:bCs/>
          <w:sz w:val="24"/>
          <w:szCs w:val="24"/>
          <w:lang w:eastAsia="en-GB"/>
        </w:rPr>
        <w:t>extra</w:t>
      </w:r>
      <w:r w:rsidRPr="000B1207">
        <w:rPr>
          <w:rFonts w:ascii="Aptos" w:eastAsia="Times New Roman" w:hAnsi="Aptos" w:cs="Arial"/>
          <w:bCs/>
          <w:sz w:val="24"/>
          <w:szCs w:val="24"/>
          <w:lang w:eastAsia="en-GB"/>
        </w:rPr>
        <w:t xml:space="preserve"> cost. Hoodies and t-shirts are not mandatory. </w:t>
      </w:r>
    </w:p>
    <w:p w14:paraId="1D8606FD" w14:textId="77777777" w:rsidR="002C1B9E" w:rsidRPr="000B1207" w:rsidRDefault="002C1B9E" w:rsidP="002C1B9E">
      <w:pPr>
        <w:spacing w:after="0" w:line="240" w:lineRule="auto"/>
        <w:rPr>
          <w:rFonts w:ascii="Aptos" w:hAnsi="Aptos"/>
        </w:rPr>
      </w:pPr>
    </w:p>
    <w:p w14:paraId="32D9D469" w14:textId="21251191" w:rsidR="002C1B9E" w:rsidRPr="000B1207" w:rsidRDefault="002C1B9E" w:rsidP="002C1B9E">
      <w:pPr>
        <w:spacing w:after="0" w:line="240" w:lineRule="auto"/>
        <w:rPr>
          <w:rFonts w:ascii="Aptos" w:eastAsia="Times New Roman" w:hAnsi="Aptos" w:cs="Arial"/>
          <w:bCs/>
          <w:sz w:val="24"/>
          <w:szCs w:val="24"/>
          <w:lang w:eastAsia="en-GB"/>
        </w:rPr>
      </w:pPr>
      <w:hyperlink r:id="rId7" w:history="1">
        <w:r w:rsidRPr="000B1207">
          <w:rPr>
            <w:rStyle w:val="Hyperlink"/>
            <w:rFonts w:ascii="Aptos" w:eastAsia="Times New Roman" w:hAnsi="Aptos" w:cs="Arial"/>
            <w:bCs/>
            <w:sz w:val="24"/>
            <w:szCs w:val="24"/>
            <w:lang w:eastAsia="en-GB"/>
          </w:rPr>
          <w:t>https://www.dallasdesignsltd.co.uk/shop/Moray-Music-Centre-c168832874</w:t>
        </w:r>
      </w:hyperlink>
    </w:p>
    <w:p w14:paraId="6E412A2B" w14:textId="77777777" w:rsidR="002C1B9E" w:rsidRPr="000B1207" w:rsidRDefault="002C1B9E" w:rsidP="00CB317A">
      <w:pPr>
        <w:spacing w:after="0" w:line="240" w:lineRule="auto"/>
        <w:rPr>
          <w:rFonts w:ascii="Aptos" w:eastAsia="Times New Roman" w:hAnsi="Aptos" w:cs="Arial"/>
          <w:bCs/>
          <w:sz w:val="24"/>
          <w:szCs w:val="24"/>
          <w:lang w:eastAsia="en-GB"/>
        </w:rPr>
      </w:pPr>
    </w:p>
    <w:p w14:paraId="06712190" w14:textId="138D332B" w:rsidR="00F03973" w:rsidRPr="000B1207" w:rsidRDefault="00E646F9" w:rsidP="00CB317A">
      <w:pPr>
        <w:spacing w:after="0" w:line="240" w:lineRule="auto"/>
        <w:rPr>
          <w:rFonts w:ascii="Aptos" w:eastAsia="Times New Roman" w:hAnsi="Aptos" w:cs="Arial"/>
          <w:bCs/>
          <w:sz w:val="24"/>
          <w:szCs w:val="24"/>
          <w:lang w:eastAsia="en-GB"/>
        </w:rPr>
      </w:pPr>
      <w:r w:rsidRPr="000B1207">
        <w:rPr>
          <w:rFonts w:ascii="Aptos" w:eastAsia="Times New Roman" w:hAnsi="Aptos" w:cs="Arial"/>
          <w:bCs/>
          <w:sz w:val="24"/>
          <w:szCs w:val="24"/>
          <w:lang w:eastAsia="en-GB"/>
        </w:rPr>
        <w:t>If you are unable to collect directly from Dallas Designs, o</w:t>
      </w:r>
      <w:r w:rsidR="00E90D82" w:rsidRPr="000B1207">
        <w:rPr>
          <w:rFonts w:ascii="Aptos" w:eastAsia="Times New Roman" w:hAnsi="Aptos" w:cs="Arial"/>
          <w:bCs/>
          <w:sz w:val="24"/>
          <w:szCs w:val="24"/>
          <w:lang w:eastAsia="en-GB"/>
        </w:rPr>
        <w:t xml:space="preserve">rders placed before Saturday </w:t>
      </w:r>
      <w:r w:rsidR="00F20AF3">
        <w:rPr>
          <w:rFonts w:ascii="Aptos" w:eastAsia="Times New Roman" w:hAnsi="Aptos" w:cs="Arial"/>
          <w:bCs/>
          <w:sz w:val="24"/>
          <w:szCs w:val="24"/>
          <w:lang w:eastAsia="en-GB"/>
        </w:rPr>
        <w:t>26</w:t>
      </w:r>
      <w:r w:rsidR="00E90D82" w:rsidRPr="000B1207">
        <w:rPr>
          <w:rFonts w:ascii="Aptos" w:eastAsia="Times New Roman" w:hAnsi="Aptos" w:cs="Arial"/>
          <w:bCs/>
          <w:sz w:val="24"/>
          <w:szCs w:val="24"/>
          <w:lang w:eastAsia="en-GB"/>
        </w:rPr>
        <w:t xml:space="preserve"> September </w:t>
      </w:r>
      <w:r w:rsidR="002C1B9E" w:rsidRPr="000B1207">
        <w:rPr>
          <w:rFonts w:ascii="Aptos" w:eastAsia="Times New Roman" w:hAnsi="Aptos" w:cs="Arial"/>
          <w:bCs/>
          <w:sz w:val="24"/>
          <w:szCs w:val="24"/>
          <w:lang w:eastAsia="en-GB"/>
        </w:rPr>
        <w:t>202</w:t>
      </w:r>
      <w:r w:rsidR="00F20AF3">
        <w:rPr>
          <w:rFonts w:ascii="Aptos" w:eastAsia="Times New Roman" w:hAnsi="Aptos" w:cs="Arial"/>
          <w:bCs/>
          <w:sz w:val="24"/>
          <w:szCs w:val="24"/>
          <w:lang w:eastAsia="en-GB"/>
        </w:rPr>
        <w:t>6</w:t>
      </w:r>
      <w:r w:rsidR="002C1B9E" w:rsidRPr="000B1207">
        <w:rPr>
          <w:rFonts w:ascii="Aptos" w:eastAsia="Times New Roman" w:hAnsi="Aptos" w:cs="Arial"/>
          <w:bCs/>
          <w:sz w:val="24"/>
          <w:szCs w:val="24"/>
          <w:lang w:eastAsia="en-GB"/>
        </w:rPr>
        <w:t xml:space="preserve"> </w:t>
      </w:r>
      <w:r w:rsidR="00E90D82" w:rsidRPr="000B1207">
        <w:rPr>
          <w:rFonts w:ascii="Aptos" w:eastAsia="Times New Roman" w:hAnsi="Aptos" w:cs="Arial"/>
          <w:bCs/>
          <w:sz w:val="24"/>
          <w:szCs w:val="24"/>
          <w:lang w:eastAsia="en-GB"/>
        </w:rPr>
        <w:t xml:space="preserve">can be collected by an instructor </w:t>
      </w:r>
      <w:r w:rsidR="002C1B9E" w:rsidRPr="000B1207">
        <w:rPr>
          <w:rFonts w:ascii="Aptos" w:eastAsia="Times New Roman" w:hAnsi="Aptos" w:cs="Arial"/>
          <w:bCs/>
          <w:sz w:val="24"/>
          <w:szCs w:val="24"/>
          <w:lang w:eastAsia="en-GB"/>
        </w:rPr>
        <w:t>and handed out in Term 2</w:t>
      </w:r>
      <w:r w:rsidR="00E90D82" w:rsidRPr="000B1207">
        <w:rPr>
          <w:rFonts w:ascii="Aptos" w:eastAsia="Times New Roman" w:hAnsi="Aptos" w:cs="Arial"/>
          <w:bCs/>
          <w:sz w:val="24"/>
          <w:szCs w:val="24"/>
          <w:lang w:eastAsia="en-GB"/>
        </w:rPr>
        <w:t xml:space="preserve">. Please </w:t>
      </w:r>
      <w:r w:rsidR="00072B6D" w:rsidRPr="000B1207">
        <w:rPr>
          <w:rFonts w:ascii="Aptos" w:eastAsia="Times New Roman" w:hAnsi="Aptos" w:cs="Arial"/>
          <w:bCs/>
          <w:sz w:val="24"/>
          <w:szCs w:val="24"/>
          <w:lang w:eastAsia="en-GB"/>
        </w:rPr>
        <w:t>let us know</w:t>
      </w:r>
      <w:r w:rsidR="002C1B9E" w:rsidRPr="000B1207">
        <w:rPr>
          <w:rFonts w:ascii="Aptos" w:eastAsia="Times New Roman" w:hAnsi="Aptos" w:cs="Arial"/>
          <w:bCs/>
          <w:sz w:val="24"/>
          <w:szCs w:val="24"/>
          <w:lang w:eastAsia="en-GB"/>
        </w:rPr>
        <w:t xml:space="preserve"> </w:t>
      </w:r>
      <w:r w:rsidR="00E90D82" w:rsidRPr="000B1207">
        <w:rPr>
          <w:rFonts w:ascii="Aptos" w:eastAsia="Times New Roman" w:hAnsi="Aptos" w:cs="Arial"/>
          <w:bCs/>
          <w:sz w:val="24"/>
          <w:szCs w:val="24"/>
          <w:lang w:eastAsia="en-GB"/>
        </w:rPr>
        <w:t>if you would like to arrange collection.</w:t>
      </w:r>
    </w:p>
    <w:p w14:paraId="54F55101" w14:textId="77777777" w:rsidR="002C1B9E" w:rsidRPr="000B1207" w:rsidRDefault="002C1B9E" w:rsidP="00CB317A">
      <w:pPr>
        <w:spacing w:after="0" w:line="240" w:lineRule="auto"/>
        <w:rPr>
          <w:rFonts w:ascii="Aptos" w:eastAsia="Times New Roman" w:hAnsi="Aptos" w:cs="Arial"/>
          <w:b/>
          <w:sz w:val="24"/>
          <w:szCs w:val="24"/>
          <w:lang w:eastAsia="en-GB"/>
        </w:rPr>
      </w:pPr>
    </w:p>
    <w:p w14:paraId="78E6CB11" w14:textId="0062DFBC" w:rsidR="00CB317A" w:rsidRPr="000B1207" w:rsidRDefault="00CB317A" w:rsidP="00CB317A">
      <w:pPr>
        <w:spacing w:after="0" w:line="240" w:lineRule="auto"/>
        <w:rPr>
          <w:rFonts w:ascii="Aptos" w:eastAsia="Times New Roman" w:hAnsi="Aptos" w:cs="Arial"/>
          <w:sz w:val="24"/>
          <w:szCs w:val="24"/>
          <w:lang w:eastAsia="en-GB"/>
        </w:rPr>
      </w:pPr>
      <w:r w:rsidRPr="000B1207">
        <w:rPr>
          <w:rFonts w:ascii="Aptos" w:eastAsia="Times New Roman" w:hAnsi="Aptos" w:cs="Arial"/>
          <w:b/>
          <w:sz w:val="24"/>
          <w:szCs w:val="24"/>
          <w:lang w:eastAsia="en-GB"/>
        </w:rPr>
        <w:t>Transport</w:t>
      </w:r>
    </w:p>
    <w:p w14:paraId="5389850C" w14:textId="7F21792A" w:rsidR="00F20AF3" w:rsidRPr="00C525CF" w:rsidRDefault="00F20AF3" w:rsidP="00F20AF3">
      <w:pPr>
        <w:spacing w:after="0" w:line="240" w:lineRule="auto"/>
        <w:rPr>
          <w:rFonts w:ascii="Aptos" w:eastAsia="Times New Roman" w:hAnsi="Aptos" w:cs="Arial"/>
          <w:sz w:val="24"/>
          <w:szCs w:val="24"/>
          <w:lang w:eastAsia="en-GB"/>
        </w:rPr>
      </w:pPr>
      <w:bookmarkStart w:id="1" w:name="_Hlk169076707"/>
      <w:r w:rsidRPr="00C525CF">
        <w:rPr>
          <w:rFonts w:ascii="Aptos" w:eastAsia="Times New Roman" w:hAnsi="Aptos" w:cs="Arial"/>
          <w:sz w:val="24"/>
          <w:szCs w:val="24"/>
          <w:lang w:eastAsia="en-GB"/>
        </w:rPr>
        <w:t>Please note</w:t>
      </w:r>
      <w:r w:rsidR="00C525CF">
        <w:rPr>
          <w:rFonts w:ascii="Aptos" w:eastAsia="Times New Roman" w:hAnsi="Aptos" w:cs="Arial"/>
          <w:sz w:val="24"/>
          <w:szCs w:val="24"/>
          <w:lang w:eastAsia="en-GB"/>
        </w:rPr>
        <w:t xml:space="preserve">, </w:t>
      </w:r>
      <w:r w:rsidRPr="00C525CF">
        <w:rPr>
          <w:rFonts w:ascii="Aptos" w:eastAsia="Times New Roman" w:hAnsi="Aptos" w:cs="Arial"/>
          <w:sz w:val="24"/>
          <w:szCs w:val="24"/>
          <w:lang w:eastAsia="en-GB"/>
        </w:rPr>
        <w:t>follow</w:t>
      </w:r>
      <w:r w:rsidR="00C525CF">
        <w:rPr>
          <w:rFonts w:ascii="Aptos" w:eastAsia="Times New Roman" w:hAnsi="Aptos" w:cs="Arial"/>
          <w:sz w:val="24"/>
          <w:szCs w:val="24"/>
          <w:lang w:eastAsia="en-GB"/>
        </w:rPr>
        <w:t>ing</w:t>
      </w:r>
      <w:r w:rsidRPr="00C525CF">
        <w:rPr>
          <w:rFonts w:ascii="Aptos" w:eastAsia="Times New Roman" w:hAnsi="Aptos" w:cs="Arial"/>
          <w:sz w:val="24"/>
          <w:szCs w:val="24"/>
          <w:lang w:eastAsia="en-GB"/>
        </w:rPr>
        <w:t xml:space="preserve"> consultation with parents/carers and a </w:t>
      </w:r>
      <w:r w:rsidR="00C525CF">
        <w:rPr>
          <w:rFonts w:ascii="Aptos" w:eastAsia="Times New Roman" w:hAnsi="Aptos" w:cs="Arial"/>
          <w:sz w:val="24"/>
          <w:szCs w:val="24"/>
          <w:lang w:eastAsia="en-GB"/>
        </w:rPr>
        <w:t xml:space="preserve">subsequent </w:t>
      </w:r>
      <w:r w:rsidRPr="00C525CF">
        <w:rPr>
          <w:rFonts w:ascii="Aptos" w:eastAsia="Times New Roman" w:hAnsi="Aptos" w:cs="Arial"/>
          <w:sz w:val="24"/>
          <w:szCs w:val="24"/>
          <w:lang w:eastAsia="en-GB"/>
        </w:rPr>
        <w:t>decision made by the Education, Children’s and Leisure Services Committee</w:t>
      </w:r>
      <w:r w:rsidR="00C525CF">
        <w:rPr>
          <w:rFonts w:ascii="Aptos" w:eastAsia="Times New Roman" w:hAnsi="Aptos" w:cs="Arial"/>
          <w:sz w:val="24"/>
          <w:szCs w:val="24"/>
          <w:lang w:eastAsia="en-GB"/>
        </w:rPr>
        <w:t xml:space="preserve"> based on consultation feedback</w:t>
      </w:r>
      <w:r w:rsidRPr="00C525CF">
        <w:rPr>
          <w:rFonts w:ascii="Aptos" w:eastAsia="Times New Roman" w:hAnsi="Aptos" w:cs="Arial"/>
          <w:sz w:val="24"/>
          <w:szCs w:val="24"/>
          <w:lang w:eastAsia="en-GB"/>
        </w:rPr>
        <w:t xml:space="preserve">, </w:t>
      </w:r>
      <w:r w:rsidRPr="00C525CF">
        <w:rPr>
          <w:rFonts w:ascii="Aptos" w:eastAsia="Times New Roman" w:hAnsi="Aptos" w:cs="Arial"/>
          <w:b/>
          <w:bCs/>
          <w:sz w:val="24"/>
          <w:szCs w:val="24"/>
          <w:lang w:eastAsia="en-GB"/>
        </w:rPr>
        <w:t>no transport will be provided for 2026-27</w:t>
      </w:r>
      <w:r w:rsidRPr="00C525CF">
        <w:rPr>
          <w:rFonts w:ascii="Aptos" w:eastAsia="Times New Roman" w:hAnsi="Aptos" w:cs="Arial"/>
          <w:sz w:val="24"/>
          <w:szCs w:val="24"/>
          <w:lang w:eastAsia="en-GB"/>
        </w:rPr>
        <w:t>.</w:t>
      </w:r>
      <w:r w:rsidR="007440CE">
        <w:rPr>
          <w:rFonts w:ascii="Aptos" w:eastAsia="Times New Roman" w:hAnsi="Aptos" w:cs="Arial"/>
          <w:sz w:val="24"/>
          <w:szCs w:val="24"/>
          <w:lang w:eastAsia="en-GB"/>
        </w:rPr>
        <w:t xml:space="preserve"> Following registration, </w:t>
      </w:r>
      <w:r w:rsidR="007440CE">
        <w:rPr>
          <w:rFonts w:ascii="Aptos" w:eastAsia="Times New Roman" w:hAnsi="Aptos" w:cs="Arial"/>
          <w:sz w:val="24"/>
          <w:szCs w:val="24"/>
          <w:lang w:eastAsia="en-GB"/>
        </w:rPr>
        <w:t>should you require support with travel arrangements/costs</w:t>
      </w:r>
      <w:r w:rsidR="007440CE">
        <w:rPr>
          <w:rFonts w:ascii="Aptos" w:eastAsia="Times New Roman" w:hAnsi="Aptos" w:cs="Arial"/>
          <w:sz w:val="24"/>
          <w:szCs w:val="24"/>
          <w:lang w:eastAsia="en-GB"/>
        </w:rPr>
        <w:t xml:space="preserve">, please contact </w:t>
      </w:r>
      <w:hyperlink r:id="rId8" w:history="1">
        <w:r w:rsidR="007440CE" w:rsidRPr="00C65BEA">
          <w:rPr>
            <w:rStyle w:val="Hyperlink"/>
            <w:rFonts w:ascii="Aptos" w:eastAsia="Times New Roman" w:hAnsi="Aptos" w:cs="Arial"/>
            <w:sz w:val="24"/>
            <w:szCs w:val="24"/>
            <w:lang w:eastAsia="en-GB"/>
          </w:rPr>
          <w:t>education@moray.gov.uk</w:t>
        </w:r>
      </w:hyperlink>
      <w:r w:rsidR="007440CE">
        <w:rPr>
          <w:rFonts w:ascii="Aptos" w:eastAsia="Times New Roman" w:hAnsi="Aptos" w:cs="Arial"/>
          <w:sz w:val="24"/>
          <w:szCs w:val="24"/>
          <w:lang w:eastAsia="en-GB"/>
        </w:rPr>
        <w:t xml:space="preserve">. </w:t>
      </w:r>
    </w:p>
    <w:bookmarkEnd w:id="1"/>
    <w:p w14:paraId="46897A77" w14:textId="2271BB0A" w:rsidR="00845734" w:rsidRPr="000B1207" w:rsidRDefault="00845734" w:rsidP="00CB317A">
      <w:pPr>
        <w:spacing w:after="0" w:line="240" w:lineRule="auto"/>
        <w:rPr>
          <w:rFonts w:ascii="Aptos" w:eastAsia="Times New Roman" w:hAnsi="Aptos" w:cs="Arial"/>
          <w:sz w:val="24"/>
          <w:szCs w:val="24"/>
          <w:lang w:eastAsia="en-GB"/>
        </w:rPr>
      </w:pPr>
    </w:p>
    <w:p w14:paraId="7BD52509" w14:textId="6A09A9F5" w:rsidR="00CE0530" w:rsidRPr="000B1207" w:rsidRDefault="00CE0530" w:rsidP="00CB317A">
      <w:pPr>
        <w:spacing w:after="0" w:line="240" w:lineRule="auto"/>
        <w:rPr>
          <w:rFonts w:ascii="Aptos" w:eastAsia="Times New Roman" w:hAnsi="Aptos" w:cs="Arial"/>
          <w:b/>
          <w:sz w:val="24"/>
          <w:szCs w:val="24"/>
          <w:lang w:eastAsia="en-GB"/>
        </w:rPr>
      </w:pPr>
      <w:r w:rsidRPr="000B1207">
        <w:rPr>
          <w:rFonts w:ascii="Aptos" w:eastAsia="Times New Roman" w:hAnsi="Aptos" w:cs="Arial"/>
          <w:b/>
          <w:sz w:val="24"/>
          <w:szCs w:val="24"/>
          <w:lang w:eastAsia="en-GB"/>
        </w:rPr>
        <w:t>Disruption to Rehear</w:t>
      </w:r>
      <w:r w:rsidR="00EA1C25" w:rsidRPr="000B1207">
        <w:rPr>
          <w:rFonts w:ascii="Aptos" w:eastAsia="Times New Roman" w:hAnsi="Aptos" w:cs="Arial"/>
          <w:b/>
          <w:sz w:val="24"/>
          <w:szCs w:val="24"/>
          <w:lang w:eastAsia="en-GB"/>
        </w:rPr>
        <w:t>sals &amp; Emergency Contact Number</w:t>
      </w:r>
    </w:p>
    <w:p w14:paraId="1056D069" w14:textId="7766E52F" w:rsidR="00EA1C25" w:rsidRPr="000B1207" w:rsidRDefault="00EA1C25" w:rsidP="00EA1C25">
      <w:pPr>
        <w:spacing w:after="0" w:line="240" w:lineRule="auto"/>
        <w:rPr>
          <w:rFonts w:ascii="Aptos" w:eastAsia="Times New Roman" w:hAnsi="Aptos" w:cs="Arial"/>
          <w:sz w:val="24"/>
          <w:szCs w:val="24"/>
          <w:lang w:eastAsia="en-GB"/>
        </w:rPr>
      </w:pPr>
      <w:r w:rsidRPr="000B1207">
        <w:rPr>
          <w:rFonts w:ascii="Aptos" w:eastAsia="Times New Roman" w:hAnsi="Aptos" w:cs="Arial"/>
          <w:sz w:val="24"/>
          <w:szCs w:val="24"/>
          <w:lang w:eastAsia="en-GB"/>
        </w:rPr>
        <w:t xml:space="preserve">Where a decision is taken by Moray Council not to run a rehearsal in advance, notice will be shared with parents where possible via email, the Moray Council ‘Service Disruption Portal’ and on the Moray Music Centre Facebook page. </w:t>
      </w:r>
    </w:p>
    <w:p w14:paraId="6D860889" w14:textId="77777777" w:rsidR="00EA1C25" w:rsidRPr="000B1207" w:rsidRDefault="00EA1C25" w:rsidP="00EA1C25">
      <w:pPr>
        <w:spacing w:after="0" w:line="240" w:lineRule="auto"/>
        <w:rPr>
          <w:rFonts w:ascii="Aptos" w:eastAsia="Times New Roman" w:hAnsi="Aptos" w:cs="Arial"/>
          <w:sz w:val="24"/>
          <w:szCs w:val="24"/>
          <w:lang w:eastAsia="en-GB"/>
        </w:rPr>
      </w:pPr>
    </w:p>
    <w:p w14:paraId="4A02590B" w14:textId="7D0D1F43" w:rsidR="00EA1C25" w:rsidRPr="000B1207" w:rsidRDefault="00EA1C25" w:rsidP="00EA1C25">
      <w:pPr>
        <w:spacing w:after="0" w:line="240" w:lineRule="auto"/>
        <w:rPr>
          <w:rFonts w:ascii="Aptos" w:eastAsia="Times New Roman" w:hAnsi="Aptos" w:cs="Arial"/>
          <w:sz w:val="24"/>
          <w:szCs w:val="24"/>
          <w:lang w:eastAsia="en-GB"/>
        </w:rPr>
      </w:pPr>
      <w:r w:rsidRPr="000B1207">
        <w:rPr>
          <w:rFonts w:ascii="Aptos" w:eastAsia="Times New Roman" w:hAnsi="Aptos" w:cs="Arial"/>
          <w:sz w:val="24"/>
          <w:szCs w:val="24"/>
          <w:lang w:eastAsia="en-GB"/>
        </w:rPr>
        <w:t>In exceptional circumstances out with Moray Council’s immediate knowledge and/or control I include the mobile number below as an urgent contact for parents/carers to use</w:t>
      </w:r>
      <w:r w:rsidR="00C525CF">
        <w:rPr>
          <w:rFonts w:ascii="Aptos" w:eastAsia="Times New Roman" w:hAnsi="Aptos" w:cs="Arial"/>
          <w:sz w:val="24"/>
          <w:szCs w:val="24"/>
          <w:lang w:eastAsia="en-GB"/>
        </w:rPr>
        <w:t>.</w:t>
      </w:r>
    </w:p>
    <w:p w14:paraId="571EDCC7" w14:textId="77777777" w:rsidR="00EA1C25" w:rsidRPr="000B1207" w:rsidRDefault="00EA1C25" w:rsidP="00EA1C25">
      <w:pPr>
        <w:spacing w:after="0" w:line="240" w:lineRule="auto"/>
        <w:rPr>
          <w:rFonts w:ascii="Aptos" w:eastAsia="Times New Roman" w:hAnsi="Aptos" w:cs="Arial"/>
          <w:sz w:val="24"/>
          <w:szCs w:val="24"/>
          <w:lang w:eastAsia="en-GB"/>
        </w:rPr>
      </w:pPr>
    </w:p>
    <w:p w14:paraId="560899B4" w14:textId="77777777" w:rsidR="00EA1C25" w:rsidRPr="000B1207" w:rsidRDefault="00EA1C25" w:rsidP="00EA1C25">
      <w:pPr>
        <w:spacing w:after="0" w:line="240" w:lineRule="auto"/>
        <w:rPr>
          <w:rFonts w:ascii="Aptos" w:eastAsia="Times New Roman" w:hAnsi="Aptos" w:cs="Arial"/>
          <w:sz w:val="24"/>
          <w:szCs w:val="24"/>
          <w:lang w:eastAsia="en-GB"/>
        </w:rPr>
      </w:pPr>
      <w:r w:rsidRPr="000B1207">
        <w:rPr>
          <w:rFonts w:ascii="Aptos" w:eastAsia="Times New Roman" w:hAnsi="Aptos" w:cs="Arial"/>
          <w:b/>
          <w:sz w:val="24"/>
          <w:szCs w:val="24"/>
          <w:lang w:eastAsia="en-GB"/>
        </w:rPr>
        <w:t>Moray Music Centre Emergency Contact no</w:t>
      </w:r>
      <w:r w:rsidRPr="000B1207">
        <w:rPr>
          <w:rFonts w:ascii="Aptos" w:eastAsia="Times New Roman" w:hAnsi="Aptos" w:cs="Arial"/>
          <w:sz w:val="24"/>
          <w:szCs w:val="24"/>
          <w:lang w:eastAsia="en-GB"/>
        </w:rPr>
        <w:t>: 07817 955 665 (between the hours of 0845-1300).</w:t>
      </w:r>
    </w:p>
    <w:p w14:paraId="22FD7F4F" w14:textId="77777777" w:rsidR="00EA1C25" w:rsidRPr="000B1207" w:rsidRDefault="00EA1C25" w:rsidP="00EA1C25">
      <w:pPr>
        <w:spacing w:after="0" w:line="240" w:lineRule="auto"/>
        <w:rPr>
          <w:rFonts w:ascii="Aptos" w:eastAsia="Times New Roman" w:hAnsi="Aptos" w:cs="Arial"/>
          <w:sz w:val="24"/>
          <w:szCs w:val="24"/>
          <w:lang w:eastAsia="en-GB"/>
        </w:rPr>
      </w:pPr>
    </w:p>
    <w:p w14:paraId="7209C945" w14:textId="5946F681" w:rsidR="00EA1C25" w:rsidRPr="000B1207" w:rsidRDefault="00EA1C25" w:rsidP="00EA1C25">
      <w:pPr>
        <w:spacing w:after="0" w:line="240" w:lineRule="auto"/>
        <w:rPr>
          <w:rFonts w:ascii="Aptos" w:eastAsia="Times New Roman" w:hAnsi="Aptos" w:cs="Arial"/>
          <w:sz w:val="24"/>
          <w:szCs w:val="24"/>
          <w:lang w:eastAsia="en-GB"/>
        </w:rPr>
      </w:pPr>
      <w:r w:rsidRPr="000B1207">
        <w:rPr>
          <w:rFonts w:ascii="Aptos" w:eastAsia="Times New Roman" w:hAnsi="Aptos" w:cs="Arial"/>
          <w:sz w:val="24"/>
          <w:szCs w:val="24"/>
          <w:lang w:eastAsia="en-GB"/>
        </w:rPr>
        <w:t xml:space="preserve">This number </w:t>
      </w:r>
      <w:r w:rsidR="00604DF7" w:rsidRPr="000B1207">
        <w:rPr>
          <w:rFonts w:ascii="Aptos" w:eastAsia="Times New Roman" w:hAnsi="Aptos" w:cs="Arial"/>
          <w:sz w:val="24"/>
          <w:szCs w:val="24"/>
          <w:lang w:eastAsia="en-GB"/>
        </w:rPr>
        <w:t xml:space="preserve">is not to be used to report absence and </w:t>
      </w:r>
      <w:r w:rsidRPr="000B1207">
        <w:rPr>
          <w:rFonts w:ascii="Aptos" w:eastAsia="Times New Roman" w:hAnsi="Aptos" w:cs="Arial"/>
          <w:sz w:val="24"/>
          <w:szCs w:val="24"/>
          <w:lang w:eastAsia="en-GB"/>
        </w:rPr>
        <w:t>should only be used in urgent situations</w:t>
      </w:r>
      <w:r w:rsidR="00A2329A" w:rsidRPr="000B1207">
        <w:rPr>
          <w:rFonts w:ascii="Aptos" w:eastAsia="Times New Roman" w:hAnsi="Aptos" w:cs="Arial"/>
          <w:sz w:val="24"/>
          <w:szCs w:val="24"/>
          <w:lang w:eastAsia="en-GB"/>
        </w:rPr>
        <w:t>.</w:t>
      </w:r>
      <w:r w:rsidRPr="000B1207">
        <w:rPr>
          <w:rFonts w:ascii="Aptos" w:eastAsia="Times New Roman" w:hAnsi="Aptos" w:cs="Arial"/>
          <w:sz w:val="24"/>
          <w:szCs w:val="24"/>
          <w:lang w:eastAsia="en-GB"/>
        </w:rPr>
        <w:t xml:space="preserve"> </w:t>
      </w:r>
      <w:r w:rsidR="00A2329A" w:rsidRPr="000B1207">
        <w:rPr>
          <w:rFonts w:ascii="Aptos" w:eastAsia="Times New Roman" w:hAnsi="Aptos" w:cs="Arial"/>
          <w:sz w:val="24"/>
          <w:szCs w:val="24"/>
          <w:lang w:eastAsia="en-GB"/>
        </w:rPr>
        <w:t>It</w:t>
      </w:r>
      <w:r w:rsidRPr="000B1207">
        <w:rPr>
          <w:rFonts w:ascii="Aptos" w:eastAsia="Times New Roman" w:hAnsi="Aptos" w:cs="Arial"/>
          <w:sz w:val="24"/>
          <w:szCs w:val="24"/>
          <w:lang w:eastAsia="en-GB"/>
        </w:rPr>
        <w:t xml:space="preserve"> should not be shared with children. </w:t>
      </w:r>
    </w:p>
    <w:p w14:paraId="682DC9C0" w14:textId="6B7346F8" w:rsidR="00CE0530" w:rsidRPr="000B1207" w:rsidRDefault="00CE0530" w:rsidP="00CB317A">
      <w:pPr>
        <w:spacing w:after="0" w:line="240" w:lineRule="auto"/>
        <w:rPr>
          <w:rFonts w:ascii="Aptos" w:eastAsia="Times New Roman" w:hAnsi="Aptos" w:cs="Arial"/>
          <w:sz w:val="24"/>
          <w:szCs w:val="24"/>
          <w:lang w:eastAsia="en-GB"/>
        </w:rPr>
      </w:pPr>
    </w:p>
    <w:p w14:paraId="745C7891" w14:textId="389435B4" w:rsidR="00B03045" w:rsidRPr="000B1207" w:rsidRDefault="00845734" w:rsidP="00CB317A">
      <w:pPr>
        <w:spacing w:after="0" w:line="240" w:lineRule="auto"/>
        <w:rPr>
          <w:rFonts w:ascii="Aptos" w:eastAsia="Times New Roman" w:hAnsi="Aptos" w:cs="Arial"/>
          <w:b/>
          <w:sz w:val="24"/>
          <w:szCs w:val="24"/>
          <w:lang w:eastAsia="en-GB"/>
        </w:rPr>
      </w:pPr>
      <w:r w:rsidRPr="000B1207">
        <w:rPr>
          <w:rFonts w:ascii="Aptos" w:eastAsia="Times New Roman" w:hAnsi="Aptos" w:cs="Arial"/>
          <w:b/>
          <w:sz w:val="24"/>
          <w:szCs w:val="24"/>
          <w:lang w:eastAsia="en-GB"/>
        </w:rPr>
        <w:t>Opportunities to Volunteer</w:t>
      </w:r>
      <w:r w:rsidR="007440CE">
        <w:rPr>
          <w:rFonts w:ascii="Aptos" w:eastAsia="Times New Roman" w:hAnsi="Aptos" w:cs="Arial"/>
          <w:b/>
          <w:sz w:val="24"/>
          <w:szCs w:val="24"/>
          <w:lang w:eastAsia="en-GB"/>
        </w:rPr>
        <w:t xml:space="preserve"> &amp; Donate</w:t>
      </w:r>
    </w:p>
    <w:p w14:paraId="43E89759" w14:textId="28DD1308" w:rsidR="00845734" w:rsidRDefault="001A139C" w:rsidP="00CB317A">
      <w:pPr>
        <w:spacing w:after="0" w:line="240" w:lineRule="auto"/>
        <w:rPr>
          <w:rFonts w:ascii="Aptos" w:eastAsia="Times New Roman" w:hAnsi="Aptos" w:cs="Arial"/>
          <w:sz w:val="24"/>
          <w:szCs w:val="24"/>
          <w:lang w:eastAsia="en-GB"/>
        </w:rPr>
      </w:pPr>
      <w:r w:rsidRPr="000B1207">
        <w:rPr>
          <w:rFonts w:ascii="Aptos" w:eastAsia="Times New Roman" w:hAnsi="Aptos" w:cs="Arial"/>
          <w:sz w:val="24"/>
          <w:szCs w:val="24"/>
          <w:lang w:eastAsia="en-GB"/>
        </w:rPr>
        <w:t>Throughout the year there may be opportunities for family members to support the running of Moray Music Centre rehearsals and concerts.</w:t>
      </w:r>
      <w:r w:rsidR="00604DF7" w:rsidRPr="000B1207">
        <w:rPr>
          <w:rFonts w:ascii="Aptos" w:eastAsia="Times New Roman" w:hAnsi="Aptos" w:cs="Arial"/>
          <w:sz w:val="24"/>
          <w:szCs w:val="24"/>
          <w:lang w:eastAsia="en-GB"/>
        </w:rPr>
        <w:t xml:space="preserve"> There may also be opportunities to share your thoughts and feedback</w:t>
      </w:r>
      <w:r w:rsidR="00BD784A" w:rsidRPr="000B1207">
        <w:rPr>
          <w:rFonts w:ascii="Aptos" w:eastAsia="Times New Roman" w:hAnsi="Aptos" w:cs="Arial"/>
          <w:sz w:val="24"/>
          <w:szCs w:val="24"/>
          <w:lang w:eastAsia="en-GB"/>
        </w:rPr>
        <w:t>,</w:t>
      </w:r>
      <w:r w:rsidR="00604DF7" w:rsidRPr="000B1207">
        <w:rPr>
          <w:rFonts w:ascii="Aptos" w:eastAsia="Times New Roman" w:hAnsi="Aptos" w:cs="Arial"/>
          <w:sz w:val="24"/>
          <w:szCs w:val="24"/>
          <w:lang w:eastAsia="en-GB"/>
        </w:rPr>
        <w:t xml:space="preserve"> and to influence decision making.</w:t>
      </w:r>
      <w:r w:rsidR="007440CE">
        <w:rPr>
          <w:rFonts w:ascii="Aptos" w:eastAsia="Times New Roman" w:hAnsi="Aptos" w:cs="Arial"/>
          <w:sz w:val="24"/>
          <w:szCs w:val="24"/>
          <w:lang w:eastAsia="en-GB"/>
        </w:rPr>
        <w:t xml:space="preserve"> </w:t>
      </w:r>
    </w:p>
    <w:p w14:paraId="7DF75FF2" w14:textId="77777777" w:rsidR="007440CE" w:rsidRDefault="007440CE" w:rsidP="00CB317A">
      <w:pPr>
        <w:spacing w:after="0" w:line="240" w:lineRule="auto"/>
        <w:rPr>
          <w:rFonts w:ascii="Aptos" w:eastAsia="Times New Roman" w:hAnsi="Aptos" w:cs="Arial"/>
          <w:sz w:val="24"/>
          <w:szCs w:val="24"/>
          <w:lang w:eastAsia="en-GB"/>
        </w:rPr>
      </w:pPr>
    </w:p>
    <w:p w14:paraId="32C819F7" w14:textId="2AB5467E" w:rsidR="007440CE" w:rsidRPr="007440CE" w:rsidRDefault="007440CE" w:rsidP="00CB317A">
      <w:pPr>
        <w:spacing w:after="0" w:line="240" w:lineRule="auto"/>
        <w:rPr>
          <w:rFonts w:ascii="Aptos" w:eastAsia="Times New Roman" w:hAnsi="Aptos" w:cs="Arial"/>
          <w:bCs/>
          <w:sz w:val="24"/>
          <w:szCs w:val="24"/>
          <w:lang w:eastAsia="en-GB"/>
        </w:rPr>
      </w:pPr>
      <w:r w:rsidRPr="007440CE">
        <w:rPr>
          <w:rFonts w:ascii="Aptos" w:eastAsia="Times New Roman" w:hAnsi="Aptos" w:cs="Arial"/>
          <w:bCs/>
          <w:sz w:val="24"/>
          <w:szCs w:val="24"/>
          <w:lang w:eastAsia="en-GB"/>
        </w:rPr>
        <w:t xml:space="preserve">If you are </w:t>
      </w:r>
      <w:r>
        <w:rPr>
          <w:rFonts w:ascii="Aptos" w:eastAsia="Times New Roman" w:hAnsi="Aptos" w:cs="Arial"/>
          <w:bCs/>
          <w:sz w:val="24"/>
          <w:szCs w:val="24"/>
          <w:lang w:eastAsia="en-GB"/>
        </w:rPr>
        <w:t xml:space="preserve">or know </w:t>
      </w:r>
      <w:r w:rsidRPr="007440CE">
        <w:rPr>
          <w:rFonts w:ascii="Aptos" w:eastAsia="Times New Roman" w:hAnsi="Aptos" w:cs="Arial"/>
          <w:bCs/>
          <w:sz w:val="24"/>
          <w:szCs w:val="24"/>
          <w:lang w:eastAsia="en-GB"/>
        </w:rPr>
        <w:t>a local business owner</w:t>
      </w:r>
      <w:r>
        <w:rPr>
          <w:rFonts w:ascii="Aptos" w:eastAsia="Times New Roman" w:hAnsi="Aptos" w:cs="Arial"/>
          <w:bCs/>
          <w:sz w:val="24"/>
          <w:szCs w:val="24"/>
          <w:lang w:eastAsia="en-GB"/>
        </w:rPr>
        <w:t xml:space="preserve"> looking to support Moray Music </w:t>
      </w:r>
      <w:r w:rsidR="002473F6">
        <w:rPr>
          <w:rFonts w:ascii="Aptos" w:eastAsia="Times New Roman" w:hAnsi="Aptos" w:cs="Arial"/>
          <w:bCs/>
          <w:sz w:val="24"/>
          <w:szCs w:val="24"/>
          <w:lang w:eastAsia="en-GB"/>
        </w:rPr>
        <w:t>Centre</w:t>
      </w:r>
      <w:r w:rsidR="002473F6" w:rsidRPr="007440CE">
        <w:rPr>
          <w:rFonts w:ascii="Aptos" w:eastAsia="Times New Roman" w:hAnsi="Aptos" w:cs="Arial"/>
          <w:bCs/>
          <w:sz w:val="24"/>
          <w:szCs w:val="24"/>
          <w:lang w:eastAsia="en-GB"/>
        </w:rPr>
        <w:t xml:space="preserve"> or</w:t>
      </w:r>
      <w:r w:rsidRPr="007440CE">
        <w:rPr>
          <w:rFonts w:ascii="Aptos" w:eastAsia="Times New Roman" w:hAnsi="Aptos" w:cs="Arial"/>
          <w:bCs/>
          <w:sz w:val="24"/>
          <w:szCs w:val="24"/>
          <w:lang w:eastAsia="en-GB"/>
        </w:rPr>
        <w:t xml:space="preserve"> would like to make a donation to</w:t>
      </w:r>
      <w:r>
        <w:rPr>
          <w:rFonts w:ascii="Aptos" w:eastAsia="Times New Roman" w:hAnsi="Aptos" w:cs="Arial"/>
          <w:bCs/>
          <w:sz w:val="24"/>
          <w:szCs w:val="24"/>
          <w:lang w:eastAsia="en-GB"/>
        </w:rPr>
        <w:t xml:space="preserve">wards running costs/reduce participation costs, please contact </w:t>
      </w:r>
      <w:hyperlink r:id="rId9" w:history="1">
        <w:r w:rsidRPr="00C65BEA">
          <w:rPr>
            <w:rStyle w:val="Hyperlink"/>
            <w:rFonts w:ascii="Aptos" w:eastAsia="Times New Roman" w:hAnsi="Aptos" w:cs="Arial"/>
            <w:bCs/>
            <w:sz w:val="24"/>
            <w:szCs w:val="24"/>
            <w:lang w:eastAsia="en-GB"/>
          </w:rPr>
          <w:t>education@moray.gov.uk</w:t>
        </w:r>
      </w:hyperlink>
      <w:r>
        <w:rPr>
          <w:rFonts w:ascii="Aptos" w:eastAsia="Times New Roman" w:hAnsi="Aptos" w:cs="Arial"/>
          <w:bCs/>
          <w:sz w:val="24"/>
          <w:szCs w:val="24"/>
          <w:lang w:eastAsia="en-GB"/>
        </w:rPr>
        <w:t xml:space="preserve">. </w:t>
      </w:r>
    </w:p>
    <w:p w14:paraId="1347E123" w14:textId="77777777" w:rsidR="00845734" w:rsidRPr="007440CE" w:rsidRDefault="00845734" w:rsidP="00CB317A">
      <w:pPr>
        <w:spacing w:after="0" w:line="240" w:lineRule="auto"/>
        <w:rPr>
          <w:rFonts w:ascii="Aptos" w:eastAsia="Times New Roman" w:hAnsi="Aptos" w:cs="Arial"/>
          <w:bCs/>
          <w:sz w:val="24"/>
          <w:szCs w:val="24"/>
          <w:lang w:eastAsia="en-GB"/>
        </w:rPr>
      </w:pPr>
    </w:p>
    <w:p w14:paraId="64D10A5C" w14:textId="1C1C4BD7" w:rsidR="00845734" w:rsidRPr="000B1207" w:rsidRDefault="00845734" w:rsidP="00CB317A">
      <w:pPr>
        <w:spacing w:after="0" w:line="240" w:lineRule="auto"/>
        <w:rPr>
          <w:rFonts w:ascii="Aptos" w:eastAsia="Times New Roman" w:hAnsi="Aptos" w:cs="Arial"/>
          <w:b/>
          <w:sz w:val="24"/>
          <w:szCs w:val="24"/>
          <w:lang w:eastAsia="en-GB"/>
        </w:rPr>
      </w:pPr>
      <w:r w:rsidRPr="000B1207">
        <w:rPr>
          <w:rFonts w:ascii="Aptos" w:eastAsia="Times New Roman" w:hAnsi="Aptos" w:cs="Arial"/>
          <w:b/>
          <w:sz w:val="24"/>
          <w:szCs w:val="24"/>
          <w:lang w:eastAsia="en-GB"/>
        </w:rPr>
        <w:t>Promotion</w:t>
      </w:r>
    </w:p>
    <w:p w14:paraId="269639A6" w14:textId="27D6DC29" w:rsidR="00F16E92" w:rsidRPr="000B1207" w:rsidRDefault="00BD784A" w:rsidP="00F16E92">
      <w:pPr>
        <w:spacing w:after="0" w:line="240" w:lineRule="auto"/>
        <w:rPr>
          <w:rFonts w:ascii="Aptos" w:eastAsia="Times New Roman" w:hAnsi="Aptos" w:cs="Arial"/>
          <w:sz w:val="24"/>
          <w:szCs w:val="24"/>
          <w:lang w:eastAsia="en-GB"/>
        </w:rPr>
      </w:pPr>
      <w:r w:rsidRPr="000B1207">
        <w:rPr>
          <w:rFonts w:ascii="Aptos" w:eastAsia="Times New Roman" w:hAnsi="Aptos" w:cs="Arial"/>
          <w:sz w:val="24"/>
          <w:szCs w:val="24"/>
          <w:lang w:eastAsia="en-GB"/>
        </w:rPr>
        <w:t>Throughout</w:t>
      </w:r>
      <w:r w:rsidR="00F16E92" w:rsidRPr="000B1207">
        <w:rPr>
          <w:rFonts w:ascii="Aptos" w:eastAsia="Times New Roman" w:hAnsi="Aptos" w:cs="Arial"/>
          <w:sz w:val="24"/>
          <w:szCs w:val="24"/>
          <w:lang w:eastAsia="en-GB"/>
        </w:rPr>
        <w:t xml:space="preserve"> </w:t>
      </w:r>
      <w:r w:rsidR="00F20AF3">
        <w:rPr>
          <w:rFonts w:ascii="Aptos" w:eastAsia="Times New Roman" w:hAnsi="Aptos" w:cs="Arial"/>
          <w:sz w:val="24"/>
          <w:szCs w:val="24"/>
          <w:lang w:eastAsia="en-GB"/>
        </w:rPr>
        <w:t>2026-27</w:t>
      </w:r>
      <w:r w:rsidRPr="000B1207">
        <w:rPr>
          <w:rFonts w:ascii="Aptos" w:eastAsia="Times New Roman" w:hAnsi="Aptos" w:cs="Arial"/>
          <w:sz w:val="24"/>
          <w:szCs w:val="24"/>
          <w:lang w:eastAsia="en-GB"/>
        </w:rPr>
        <w:t>,</w:t>
      </w:r>
      <w:r w:rsidR="00F16E92" w:rsidRPr="000B1207">
        <w:rPr>
          <w:rFonts w:ascii="Aptos" w:eastAsia="Times New Roman" w:hAnsi="Aptos" w:cs="Arial"/>
          <w:sz w:val="24"/>
          <w:szCs w:val="24"/>
          <w:lang w:eastAsia="en-GB"/>
        </w:rPr>
        <w:t xml:space="preserve"> ensemble conductors may take pictures and videos for posting on the Moray Music Centre Facebook </w:t>
      </w:r>
      <w:r w:rsidR="00220F99" w:rsidRPr="000B1207">
        <w:rPr>
          <w:rFonts w:ascii="Aptos" w:eastAsia="Times New Roman" w:hAnsi="Aptos" w:cs="Arial"/>
          <w:sz w:val="24"/>
          <w:szCs w:val="24"/>
          <w:lang w:eastAsia="en-GB"/>
        </w:rPr>
        <w:t xml:space="preserve">and Instagram </w:t>
      </w:r>
      <w:r w:rsidR="00F16E92" w:rsidRPr="000B1207">
        <w:rPr>
          <w:rFonts w:ascii="Aptos" w:eastAsia="Times New Roman" w:hAnsi="Aptos" w:cs="Arial"/>
          <w:sz w:val="24"/>
          <w:szCs w:val="24"/>
          <w:lang w:eastAsia="en-GB"/>
        </w:rPr>
        <w:t>page</w:t>
      </w:r>
      <w:r w:rsidR="00220F99" w:rsidRPr="000B1207">
        <w:rPr>
          <w:rFonts w:ascii="Aptos" w:eastAsia="Times New Roman" w:hAnsi="Aptos" w:cs="Arial"/>
          <w:sz w:val="24"/>
          <w:szCs w:val="24"/>
          <w:lang w:eastAsia="en-GB"/>
        </w:rPr>
        <w:t>s</w:t>
      </w:r>
      <w:r w:rsidR="00F16E92" w:rsidRPr="000B1207">
        <w:rPr>
          <w:rFonts w:ascii="Aptos" w:eastAsia="Times New Roman" w:hAnsi="Aptos" w:cs="Arial"/>
          <w:sz w:val="24"/>
          <w:szCs w:val="24"/>
          <w:lang w:eastAsia="en-GB"/>
        </w:rPr>
        <w:t xml:space="preserve">. </w:t>
      </w:r>
      <w:r w:rsidR="00DB243C" w:rsidRPr="000B1207">
        <w:rPr>
          <w:rFonts w:ascii="Aptos" w:eastAsia="Times New Roman" w:hAnsi="Aptos" w:cs="Arial"/>
          <w:sz w:val="24"/>
          <w:szCs w:val="24"/>
          <w:lang w:eastAsia="en-GB"/>
        </w:rPr>
        <w:t xml:space="preserve">All posts will be in line with social media consent given at registration. </w:t>
      </w:r>
      <w:r w:rsidR="00F16E92" w:rsidRPr="000B1207">
        <w:rPr>
          <w:rFonts w:ascii="Aptos" w:eastAsia="Times New Roman" w:hAnsi="Aptos" w:cs="Arial"/>
          <w:sz w:val="24"/>
          <w:szCs w:val="24"/>
          <w:lang w:eastAsia="en-GB"/>
        </w:rPr>
        <w:t xml:space="preserve">Please consider following </w:t>
      </w:r>
      <w:r w:rsidR="00DB243C" w:rsidRPr="000B1207">
        <w:rPr>
          <w:rFonts w:ascii="Aptos" w:eastAsia="Times New Roman" w:hAnsi="Aptos" w:cs="Arial"/>
          <w:sz w:val="24"/>
          <w:szCs w:val="24"/>
          <w:lang w:eastAsia="en-GB"/>
        </w:rPr>
        <w:t xml:space="preserve">us on </w:t>
      </w:r>
      <w:r w:rsidR="00220F99" w:rsidRPr="000B1207">
        <w:rPr>
          <w:rFonts w:ascii="Aptos" w:eastAsia="Times New Roman" w:hAnsi="Aptos" w:cs="Arial"/>
          <w:sz w:val="24"/>
          <w:szCs w:val="24"/>
          <w:lang w:eastAsia="en-GB"/>
        </w:rPr>
        <w:t>both platforms</w:t>
      </w:r>
      <w:r w:rsidR="00CE0530" w:rsidRPr="000B1207">
        <w:rPr>
          <w:rFonts w:ascii="Aptos" w:eastAsia="Times New Roman" w:hAnsi="Aptos" w:cs="Arial"/>
          <w:sz w:val="24"/>
          <w:szCs w:val="24"/>
          <w:lang w:eastAsia="en-GB"/>
        </w:rPr>
        <w:t>:</w:t>
      </w:r>
      <w:r w:rsidR="00DB243C" w:rsidRPr="000B1207">
        <w:rPr>
          <w:rFonts w:ascii="Aptos" w:eastAsia="Times New Roman" w:hAnsi="Aptos" w:cs="Arial"/>
          <w:sz w:val="24"/>
          <w:szCs w:val="24"/>
          <w:lang w:eastAsia="en-GB"/>
        </w:rPr>
        <w:t xml:space="preserve"> </w:t>
      </w:r>
      <w:r w:rsidR="00CE0530" w:rsidRPr="000B1207">
        <w:rPr>
          <w:rFonts w:ascii="Aptos" w:eastAsia="Times New Roman" w:hAnsi="Aptos" w:cs="Arial"/>
          <w:sz w:val="24"/>
          <w:szCs w:val="24"/>
          <w:lang w:eastAsia="en-GB"/>
        </w:rPr>
        <w:t>@</w:t>
      </w:r>
      <w:r w:rsidR="00DB243C" w:rsidRPr="000B1207">
        <w:rPr>
          <w:rFonts w:ascii="Aptos" w:eastAsia="Times New Roman" w:hAnsi="Aptos" w:cs="Arial"/>
          <w:sz w:val="24"/>
          <w:szCs w:val="24"/>
          <w:lang w:eastAsia="en-GB"/>
        </w:rPr>
        <w:t>MorayMusicC</w:t>
      </w:r>
      <w:r w:rsidR="00CE0530" w:rsidRPr="000B1207">
        <w:rPr>
          <w:rFonts w:ascii="Aptos" w:eastAsia="Times New Roman" w:hAnsi="Aptos" w:cs="Arial"/>
          <w:sz w:val="24"/>
          <w:szCs w:val="24"/>
          <w:lang w:eastAsia="en-GB"/>
        </w:rPr>
        <w:t>entre</w:t>
      </w:r>
      <w:r w:rsidR="00F16E92" w:rsidRPr="000B1207">
        <w:rPr>
          <w:rFonts w:ascii="Aptos" w:eastAsia="Times New Roman" w:hAnsi="Aptos" w:cs="Arial"/>
          <w:sz w:val="24"/>
          <w:szCs w:val="24"/>
          <w:lang w:eastAsia="en-GB"/>
        </w:rPr>
        <w:t>.</w:t>
      </w:r>
    </w:p>
    <w:p w14:paraId="3407B6AA" w14:textId="26F755F3" w:rsidR="00B03045" w:rsidRPr="000B1207" w:rsidRDefault="00B03045" w:rsidP="00B03045">
      <w:pPr>
        <w:spacing w:after="0" w:line="240" w:lineRule="auto"/>
        <w:rPr>
          <w:rFonts w:ascii="Aptos" w:eastAsia="Times New Roman" w:hAnsi="Aptos" w:cs="Arial"/>
          <w:sz w:val="24"/>
          <w:szCs w:val="24"/>
          <w:lang w:eastAsia="en-GB"/>
        </w:rPr>
      </w:pPr>
    </w:p>
    <w:p w14:paraId="79A91BF9" w14:textId="2E4936C8" w:rsidR="00B03045" w:rsidRPr="000B1207" w:rsidRDefault="00B03045" w:rsidP="00B03045">
      <w:pPr>
        <w:spacing w:after="0" w:line="240" w:lineRule="auto"/>
        <w:rPr>
          <w:rFonts w:ascii="Aptos" w:eastAsia="Times New Roman" w:hAnsi="Aptos" w:cs="Arial"/>
          <w:sz w:val="24"/>
          <w:szCs w:val="24"/>
          <w:lang w:eastAsia="en-GB"/>
        </w:rPr>
      </w:pPr>
      <w:r w:rsidRPr="000B1207">
        <w:rPr>
          <w:rFonts w:ascii="Aptos" w:eastAsia="Times New Roman" w:hAnsi="Aptos" w:cs="Arial"/>
          <w:sz w:val="24"/>
          <w:szCs w:val="24"/>
          <w:lang w:eastAsia="en-GB"/>
        </w:rPr>
        <w:t xml:space="preserve">For more </w:t>
      </w:r>
      <w:r w:rsidR="00644C45" w:rsidRPr="000B1207">
        <w:rPr>
          <w:rFonts w:ascii="Aptos" w:eastAsia="Times New Roman" w:hAnsi="Aptos" w:cs="Arial"/>
          <w:sz w:val="24"/>
          <w:szCs w:val="24"/>
          <w:lang w:eastAsia="en-GB"/>
        </w:rPr>
        <w:t>information,</w:t>
      </w:r>
      <w:r w:rsidRPr="000B1207">
        <w:rPr>
          <w:rFonts w:ascii="Aptos" w:eastAsia="Times New Roman" w:hAnsi="Aptos" w:cs="Arial"/>
          <w:sz w:val="24"/>
          <w:szCs w:val="24"/>
          <w:lang w:eastAsia="en-GB"/>
        </w:rPr>
        <w:t xml:space="preserve"> please see our webpage</w:t>
      </w:r>
      <w:r w:rsidR="00A832EE" w:rsidRPr="000B1207">
        <w:rPr>
          <w:rFonts w:ascii="Aptos" w:eastAsia="Times New Roman" w:hAnsi="Aptos" w:cs="Arial"/>
          <w:sz w:val="24"/>
          <w:szCs w:val="24"/>
          <w:lang w:eastAsia="en-GB"/>
        </w:rPr>
        <w:t>;</w:t>
      </w:r>
      <w:r w:rsidRPr="000B1207">
        <w:rPr>
          <w:rFonts w:ascii="Aptos" w:eastAsia="Times New Roman" w:hAnsi="Aptos" w:cs="Arial"/>
          <w:sz w:val="24"/>
          <w:szCs w:val="24"/>
          <w:lang w:eastAsia="en-GB"/>
        </w:rPr>
        <w:t xml:space="preserve"> or</w:t>
      </w:r>
      <w:r w:rsidR="00A832EE" w:rsidRPr="000B1207">
        <w:rPr>
          <w:rFonts w:ascii="Aptos" w:eastAsia="Times New Roman" w:hAnsi="Aptos" w:cs="Arial"/>
          <w:sz w:val="24"/>
          <w:szCs w:val="24"/>
          <w:lang w:eastAsia="en-GB"/>
        </w:rPr>
        <w:t xml:space="preserve"> to report an absence or to volunteer</w:t>
      </w:r>
      <w:r w:rsidRPr="000B1207">
        <w:rPr>
          <w:rFonts w:ascii="Aptos" w:eastAsia="Times New Roman" w:hAnsi="Aptos" w:cs="Arial"/>
          <w:sz w:val="24"/>
          <w:szCs w:val="24"/>
          <w:lang w:eastAsia="en-GB"/>
        </w:rPr>
        <w:t xml:space="preserve"> please</w:t>
      </w:r>
      <w:r w:rsidR="00A832EE" w:rsidRPr="000B1207">
        <w:rPr>
          <w:rFonts w:ascii="Aptos" w:eastAsia="Times New Roman" w:hAnsi="Aptos" w:cs="Arial"/>
          <w:sz w:val="24"/>
          <w:szCs w:val="24"/>
          <w:lang w:eastAsia="en-GB"/>
        </w:rPr>
        <w:t xml:space="preserve"> </w:t>
      </w:r>
      <w:r w:rsidRPr="000B1207">
        <w:rPr>
          <w:rFonts w:ascii="Aptos" w:eastAsia="Times New Roman" w:hAnsi="Aptos" w:cs="Arial"/>
          <w:sz w:val="24"/>
          <w:szCs w:val="24"/>
          <w:lang w:eastAsia="en-GB"/>
        </w:rPr>
        <w:t xml:space="preserve">contact </w:t>
      </w:r>
      <w:hyperlink r:id="rId10" w:history="1">
        <w:r w:rsidRPr="000B1207">
          <w:rPr>
            <w:rStyle w:val="Hyperlink"/>
            <w:rFonts w:ascii="Aptos" w:eastAsia="Times New Roman" w:hAnsi="Aptos" w:cs="Arial"/>
            <w:sz w:val="24"/>
            <w:szCs w:val="24"/>
            <w:lang w:eastAsia="en-GB"/>
          </w:rPr>
          <w:t>education@moray.gov.uk</w:t>
        </w:r>
      </w:hyperlink>
      <w:r w:rsidRPr="000B1207">
        <w:rPr>
          <w:rFonts w:ascii="Aptos" w:eastAsia="Times New Roman" w:hAnsi="Aptos" w:cs="Arial"/>
          <w:sz w:val="24"/>
          <w:szCs w:val="24"/>
          <w:lang w:eastAsia="en-GB"/>
        </w:rPr>
        <w:t xml:space="preserve">. </w:t>
      </w:r>
    </w:p>
    <w:p w14:paraId="429F15F1" w14:textId="6C199517" w:rsidR="00F16E92" w:rsidRPr="000B1207" w:rsidRDefault="00F16E92" w:rsidP="00ED487A">
      <w:pPr>
        <w:spacing w:after="0" w:line="240" w:lineRule="auto"/>
        <w:jc w:val="both"/>
        <w:rPr>
          <w:rFonts w:ascii="Aptos" w:eastAsia="Times New Roman" w:hAnsi="Aptos" w:cs="Arial"/>
          <w:sz w:val="24"/>
          <w:szCs w:val="24"/>
          <w:lang w:eastAsia="en-GB"/>
        </w:rPr>
      </w:pPr>
    </w:p>
    <w:p w14:paraId="42AD8BDA" w14:textId="4B562390" w:rsidR="00F16E92" w:rsidRPr="000B1207" w:rsidRDefault="00F16E92" w:rsidP="00ED487A">
      <w:pPr>
        <w:spacing w:after="0" w:line="240" w:lineRule="auto"/>
        <w:jc w:val="both"/>
        <w:rPr>
          <w:rFonts w:ascii="Aptos" w:eastAsia="Times New Roman" w:hAnsi="Aptos" w:cs="Arial"/>
          <w:sz w:val="24"/>
          <w:szCs w:val="24"/>
          <w:lang w:eastAsia="en-GB"/>
        </w:rPr>
      </w:pPr>
      <w:r w:rsidRPr="000B1207">
        <w:rPr>
          <w:rFonts w:ascii="Aptos" w:eastAsia="Times New Roman" w:hAnsi="Aptos" w:cs="Arial"/>
          <w:sz w:val="24"/>
          <w:szCs w:val="24"/>
          <w:lang w:eastAsia="en-GB"/>
        </w:rPr>
        <w:t>Many thanks for your continued support.</w:t>
      </w:r>
    </w:p>
    <w:p w14:paraId="6BE8D6EC" w14:textId="77777777" w:rsidR="00F16E92" w:rsidRPr="000B1207" w:rsidRDefault="00F16E92" w:rsidP="00ED487A">
      <w:pPr>
        <w:spacing w:after="0" w:line="240" w:lineRule="auto"/>
        <w:jc w:val="both"/>
        <w:rPr>
          <w:rFonts w:ascii="Aptos" w:eastAsia="Times New Roman" w:hAnsi="Aptos" w:cs="Arial"/>
          <w:sz w:val="24"/>
          <w:szCs w:val="24"/>
          <w:lang w:eastAsia="en-GB"/>
        </w:rPr>
      </w:pPr>
    </w:p>
    <w:p w14:paraId="6ECA19C5" w14:textId="384B3496" w:rsidR="00956271" w:rsidRPr="000B1207" w:rsidRDefault="00956271" w:rsidP="00ED487A">
      <w:pPr>
        <w:spacing w:after="0" w:line="240" w:lineRule="auto"/>
        <w:jc w:val="both"/>
        <w:rPr>
          <w:rFonts w:ascii="Aptos" w:eastAsia="Times New Roman" w:hAnsi="Aptos" w:cs="Arial"/>
          <w:sz w:val="24"/>
          <w:szCs w:val="24"/>
          <w:lang w:eastAsia="en-GB"/>
        </w:rPr>
      </w:pPr>
      <w:r w:rsidRPr="000B1207">
        <w:rPr>
          <w:rFonts w:ascii="Aptos" w:eastAsia="Times New Roman" w:hAnsi="Aptos" w:cs="Arial"/>
          <w:sz w:val="24"/>
          <w:szCs w:val="24"/>
          <w:lang w:eastAsia="en-GB"/>
        </w:rPr>
        <w:t>Yours sincerely</w:t>
      </w:r>
    </w:p>
    <w:p w14:paraId="5A4B95D2" w14:textId="210AF4E9" w:rsidR="00956271" w:rsidRPr="000B1207" w:rsidRDefault="00CA782A" w:rsidP="00ED487A">
      <w:pPr>
        <w:spacing w:after="0" w:line="240" w:lineRule="auto"/>
        <w:jc w:val="both"/>
        <w:rPr>
          <w:rFonts w:ascii="Aptos" w:eastAsia="Times New Roman" w:hAnsi="Aptos" w:cs="Arial"/>
          <w:sz w:val="24"/>
          <w:szCs w:val="24"/>
          <w:lang w:eastAsia="en-GB"/>
        </w:rPr>
      </w:pPr>
      <w:r w:rsidRPr="000B1207">
        <w:rPr>
          <w:rFonts w:ascii="Aptos" w:hAnsi="Aptos" w:cs="Arial"/>
          <w:noProof/>
          <w:sz w:val="24"/>
          <w:szCs w:val="24"/>
          <w:lang w:eastAsia="en-GB"/>
        </w:rPr>
        <w:drawing>
          <wp:inline distT="0" distB="0" distL="0" distR="0" wp14:anchorId="3C62620A" wp14:editId="2557F9D8">
            <wp:extent cx="2015592" cy="585537"/>
            <wp:effectExtent l="0" t="0" r="381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5912" cy="585630"/>
                    </a:xfrm>
                    <a:prstGeom prst="rect">
                      <a:avLst/>
                    </a:prstGeom>
                    <a:noFill/>
                    <a:ln>
                      <a:noFill/>
                    </a:ln>
                  </pic:spPr>
                </pic:pic>
              </a:graphicData>
            </a:graphic>
          </wp:inline>
        </w:drawing>
      </w:r>
    </w:p>
    <w:p w14:paraId="20BF91DA" w14:textId="77777777" w:rsidR="00956271" w:rsidRPr="000B1207" w:rsidRDefault="00956271" w:rsidP="00ED487A">
      <w:pPr>
        <w:spacing w:after="0" w:line="240" w:lineRule="auto"/>
        <w:jc w:val="both"/>
        <w:rPr>
          <w:rFonts w:ascii="Aptos" w:eastAsia="Times New Roman" w:hAnsi="Aptos" w:cs="Arial"/>
          <w:sz w:val="24"/>
          <w:szCs w:val="24"/>
          <w:lang w:eastAsia="en-GB"/>
        </w:rPr>
      </w:pPr>
    </w:p>
    <w:p w14:paraId="4447B674" w14:textId="48857209" w:rsidR="00A44B6D" w:rsidRPr="000B1207" w:rsidRDefault="00E00564" w:rsidP="001A139C">
      <w:pPr>
        <w:spacing w:after="0" w:line="240" w:lineRule="auto"/>
        <w:rPr>
          <w:rFonts w:ascii="Aptos" w:eastAsia="Times New Roman" w:hAnsi="Aptos" w:cs="Arial"/>
          <w:b/>
          <w:sz w:val="24"/>
          <w:szCs w:val="24"/>
          <w:lang w:eastAsia="en-GB"/>
        </w:rPr>
      </w:pPr>
      <w:r w:rsidRPr="000B1207">
        <w:rPr>
          <w:rFonts w:ascii="Aptos" w:eastAsia="Times New Roman" w:hAnsi="Aptos" w:cs="Arial"/>
          <w:b/>
          <w:sz w:val="24"/>
          <w:szCs w:val="24"/>
          <w:lang w:eastAsia="en-GB"/>
        </w:rPr>
        <w:t>Alexander Davidson</w:t>
      </w:r>
    </w:p>
    <w:p w14:paraId="58A134CF" w14:textId="195E3A6E" w:rsidR="00A2329A" w:rsidRPr="000B1207" w:rsidRDefault="00AE3991" w:rsidP="001A139C">
      <w:pPr>
        <w:spacing w:after="0" w:line="240" w:lineRule="auto"/>
        <w:rPr>
          <w:rFonts w:ascii="Aptos" w:eastAsia="Times New Roman" w:hAnsi="Aptos" w:cs="Arial"/>
          <w:b/>
          <w:sz w:val="24"/>
          <w:szCs w:val="24"/>
          <w:lang w:eastAsia="en-GB"/>
        </w:rPr>
        <w:sectPr w:rsidR="00A2329A" w:rsidRPr="000B1207" w:rsidSect="00D85EC7">
          <w:pgSz w:w="11906" w:h="16838"/>
          <w:pgMar w:top="720" w:right="720" w:bottom="720" w:left="720" w:header="709" w:footer="709" w:gutter="0"/>
          <w:cols w:space="708"/>
          <w:docGrid w:linePitch="360"/>
        </w:sectPr>
      </w:pPr>
      <w:r w:rsidRPr="000B1207">
        <w:rPr>
          <w:rFonts w:ascii="Aptos" w:eastAsia="Times New Roman" w:hAnsi="Aptos" w:cs="Arial"/>
          <w:b/>
          <w:sz w:val="24"/>
          <w:szCs w:val="24"/>
          <w:lang w:eastAsia="en-GB"/>
        </w:rPr>
        <w:t xml:space="preserve">Principal </w:t>
      </w:r>
      <w:r w:rsidR="00EC1CF0" w:rsidRPr="000B1207">
        <w:rPr>
          <w:rFonts w:ascii="Aptos" w:eastAsia="Times New Roman" w:hAnsi="Aptos" w:cs="Arial"/>
          <w:b/>
          <w:sz w:val="24"/>
          <w:szCs w:val="24"/>
          <w:lang w:eastAsia="en-GB"/>
        </w:rPr>
        <w:t xml:space="preserve">Teacher of </w:t>
      </w:r>
      <w:r w:rsidRPr="000B1207">
        <w:rPr>
          <w:rFonts w:ascii="Aptos" w:eastAsia="Times New Roman" w:hAnsi="Aptos" w:cs="Arial"/>
          <w:b/>
          <w:sz w:val="24"/>
          <w:szCs w:val="24"/>
          <w:lang w:eastAsia="en-GB"/>
        </w:rPr>
        <w:t xml:space="preserve">Music </w:t>
      </w:r>
      <w:r w:rsidR="00661A56" w:rsidRPr="000B1207">
        <w:rPr>
          <w:rFonts w:ascii="Aptos" w:eastAsia="Times New Roman" w:hAnsi="Aptos" w:cs="Arial"/>
          <w:b/>
          <w:sz w:val="24"/>
          <w:szCs w:val="24"/>
          <w:lang w:eastAsia="en-GB"/>
        </w:rPr>
        <w:t>Instruction &amp; Performan</w:t>
      </w:r>
      <w:r w:rsidR="000B1207" w:rsidRPr="000B1207">
        <w:rPr>
          <w:rFonts w:ascii="Aptos" w:eastAsia="Times New Roman" w:hAnsi="Aptos" w:cs="Arial"/>
          <w:b/>
          <w:sz w:val="24"/>
          <w:szCs w:val="24"/>
          <w:lang w:eastAsia="en-GB"/>
        </w:rPr>
        <w:t>c</w:t>
      </w:r>
      <w:r w:rsidR="00F57F2A">
        <w:rPr>
          <w:rFonts w:ascii="Aptos" w:eastAsia="Times New Roman" w:hAnsi="Aptos" w:cs="Arial"/>
          <w:b/>
          <w:sz w:val="24"/>
          <w:szCs w:val="24"/>
          <w:lang w:eastAsia="en-GB"/>
        </w:rPr>
        <w:t>e</w:t>
      </w:r>
    </w:p>
    <w:p w14:paraId="03B0B427" w14:textId="40C9D16E" w:rsidR="00011F4D" w:rsidRPr="00011F4D" w:rsidRDefault="00011F4D" w:rsidP="000B1207">
      <w:pPr>
        <w:pStyle w:val="NoSpacing"/>
        <w:rPr>
          <w:rFonts w:ascii="Arial" w:eastAsia="Times New Roman" w:hAnsi="Arial" w:cs="Arial"/>
          <w:bCs/>
          <w:sz w:val="24"/>
          <w:szCs w:val="24"/>
          <w:lang w:eastAsia="en-GB"/>
        </w:rPr>
      </w:pPr>
    </w:p>
    <w:sectPr w:rsidR="00011F4D" w:rsidRPr="00011F4D" w:rsidSect="00D85EC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FDF07" w14:textId="77777777" w:rsidR="003926FD" w:rsidRDefault="003926FD" w:rsidP="00BD4CA0">
      <w:pPr>
        <w:spacing w:after="0" w:line="240" w:lineRule="auto"/>
      </w:pPr>
      <w:r>
        <w:separator/>
      </w:r>
    </w:p>
  </w:endnote>
  <w:endnote w:type="continuationSeparator" w:id="0">
    <w:p w14:paraId="1689BBAC" w14:textId="77777777" w:rsidR="003926FD" w:rsidRDefault="003926FD" w:rsidP="00BD4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20A3E" w14:textId="77777777" w:rsidR="003926FD" w:rsidRDefault="003926FD" w:rsidP="00BD4CA0">
      <w:pPr>
        <w:spacing w:after="0" w:line="240" w:lineRule="auto"/>
      </w:pPr>
      <w:r>
        <w:separator/>
      </w:r>
    </w:p>
  </w:footnote>
  <w:footnote w:type="continuationSeparator" w:id="0">
    <w:p w14:paraId="16C6C970" w14:textId="77777777" w:rsidR="003926FD" w:rsidRDefault="003926FD" w:rsidP="00BD4C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271"/>
    <w:rsid w:val="00001AE4"/>
    <w:rsid w:val="00011F4D"/>
    <w:rsid w:val="00041B37"/>
    <w:rsid w:val="00072B6D"/>
    <w:rsid w:val="00087074"/>
    <w:rsid w:val="000B1207"/>
    <w:rsid w:val="000F2536"/>
    <w:rsid w:val="000F68C4"/>
    <w:rsid w:val="0010434A"/>
    <w:rsid w:val="001404E4"/>
    <w:rsid w:val="00146EDC"/>
    <w:rsid w:val="0015104B"/>
    <w:rsid w:val="00152B6A"/>
    <w:rsid w:val="001A139C"/>
    <w:rsid w:val="001E70FB"/>
    <w:rsid w:val="00206931"/>
    <w:rsid w:val="00220F99"/>
    <w:rsid w:val="002473F6"/>
    <w:rsid w:val="002C1B9E"/>
    <w:rsid w:val="002C3E72"/>
    <w:rsid w:val="002C574F"/>
    <w:rsid w:val="003547DA"/>
    <w:rsid w:val="00375B50"/>
    <w:rsid w:val="003926FD"/>
    <w:rsid w:val="003A7C12"/>
    <w:rsid w:val="003E0DA7"/>
    <w:rsid w:val="0042181C"/>
    <w:rsid w:val="0045062A"/>
    <w:rsid w:val="004C0E4D"/>
    <w:rsid w:val="005112E2"/>
    <w:rsid w:val="005426C7"/>
    <w:rsid w:val="00547F3F"/>
    <w:rsid w:val="00566EBD"/>
    <w:rsid w:val="0058092A"/>
    <w:rsid w:val="00583026"/>
    <w:rsid w:val="00587BD0"/>
    <w:rsid w:val="005C52C4"/>
    <w:rsid w:val="005F1541"/>
    <w:rsid w:val="005F38B0"/>
    <w:rsid w:val="00604DF7"/>
    <w:rsid w:val="00606FE2"/>
    <w:rsid w:val="0062366F"/>
    <w:rsid w:val="00643300"/>
    <w:rsid w:val="00644C45"/>
    <w:rsid w:val="00661A56"/>
    <w:rsid w:val="006C0BED"/>
    <w:rsid w:val="006F1198"/>
    <w:rsid w:val="007440CE"/>
    <w:rsid w:val="00757EBF"/>
    <w:rsid w:val="00761ED9"/>
    <w:rsid w:val="00792156"/>
    <w:rsid w:val="00797DCF"/>
    <w:rsid w:val="007D64FE"/>
    <w:rsid w:val="007F0FC1"/>
    <w:rsid w:val="00845734"/>
    <w:rsid w:val="00885D87"/>
    <w:rsid w:val="008A7E97"/>
    <w:rsid w:val="008C3120"/>
    <w:rsid w:val="008F2BF2"/>
    <w:rsid w:val="00922079"/>
    <w:rsid w:val="00956271"/>
    <w:rsid w:val="00963C4E"/>
    <w:rsid w:val="00A0129E"/>
    <w:rsid w:val="00A2329A"/>
    <w:rsid w:val="00A24381"/>
    <w:rsid w:val="00A441B3"/>
    <w:rsid w:val="00A44B6D"/>
    <w:rsid w:val="00A63098"/>
    <w:rsid w:val="00A832EE"/>
    <w:rsid w:val="00AB60EC"/>
    <w:rsid w:val="00AC5B0A"/>
    <w:rsid w:val="00AE3991"/>
    <w:rsid w:val="00AF6D81"/>
    <w:rsid w:val="00B03045"/>
    <w:rsid w:val="00B12DBC"/>
    <w:rsid w:val="00B7595A"/>
    <w:rsid w:val="00BB43AA"/>
    <w:rsid w:val="00BB4BC7"/>
    <w:rsid w:val="00BC0C59"/>
    <w:rsid w:val="00BD4CA0"/>
    <w:rsid w:val="00BD784A"/>
    <w:rsid w:val="00BF4942"/>
    <w:rsid w:val="00C12E9F"/>
    <w:rsid w:val="00C525CF"/>
    <w:rsid w:val="00C569A8"/>
    <w:rsid w:val="00CA782A"/>
    <w:rsid w:val="00CB317A"/>
    <w:rsid w:val="00CE0530"/>
    <w:rsid w:val="00CE674E"/>
    <w:rsid w:val="00D10BE4"/>
    <w:rsid w:val="00D21AC7"/>
    <w:rsid w:val="00D254C9"/>
    <w:rsid w:val="00D33279"/>
    <w:rsid w:val="00D6065B"/>
    <w:rsid w:val="00D85EC7"/>
    <w:rsid w:val="00DB11C5"/>
    <w:rsid w:val="00DB243C"/>
    <w:rsid w:val="00DB6BF1"/>
    <w:rsid w:val="00E00564"/>
    <w:rsid w:val="00E24816"/>
    <w:rsid w:val="00E646F9"/>
    <w:rsid w:val="00E90D82"/>
    <w:rsid w:val="00E95C67"/>
    <w:rsid w:val="00EA1208"/>
    <w:rsid w:val="00EA1C25"/>
    <w:rsid w:val="00EC1CF0"/>
    <w:rsid w:val="00ED487A"/>
    <w:rsid w:val="00ED4F71"/>
    <w:rsid w:val="00F03973"/>
    <w:rsid w:val="00F16E92"/>
    <w:rsid w:val="00F20AF3"/>
    <w:rsid w:val="00F57F2A"/>
    <w:rsid w:val="00FB6BF1"/>
    <w:rsid w:val="00FD5757"/>
    <w:rsid w:val="00FF6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E2B4A"/>
  <w15:docId w15:val="{8306D3E2-C447-423D-A0E2-54901676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2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441B3"/>
    <w:rPr>
      <w:sz w:val="16"/>
      <w:szCs w:val="16"/>
    </w:rPr>
  </w:style>
  <w:style w:type="paragraph" w:styleId="CommentText">
    <w:name w:val="annotation text"/>
    <w:basedOn w:val="Normal"/>
    <w:link w:val="CommentTextChar"/>
    <w:uiPriority w:val="99"/>
    <w:semiHidden/>
    <w:unhideWhenUsed/>
    <w:rsid w:val="00A441B3"/>
    <w:pPr>
      <w:spacing w:line="240" w:lineRule="auto"/>
    </w:pPr>
    <w:rPr>
      <w:sz w:val="20"/>
      <w:szCs w:val="20"/>
    </w:rPr>
  </w:style>
  <w:style w:type="character" w:customStyle="1" w:styleId="CommentTextChar">
    <w:name w:val="Comment Text Char"/>
    <w:basedOn w:val="DefaultParagraphFont"/>
    <w:link w:val="CommentText"/>
    <w:uiPriority w:val="99"/>
    <w:semiHidden/>
    <w:rsid w:val="00A441B3"/>
    <w:rPr>
      <w:sz w:val="20"/>
      <w:szCs w:val="20"/>
    </w:rPr>
  </w:style>
  <w:style w:type="paragraph" w:styleId="CommentSubject">
    <w:name w:val="annotation subject"/>
    <w:basedOn w:val="CommentText"/>
    <w:next w:val="CommentText"/>
    <w:link w:val="CommentSubjectChar"/>
    <w:uiPriority w:val="99"/>
    <w:semiHidden/>
    <w:unhideWhenUsed/>
    <w:rsid w:val="00A441B3"/>
    <w:rPr>
      <w:b/>
      <w:bCs/>
    </w:rPr>
  </w:style>
  <w:style w:type="character" w:customStyle="1" w:styleId="CommentSubjectChar">
    <w:name w:val="Comment Subject Char"/>
    <w:basedOn w:val="CommentTextChar"/>
    <w:link w:val="CommentSubject"/>
    <w:uiPriority w:val="99"/>
    <w:semiHidden/>
    <w:rsid w:val="00A441B3"/>
    <w:rPr>
      <w:b/>
      <w:bCs/>
      <w:sz w:val="20"/>
      <w:szCs w:val="20"/>
    </w:rPr>
  </w:style>
  <w:style w:type="paragraph" w:styleId="BalloonText">
    <w:name w:val="Balloon Text"/>
    <w:basedOn w:val="Normal"/>
    <w:link w:val="BalloonTextChar"/>
    <w:uiPriority w:val="99"/>
    <w:semiHidden/>
    <w:unhideWhenUsed/>
    <w:rsid w:val="00A441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1B3"/>
    <w:rPr>
      <w:rFonts w:ascii="Segoe UI" w:hAnsi="Segoe UI" w:cs="Segoe UI"/>
      <w:sz w:val="18"/>
      <w:szCs w:val="18"/>
    </w:rPr>
  </w:style>
  <w:style w:type="paragraph" w:styleId="Header">
    <w:name w:val="header"/>
    <w:basedOn w:val="Normal"/>
    <w:link w:val="HeaderChar"/>
    <w:uiPriority w:val="99"/>
    <w:unhideWhenUsed/>
    <w:rsid w:val="00BD4C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CA0"/>
  </w:style>
  <w:style w:type="paragraph" w:styleId="Footer">
    <w:name w:val="footer"/>
    <w:basedOn w:val="Normal"/>
    <w:link w:val="FooterChar"/>
    <w:uiPriority w:val="99"/>
    <w:unhideWhenUsed/>
    <w:rsid w:val="00BD4C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CA0"/>
  </w:style>
  <w:style w:type="character" w:styleId="Hyperlink">
    <w:name w:val="Hyperlink"/>
    <w:basedOn w:val="DefaultParagraphFont"/>
    <w:uiPriority w:val="99"/>
    <w:unhideWhenUsed/>
    <w:rsid w:val="00792156"/>
    <w:rPr>
      <w:color w:val="0563C1" w:themeColor="hyperlink"/>
      <w:u w:val="single"/>
    </w:rPr>
  </w:style>
  <w:style w:type="paragraph" w:styleId="NoSpacing">
    <w:name w:val="No Spacing"/>
    <w:uiPriority w:val="1"/>
    <w:qFormat/>
    <w:rsid w:val="00D85EC7"/>
    <w:pPr>
      <w:spacing w:after="0" w:line="240" w:lineRule="auto"/>
    </w:pPr>
  </w:style>
  <w:style w:type="table" w:styleId="TableGrid">
    <w:name w:val="Table Grid"/>
    <w:basedOn w:val="TableNormal"/>
    <w:uiPriority w:val="39"/>
    <w:rsid w:val="00885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317A"/>
    <w:pPr>
      <w:ind w:left="720"/>
      <w:contextualSpacing/>
    </w:pPr>
  </w:style>
  <w:style w:type="character" w:styleId="UnresolvedMention">
    <w:name w:val="Unresolved Mention"/>
    <w:basedOn w:val="DefaultParagraphFont"/>
    <w:uiPriority w:val="99"/>
    <w:semiHidden/>
    <w:unhideWhenUsed/>
    <w:rsid w:val="00F03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15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tion@moray.gov.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llasdesignsltd.co.uk/shop/Moray-Music-Centre-c16883287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emf"/><Relationship Id="rId5" Type="http://schemas.openxmlformats.org/officeDocument/2006/relationships/endnotes" Target="endnotes.xml"/><Relationship Id="rId10" Type="http://schemas.openxmlformats.org/officeDocument/2006/relationships/hyperlink" Target="mailto:education@moray.gov.uk" TargetMode="External"/><Relationship Id="rId4" Type="http://schemas.openxmlformats.org/officeDocument/2006/relationships/footnotes" Target="footnotes.xml"/><Relationship Id="rId9" Type="http://schemas.openxmlformats.org/officeDocument/2006/relationships/hyperlink" Target="mailto:education@mora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1162</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McLaughlin</dc:creator>
  <cp:lastModifiedBy>Alexander Davidson</cp:lastModifiedBy>
  <cp:revision>6</cp:revision>
  <cp:lastPrinted>2024-08-14T13:55:00Z</cp:lastPrinted>
  <dcterms:created xsi:type="dcterms:W3CDTF">2026-06-12T17:25:00Z</dcterms:created>
  <dcterms:modified xsi:type="dcterms:W3CDTF">2026-06-24T07:17:00Z</dcterms:modified>
</cp:coreProperties>
</file>