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04F" w:rsidRDefault="00EA104F" w:rsidP="00EA104F">
      <w:pPr>
        <w:rPr>
          <w:u w:val="single"/>
        </w:rPr>
      </w:pPr>
    </w:p>
    <w:p w:rsidR="00EA104F" w:rsidRDefault="00EA104F" w:rsidP="00EA104F"/>
    <w:tbl>
      <w:tblPr>
        <w:tblStyle w:val="TableGrid"/>
        <w:tblW w:w="0" w:type="auto"/>
        <w:tblLayout w:type="fixed"/>
        <w:tblLook w:val="04A0" w:firstRow="1" w:lastRow="0" w:firstColumn="1" w:lastColumn="0" w:noHBand="0" w:noVBand="1"/>
      </w:tblPr>
      <w:tblGrid>
        <w:gridCol w:w="7338"/>
        <w:gridCol w:w="3344"/>
      </w:tblGrid>
      <w:tr w:rsidR="00EA104F" w:rsidTr="00CB3A6E">
        <w:tc>
          <w:tcPr>
            <w:tcW w:w="10682" w:type="dxa"/>
            <w:gridSpan w:val="2"/>
            <w:tcBorders>
              <w:top w:val="single" w:sz="4" w:space="0" w:color="auto"/>
              <w:left w:val="single" w:sz="4" w:space="0" w:color="auto"/>
              <w:bottom w:val="nil"/>
              <w:right w:val="single" w:sz="4" w:space="0" w:color="auto"/>
            </w:tcBorders>
          </w:tcPr>
          <w:p w:rsidR="00EA104F" w:rsidRDefault="00027908" w:rsidP="00CB3A6E">
            <w:r>
              <w:rPr>
                <w:noProof/>
              </w:rPr>
              <mc:AlternateContent>
                <mc:Choice Requires="wps">
                  <w:drawing>
                    <wp:anchor distT="0" distB="0" distL="114300" distR="114300" simplePos="0" relativeHeight="251674624" behindDoc="0" locked="0" layoutInCell="1" allowOverlap="1">
                      <wp:simplePos x="0" y="0"/>
                      <wp:positionH relativeFrom="column">
                        <wp:posOffset>-66675</wp:posOffset>
                      </wp:positionH>
                      <wp:positionV relativeFrom="paragraph">
                        <wp:posOffset>-330200</wp:posOffset>
                      </wp:positionV>
                      <wp:extent cx="6753225" cy="19050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905000"/>
                              </a:xfrm>
                              <a:prstGeom prst="rect">
                                <a:avLst/>
                              </a:prstGeom>
                              <a:noFill/>
                              <a:ln w="9525">
                                <a:noFill/>
                                <a:miter lim="800000"/>
                                <a:headEnd/>
                                <a:tailEnd/>
                              </a:ln>
                            </wps:spPr>
                            <wps:txbx>
                              <w:txbxContent>
                                <w:p w:rsidR="00EA104F" w:rsidRDefault="00027908" w:rsidP="00EA104F">
                                  <w:pPr>
                                    <w:jc w:val="center"/>
                                  </w:pPr>
                                  <w:r>
                                    <w:rPr>
                                      <w:noProof/>
                                    </w:rPr>
                                    <w:drawing>
                                      <wp:inline distT="0" distB="0" distL="0" distR="0">
                                        <wp:extent cx="1767205" cy="1855470"/>
                                        <wp:effectExtent l="0" t="0" r="0" b="0"/>
                                        <wp:docPr id="2" name="Picture 12"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26pt;width:531.75pt;height:15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" filled="f" stroked="f">
                      <v:textbox>
                        <w:txbxContent>
                          <w:p w:rsidR="00EA104F" w:rsidRDefault="00027908" w:rsidP="00EA104F">
                            <w:pPr>
                              <w:jc w:val="center"/>
                            </w:pPr>
                            <w:r>
                              <w:rPr>
                                <w:noProof/>
                              </w:rPr>
                              <w:drawing>
                                <wp:inline distT="0" distB="0" distL="0" distR="0">
                                  <wp:extent cx="1767205" cy="1855470"/>
                                  <wp:effectExtent l="0" t="0" r="0" b="0"/>
                                  <wp:docPr id="2" name="Picture 12"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txbxContent>
                      </v:textbox>
                    </v:shape>
                  </w:pict>
                </mc:Fallback>
              </mc:AlternateContent>
            </w:r>
          </w:p>
          <w:p w:rsidR="00EA104F" w:rsidRDefault="00EA104F" w:rsidP="00CB3A6E"/>
          <w:p w:rsidR="00EA104F" w:rsidRDefault="00EA104F" w:rsidP="00CB3A6E"/>
          <w:p w:rsidR="00EA104F" w:rsidRDefault="00EA104F" w:rsidP="00CB3A6E"/>
          <w:p w:rsidR="00EA104F" w:rsidRDefault="00EA104F" w:rsidP="00CB3A6E"/>
          <w:p w:rsidR="00EA104F" w:rsidRDefault="00EA104F" w:rsidP="00CB3A6E"/>
          <w:p w:rsidR="00EA104F" w:rsidRDefault="00EA104F" w:rsidP="00CB3A6E"/>
          <w:p w:rsidR="00EA104F" w:rsidRDefault="00EA104F" w:rsidP="00CB3A6E"/>
          <w:p w:rsidR="00EA104F" w:rsidRPr="004E0F30" w:rsidRDefault="00EA104F" w:rsidP="00CB3A6E">
            <w:pPr>
              <w:jc w:val="center"/>
              <w:rPr>
                <w:b/>
                <w:sz w:val="32"/>
                <w:szCs w:val="32"/>
              </w:rPr>
            </w:pPr>
            <w:r>
              <w:rPr>
                <w:b/>
                <w:sz w:val="32"/>
                <w:szCs w:val="32"/>
              </w:rPr>
              <w:t>DISPLAY NOTICE</w:t>
            </w:r>
          </w:p>
          <w:p w:rsidR="00EA104F" w:rsidRDefault="00EA104F" w:rsidP="00CB3A6E">
            <w:pPr>
              <w:jc w:val="center"/>
              <w:rPr>
                <w:b/>
              </w:rPr>
            </w:pPr>
          </w:p>
          <w:p w:rsidR="00EA104F" w:rsidRDefault="00EA104F" w:rsidP="00CB3A6E">
            <w:pPr>
              <w:jc w:val="center"/>
              <w:rPr>
                <w:b/>
              </w:rPr>
            </w:pPr>
            <w:r>
              <w:rPr>
                <w:b/>
              </w:rPr>
              <w:t>CIVIC GOVERNMENT (SCOTLAND) ACT 1982</w:t>
            </w:r>
          </w:p>
          <w:p w:rsidR="00EA104F" w:rsidRPr="002644D6" w:rsidRDefault="00EA104F" w:rsidP="00CB3A6E">
            <w:pPr>
              <w:jc w:val="center"/>
              <w:rPr>
                <w:b/>
              </w:rPr>
            </w:pPr>
            <w:r>
              <w:rPr>
                <w:b/>
              </w:rPr>
              <w:t>APPLICATION FOR THE GRANT / RENEWAL OF A LATE HOURS CATERING LICENCE</w:t>
            </w:r>
          </w:p>
        </w:tc>
      </w:tr>
      <w:tr w:rsidR="00EA104F" w:rsidTr="00CB3A6E">
        <w:tc>
          <w:tcPr>
            <w:tcW w:w="7338" w:type="dxa"/>
            <w:tcBorders>
              <w:top w:val="nil"/>
              <w:left w:val="single" w:sz="4" w:space="0" w:color="auto"/>
              <w:bottom w:val="nil"/>
              <w:right w:val="nil"/>
            </w:tcBorders>
          </w:tcPr>
          <w:p w:rsidR="00EA104F" w:rsidRPr="000C64FE" w:rsidRDefault="00EA104F" w:rsidP="00CB3A6E">
            <w:pPr>
              <w:rPr>
                <w:noProof/>
              </w:rPr>
            </w:pPr>
            <w:r w:rsidRPr="000C64FE">
              <w:rPr>
                <w:noProof/>
              </w:rPr>
              <w:t xml:space="preserve">Notice is hereby given that </w:t>
            </w:r>
          </w:p>
          <w:p w:rsidR="00EA104F" w:rsidRPr="000C64FE" w:rsidRDefault="00EA104F" w:rsidP="00CB3A6E">
            <w:pPr>
              <w:rPr>
                <w:noProof/>
              </w:rPr>
            </w:pPr>
          </w:p>
          <w:p w:rsidR="00EA104F" w:rsidRPr="000C64FE" w:rsidRDefault="00EA104F" w:rsidP="00CB3A6E">
            <w:pPr>
              <w:rPr>
                <w:noProof/>
              </w:rPr>
            </w:pPr>
            <w:r w:rsidRPr="000C64FE">
              <w:rPr>
                <w:noProof/>
              </w:rPr>
              <w:t>…………………………………………………………………………......</w:t>
            </w:r>
          </w:p>
          <w:p w:rsidR="00EA104F" w:rsidRPr="000C64FE" w:rsidRDefault="00EA104F" w:rsidP="00CB3A6E">
            <w:pPr>
              <w:rPr>
                <w:noProof/>
              </w:rPr>
            </w:pPr>
          </w:p>
          <w:p w:rsidR="00EA104F" w:rsidRPr="000C64FE" w:rsidRDefault="00EA104F" w:rsidP="00CB3A6E">
            <w:pPr>
              <w:rPr>
                <w:noProof/>
              </w:rPr>
            </w:pPr>
            <w:r w:rsidRPr="000C64FE">
              <w:rPr>
                <w:noProof/>
              </w:rPr>
              <w:t>……………………………………………………………………………..</w:t>
            </w:r>
          </w:p>
          <w:p w:rsidR="00EA104F" w:rsidRPr="000C64FE" w:rsidRDefault="00EA104F" w:rsidP="00CB3A6E">
            <w:pPr>
              <w:rPr>
                <w:noProof/>
              </w:rPr>
            </w:pPr>
          </w:p>
          <w:p w:rsidR="00EA104F" w:rsidRDefault="00EA104F" w:rsidP="00CB3A6E">
            <w:pPr>
              <w:rPr>
                <w:noProof/>
              </w:rPr>
            </w:pPr>
            <w:r w:rsidRPr="000C64FE">
              <w:rPr>
                <w:noProof/>
              </w:rPr>
              <w:t>……………………………………………………………………………..</w:t>
            </w:r>
          </w:p>
        </w:tc>
        <w:tc>
          <w:tcPr>
            <w:tcW w:w="3344" w:type="dxa"/>
            <w:tcBorders>
              <w:top w:val="nil"/>
              <w:left w:val="nil"/>
              <w:bottom w:val="nil"/>
              <w:right w:val="single" w:sz="4" w:space="0" w:color="auto"/>
            </w:tcBorders>
          </w:tcPr>
          <w:p w:rsidR="00EA104F" w:rsidRDefault="00EA104F" w:rsidP="00CB3A6E">
            <w:pPr>
              <w:rPr>
                <w:noProof/>
              </w:rPr>
            </w:pPr>
          </w:p>
          <w:p w:rsidR="00EA104F" w:rsidRPr="002644D6" w:rsidRDefault="00EA104F" w:rsidP="00CB3A6E">
            <w:pPr>
              <w:rPr>
                <w:noProof/>
                <w:sz w:val="20"/>
                <w:szCs w:val="20"/>
              </w:rPr>
            </w:pPr>
            <w:r>
              <w:rPr>
                <w:noProof/>
              </w:rPr>
              <w:t>(</w:t>
            </w:r>
            <w:r w:rsidRPr="002644D6">
              <w:rPr>
                <w:noProof/>
                <w:sz w:val="20"/>
                <w:szCs w:val="20"/>
              </w:rPr>
              <w:t>Applicant full name &amp; address. Business or Indvidual</w:t>
            </w:r>
            <w:r>
              <w:rPr>
                <w:noProof/>
                <w:sz w:val="20"/>
                <w:szCs w:val="20"/>
              </w:rPr>
              <w:t>)</w:t>
            </w:r>
          </w:p>
          <w:p w:rsidR="00EA104F" w:rsidRDefault="00EA104F" w:rsidP="00CB3A6E">
            <w:pPr>
              <w:rPr>
                <w:noProof/>
                <w:sz w:val="20"/>
                <w:szCs w:val="20"/>
              </w:rPr>
            </w:pPr>
          </w:p>
          <w:p w:rsidR="00EA104F" w:rsidRDefault="00EA104F" w:rsidP="00CB3A6E">
            <w:pPr>
              <w:rPr>
                <w:noProof/>
                <w:sz w:val="20"/>
                <w:szCs w:val="20"/>
              </w:rPr>
            </w:pPr>
            <w:r>
              <w:rPr>
                <w:noProof/>
                <w:sz w:val="20"/>
                <w:szCs w:val="20"/>
              </w:rPr>
              <w:t>(Names &amp; address of directors/partners if applicant is a business)</w:t>
            </w:r>
          </w:p>
          <w:p w:rsidR="00EA104F" w:rsidRPr="002644D6" w:rsidRDefault="00EA104F" w:rsidP="00CB3A6E">
            <w:pPr>
              <w:rPr>
                <w:noProof/>
                <w:sz w:val="20"/>
                <w:szCs w:val="20"/>
              </w:rPr>
            </w:pPr>
            <w:r>
              <w:rPr>
                <w:noProof/>
                <w:sz w:val="20"/>
                <w:szCs w:val="20"/>
              </w:rPr>
              <w:t>(Name &amp; address of Responsible Empolyee if applicant is a business)</w:t>
            </w:r>
          </w:p>
        </w:tc>
      </w:tr>
      <w:tr w:rsidR="00EA104F" w:rsidTr="00CB3A6E">
        <w:tc>
          <w:tcPr>
            <w:tcW w:w="10682" w:type="dxa"/>
            <w:gridSpan w:val="2"/>
            <w:tcBorders>
              <w:top w:val="nil"/>
              <w:left w:val="single" w:sz="4" w:space="0" w:color="auto"/>
              <w:bottom w:val="nil"/>
              <w:right w:val="single" w:sz="4" w:space="0" w:color="auto"/>
            </w:tcBorders>
          </w:tcPr>
          <w:p w:rsidR="00EA104F" w:rsidRPr="00734FAE" w:rsidRDefault="00EA104F" w:rsidP="00CB3A6E">
            <w:pPr>
              <w:rPr>
                <w:noProof/>
                <w:sz w:val="22"/>
                <w:szCs w:val="22"/>
              </w:rPr>
            </w:pPr>
            <w:r w:rsidRPr="00734FAE">
              <w:rPr>
                <w:noProof/>
                <w:sz w:val="22"/>
                <w:szCs w:val="22"/>
              </w:rPr>
              <w:t>has made an application to Mora</w:t>
            </w:r>
            <w:bookmarkStart w:id="0" w:name="_GoBack"/>
            <w:bookmarkEnd w:id="0"/>
            <w:r w:rsidRPr="00734FAE">
              <w:rPr>
                <w:noProof/>
                <w:sz w:val="22"/>
                <w:szCs w:val="22"/>
              </w:rPr>
              <w:t>y Council for the Grant/Renewal of a Late Hours Catering Licence to operate on the undernoted days and hours at the following premises:</w:t>
            </w:r>
          </w:p>
        </w:tc>
      </w:tr>
      <w:tr w:rsidR="00EA104F" w:rsidTr="00CB3A6E">
        <w:tc>
          <w:tcPr>
            <w:tcW w:w="7338" w:type="dxa"/>
            <w:tcBorders>
              <w:top w:val="nil"/>
              <w:left w:val="single" w:sz="4" w:space="0" w:color="auto"/>
              <w:bottom w:val="nil"/>
              <w:right w:val="nil"/>
            </w:tcBorders>
          </w:tcPr>
          <w:p w:rsidR="00EA104F" w:rsidRDefault="00EA104F" w:rsidP="00CB3A6E">
            <w:pPr>
              <w:rPr>
                <w:noProof/>
              </w:rPr>
            </w:pPr>
          </w:p>
          <w:p w:rsidR="00EA104F" w:rsidRDefault="00EA104F" w:rsidP="00CB3A6E">
            <w:pPr>
              <w:rPr>
                <w:noProof/>
              </w:rPr>
            </w:pPr>
            <w:r>
              <w:rPr>
                <w:noProof/>
              </w:rPr>
              <w:t>……………………………………………………………………………..</w:t>
            </w:r>
          </w:p>
          <w:p w:rsidR="00EA104F" w:rsidRDefault="00EA104F" w:rsidP="00CB3A6E">
            <w:pPr>
              <w:rPr>
                <w:noProof/>
              </w:rPr>
            </w:pPr>
          </w:p>
          <w:p w:rsidR="00EA104F" w:rsidRDefault="00EA104F" w:rsidP="00CB3A6E">
            <w:pPr>
              <w:rPr>
                <w:noProof/>
              </w:rPr>
            </w:pPr>
            <w:r>
              <w:rPr>
                <w:noProof/>
              </w:rPr>
              <w:t>……………………………………………………………………………..</w:t>
            </w:r>
          </w:p>
        </w:tc>
        <w:tc>
          <w:tcPr>
            <w:tcW w:w="3344" w:type="dxa"/>
            <w:tcBorders>
              <w:top w:val="nil"/>
              <w:left w:val="nil"/>
              <w:bottom w:val="nil"/>
              <w:right w:val="single" w:sz="4" w:space="0" w:color="auto"/>
            </w:tcBorders>
          </w:tcPr>
          <w:p w:rsidR="00EA104F" w:rsidRDefault="00EA104F" w:rsidP="00CB3A6E">
            <w:pPr>
              <w:rPr>
                <w:noProof/>
                <w:sz w:val="20"/>
                <w:szCs w:val="20"/>
              </w:rPr>
            </w:pPr>
          </w:p>
          <w:p w:rsidR="00EA104F" w:rsidRDefault="00EA104F" w:rsidP="00CB3A6E">
            <w:pPr>
              <w:rPr>
                <w:noProof/>
                <w:sz w:val="20"/>
                <w:szCs w:val="20"/>
              </w:rPr>
            </w:pPr>
            <w:r>
              <w:rPr>
                <w:noProof/>
                <w:sz w:val="20"/>
                <w:szCs w:val="20"/>
              </w:rPr>
              <w:t>(address of premises)</w:t>
            </w:r>
          </w:p>
          <w:p w:rsidR="00EA104F" w:rsidRDefault="00994B27" w:rsidP="00CB3A6E">
            <w:pPr>
              <w:rPr>
                <w:noProof/>
                <w:sz w:val="20"/>
                <w:szCs w:val="20"/>
              </w:rPr>
            </w:pPr>
            <w:r>
              <w:rPr>
                <w:noProof/>
                <w:sz w:val="20"/>
                <w:szCs w:val="20"/>
              </w:rPr>
              <w:br/>
            </w:r>
          </w:p>
          <w:p w:rsidR="00EA104F" w:rsidRPr="00FB561B" w:rsidRDefault="00EA104F" w:rsidP="00CB3A6E">
            <w:pPr>
              <w:rPr>
                <w:noProof/>
                <w:sz w:val="20"/>
                <w:szCs w:val="20"/>
              </w:rPr>
            </w:pPr>
            <w:r>
              <w:rPr>
                <w:noProof/>
                <w:sz w:val="20"/>
                <w:szCs w:val="20"/>
              </w:rPr>
              <w:t>(days &amp; hours applied for)</w:t>
            </w:r>
          </w:p>
        </w:tc>
      </w:tr>
      <w:tr w:rsidR="00EA104F" w:rsidTr="00CB3A6E">
        <w:tc>
          <w:tcPr>
            <w:tcW w:w="10682" w:type="dxa"/>
            <w:gridSpan w:val="2"/>
            <w:tcBorders>
              <w:top w:val="nil"/>
              <w:left w:val="single" w:sz="4" w:space="0" w:color="auto"/>
              <w:bottom w:val="nil"/>
              <w:right w:val="single" w:sz="4" w:space="0" w:color="auto"/>
            </w:tcBorders>
          </w:tcPr>
          <w:p w:rsidR="00EA104F" w:rsidRPr="00994B27" w:rsidRDefault="00EA104F" w:rsidP="00CB3A6E">
            <w:pPr>
              <w:rPr>
                <w:noProof/>
                <w:sz w:val="22"/>
                <w:szCs w:val="22"/>
              </w:rPr>
            </w:pPr>
            <w:r w:rsidRPr="00994B27">
              <w:rPr>
                <w:noProof/>
                <w:sz w:val="22"/>
                <w:szCs w:val="22"/>
              </w:rPr>
              <w:t>Any Objection or Representation relating to the application should be made to the Chief Legal Officer, Moray Council, Council Offices, High Street, Elgin, IV30 1BX (where a copy of the application may be inspected) and requires to be lodged by …………………………………………*(date)</w:t>
            </w:r>
          </w:p>
          <w:p w:rsidR="00EA104F" w:rsidRDefault="00EA104F" w:rsidP="00CB3A6E">
            <w:pPr>
              <w:rPr>
                <w:noProof/>
                <w:sz w:val="20"/>
                <w:szCs w:val="20"/>
              </w:rPr>
            </w:pPr>
          </w:p>
        </w:tc>
      </w:tr>
      <w:tr w:rsidR="00EA104F" w:rsidTr="00CB3A6E">
        <w:tc>
          <w:tcPr>
            <w:tcW w:w="10682" w:type="dxa"/>
            <w:gridSpan w:val="2"/>
            <w:tcBorders>
              <w:top w:val="nil"/>
              <w:left w:val="single" w:sz="4" w:space="0" w:color="auto"/>
              <w:bottom w:val="nil"/>
              <w:right w:val="single" w:sz="4" w:space="0" w:color="auto"/>
            </w:tcBorders>
          </w:tcPr>
          <w:p w:rsidR="00EA104F" w:rsidRPr="00994B27" w:rsidRDefault="00EA104F" w:rsidP="00CB3A6E">
            <w:pPr>
              <w:rPr>
                <w:noProof/>
                <w:sz w:val="22"/>
                <w:szCs w:val="22"/>
              </w:rPr>
            </w:pPr>
            <w:r w:rsidRPr="00994B27">
              <w:rPr>
                <w:noProof/>
                <w:sz w:val="22"/>
                <w:szCs w:val="22"/>
              </w:rPr>
              <w:t>Such a representation shall be considered to have been made within the period referred to if it is delivered by hand within that period or posted (by Registered or Recorded Delivery Post) so that in the normal course of the post it might be expected to be deleivered within that period.</w:t>
            </w:r>
          </w:p>
          <w:p w:rsidR="00EA104F" w:rsidRPr="000C64FE" w:rsidRDefault="00EA104F" w:rsidP="00CB3A6E">
            <w:pPr>
              <w:rPr>
                <w:noProof/>
              </w:rPr>
            </w:pPr>
          </w:p>
        </w:tc>
      </w:tr>
      <w:tr w:rsidR="00EA104F" w:rsidTr="00CB3A6E">
        <w:tc>
          <w:tcPr>
            <w:tcW w:w="10682" w:type="dxa"/>
            <w:gridSpan w:val="2"/>
            <w:tcBorders>
              <w:top w:val="nil"/>
              <w:left w:val="single" w:sz="4" w:space="0" w:color="auto"/>
              <w:bottom w:val="nil"/>
              <w:right w:val="single" w:sz="4" w:space="0" w:color="auto"/>
            </w:tcBorders>
          </w:tcPr>
          <w:p w:rsidR="00EA104F" w:rsidRPr="00994B27" w:rsidRDefault="00EA104F" w:rsidP="00994B27">
            <w:pPr>
              <w:rPr>
                <w:sz w:val="22"/>
                <w:szCs w:val="22"/>
              </w:rPr>
            </w:pPr>
            <w:r w:rsidRPr="00994B27">
              <w:rPr>
                <w:sz w:val="22"/>
                <w:szCs w:val="22"/>
              </w:rPr>
              <w:t xml:space="preserve">Where an objection or representation is made to the Council after the date referred to but not before the final decision is taken on the application it is competent for the Council to entertain such objection if it is satisfied that there is sufficient reason why it was not made within the period of time stated. </w:t>
            </w:r>
            <w:r w:rsidRPr="00994B27">
              <w:rPr>
                <w:b/>
                <w:sz w:val="22"/>
                <w:szCs w:val="22"/>
                <w:u w:val="single"/>
              </w:rPr>
              <w:t>ANY OBJECTION OR REPRESENTATION IN RESPECT OF THE FOREGOING APPLICATION MUST BE MADE IN WRITING AND MUST SPECIFY THE GROUNDS OF THE OBJECTION OR THE NATURE OF THE REPRESENTATION</w:t>
            </w:r>
            <w:r w:rsidRPr="00994B27">
              <w:rPr>
                <w:sz w:val="22"/>
                <w:szCs w:val="22"/>
              </w:rPr>
              <w:t>. In addition the name and address of the person making the objection or representation must be specified and must be signed on behalf of the said person.</w:t>
            </w:r>
          </w:p>
        </w:tc>
      </w:tr>
      <w:tr w:rsidR="00EA104F" w:rsidTr="00CB3A6E">
        <w:tc>
          <w:tcPr>
            <w:tcW w:w="10682" w:type="dxa"/>
            <w:gridSpan w:val="2"/>
            <w:tcBorders>
              <w:top w:val="nil"/>
              <w:left w:val="single" w:sz="4" w:space="0" w:color="auto"/>
              <w:bottom w:val="single" w:sz="4" w:space="0" w:color="auto"/>
              <w:right w:val="single" w:sz="4" w:space="0" w:color="auto"/>
            </w:tcBorders>
          </w:tcPr>
          <w:p w:rsidR="00EA104F" w:rsidRPr="00994B27" w:rsidRDefault="00EA104F" w:rsidP="00CB3A6E">
            <w:pPr>
              <w:rPr>
                <w:sz w:val="22"/>
                <w:szCs w:val="22"/>
              </w:rPr>
            </w:pPr>
          </w:p>
          <w:p w:rsidR="00EA104F" w:rsidRPr="00994B27" w:rsidRDefault="00EA104F" w:rsidP="00CB3A6E">
            <w:pPr>
              <w:rPr>
                <w:sz w:val="22"/>
                <w:szCs w:val="22"/>
              </w:rPr>
            </w:pPr>
            <w:r w:rsidRPr="00994B27">
              <w:rPr>
                <w:sz w:val="22"/>
                <w:szCs w:val="22"/>
              </w:rPr>
              <w:t xml:space="preserve">Signature of Applicant </w:t>
            </w:r>
            <w:r w:rsidRPr="00994B27">
              <w:rPr>
                <w:sz w:val="22"/>
                <w:szCs w:val="22"/>
              </w:rPr>
              <w:tab/>
              <w:t>……………………………………………………Date…………………………….</w:t>
            </w:r>
          </w:p>
          <w:p w:rsidR="00EA104F" w:rsidRPr="00994B27" w:rsidRDefault="00EA104F" w:rsidP="00CB3A6E">
            <w:pPr>
              <w:rPr>
                <w:sz w:val="22"/>
                <w:szCs w:val="22"/>
              </w:rPr>
            </w:pPr>
          </w:p>
          <w:p w:rsidR="00EA104F" w:rsidRPr="00994B27" w:rsidRDefault="00EA104F" w:rsidP="00CB3A6E">
            <w:pPr>
              <w:rPr>
                <w:sz w:val="22"/>
                <w:szCs w:val="22"/>
              </w:rPr>
            </w:pPr>
            <w:r w:rsidRPr="00994B27">
              <w:rPr>
                <w:sz w:val="22"/>
                <w:szCs w:val="22"/>
              </w:rPr>
              <w:t>or</w:t>
            </w:r>
          </w:p>
          <w:p w:rsidR="00EA104F" w:rsidRPr="00994B27" w:rsidRDefault="00EA104F" w:rsidP="00CB3A6E">
            <w:pPr>
              <w:rPr>
                <w:sz w:val="22"/>
                <w:szCs w:val="22"/>
              </w:rPr>
            </w:pPr>
          </w:p>
          <w:p w:rsidR="00EA104F" w:rsidRPr="00994B27" w:rsidRDefault="00EA104F" w:rsidP="00CB3A6E">
            <w:pPr>
              <w:rPr>
                <w:sz w:val="22"/>
                <w:szCs w:val="22"/>
              </w:rPr>
            </w:pPr>
            <w:r w:rsidRPr="00994B27">
              <w:rPr>
                <w:sz w:val="22"/>
                <w:szCs w:val="22"/>
              </w:rPr>
              <w:t xml:space="preserve">Signature of Agent on </w:t>
            </w:r>
            <w:r w:rsidRPr="00994B27">
              <w:rPr>
                <w:sz w:val="22"/>
                <w:szCs w:val="22"/>
              </w:rPr>
              <w:tab/>
              <w:t>…………………………………………………….Date…………………………….</w:t>
            </w:r>
          </w:p>
          <w:p w:rsidR="00EA104F" w:rsidRPr="00994B27" w:rsidRDefault="00EA104F" w:rsidP="00CB3A6E">
            <w:pPr>
              <w:rPr>
                <w:sz w:val="22"/>
                <w:szCs w:val="22"/>
              </w:rPr>
            </w:pPr>
            <w:r w:rsidRPr="00994B27">
              <w:rPr>
                <w:sz w:val="22"/>
                <w:szCs w:val="22"/>
              </w:rPr>
              <w:t>behalf of Applicant</w:t>
            </w:r>
            <w:r w:rsidRPr="00994B27">
              <w:rPr>
                <w:sz w:val="22"/>
                <w:szCs w:val="22"/>
              </w:rPr>
              <w:tab/>
            </w:r>
          </w:p>
          <w:p w:rsidR="00EA104F" w:rsidRPr="00994B27" w:rsidRDefault="00EA104F" w:rsidP="00CB3A6E">
            <w:pPr>
              <w:rPr>
                <w:sz w:val="22"/>
                <w:szCs w:val="22"/>
              </w:rPr>
            </w:pPr>
          </w:p>
          <w:p w:rsidR="00EA104F" w:rsidRPr="00994B27" w:rsidRDefault="00EA104F" w:rsidP="00CB3A6E">
            <w:pPr>
              <w:rPr>
                <w:sz w:val="22"/>
                <w:szCs w:val="22"/>
              </w:rPr>
            </w:pPr>
            <w:r w:rsidRPr="00994B27">
              <w:rPr>
                <w:sz w:val="22"/>
                <w:szCs w:val="22"/>
              </w:rPr>
              <w:t>*The date should be the 28</w:t>
            </w:r>
            <w:r w:rsidRPr="00994B27">
              <w:rPr>
                <w:sz w:val="22"/>
                <w:szCs w:val="22"/>
                <w:vertAlign w:val="superscript"/>
              </w:rPr>
              <w:t>th</w:t>
            </w:r>
            <w:r w:rsidRPr="00994B27">
              <w:rPr>
                <w:sz w:val="22"/>
                <w:szCs w:val="22"/>
              </w:rPr>
              <w:t xml:space="preserve"> day after the date the application was made to the Council</w:t>
            </w:r>
          </w:p>
          <w:p w:rsidR="00EA104F" w:rsidRPr="00994B27" w:rsidRDefault="00EA104F" w:rsidP="00CB3A6E">
            <w:pPr>
              <w:rPr>
                <w:sz w:val="22"/>
                <w:szCs w:val="22"/>
              </w:rPr>
            </w:pPr>
          </w:p>
          <w:p w:rsidR="00EA104F" w:rsidRPr="00994B27" w:rsidRDefault="00EA104F" w:rsidP="00CB3A6E">
            <w:pPr>
              <w:rPr>
                <w:b/>
                <w:sz w:val="22"/>
                <w:szCs w:val="22"/>
              </w:rPr>
            </w:pPr>
            <w:r w:rsidRPr="00994B27">
              <w:rPr>
                <w:b/>
                <w:sz w:val="22"/>
                <w:szCs w:val="22"/>
              </w:rPr>
              <w:t>THIS DISPLAY NOTICE MUST BE DISPLAYED FOR THE WHOLE OF THE PERIOD OF 21 DAYS AT OR NEAR THE PREMISES SO THAT IT CAN BE CONVENIENTLY READ BY THE PUBLIC</w:t>
            </w:r>
          </w:p>
        </w:tc>
      </w:tr>
    </w:tbl>
    <w:p w:rsidR="00676B27" w:rsidRDefault="00676B27" w:rsidP="00DE1B25"/>
    <w:sectPr w:rsidR="00676B27" w:rsidSect="00E24F8C">
      <w:footerReference w:type="default" r:id="rId10"/>
      <w:pgSz w:w="11901" w:h="16834"/>
      <w:pgMar w:top="284" w:right="720" w:bottom="720" w:left="720" w:header="709" w:footer="709"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35B" w:rsidRDefault="009D735B" w:rsidP="00771A4A">
      <w:r>
        <w:separator/>
      </w:r>
    </w:p>
  </w:endnote>
  <w:endnote w:type="continuationSeparator" w:id="0">
    <w:p w:rsidR="009D735B" w:rsidRDefault="009D735B" w:rsidP="0077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vice Font 10cpi"/>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4A" w:rsidRDefault="00771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35B" w:rsidRDefault="009D735B" w:rsidP="00771A4A">
      <w:r>
        <w:separator/>
      </w:r>
    </w:p>
  </w:footnote>
  <w:footnote w:type="continuationSeparator" w:id="0">
    <w:p w:rsidR="009D735B" w:rsidRDefault="009D735B" w:rsidP="00771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1E1"/>
    <w:multiLevelType w:val="hybridMultilevel"/>
    <w:tmpl w:val="9EBCFF16"/>
    <w:lvl w:ilvl="0" w:tplc="010C669A">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
    <w:nsid w:val="0E737F5B"/>
    <w:multiLevelType w:val="hybridMultilevel"/>
    <w:tmpl w:val="657EFF02"/>
    <w:lvl w:ilvl="0" w:tplc="B75CD414">
      <w:start w:val="1"/>
      <w:numFmt w:val="upperLetter"/>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056739A"/>
    <w:multiLevelType w:val="hybridMultilevel"/>
    <w:tmpl w:val="36F481B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41171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8B511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8C31AD2"/>
    <w:multiLevelType w:val="hybridMultilevel"/>
    <w:tmpl w:val="143242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5CC74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8CB46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548B11BD"/>
    <w:multiLevelType w:val="hybridMultilevel"/>
    <w:tmpl w:val="52EA4E6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573A1BCC"/>
    <w:multiLevelType w:val="hybridMultilevel"/>
    <w:tmpl w:val="7400B8D4"/>
    <w:lvl w:ilvl="0" w:tplc="426EE7AC">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58311096"/>
    <w:multiLevelType w:val="hybridMultilevel"/>
    <w:tmpl w:val="36F481B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nsid w:val="64F60849"/>
    <w:multiLevelType w:val="hybridMultilevel"/>
    <w:tmpl w:val="97505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447D66"/>
    <w:multiLevelType w:val="hybridMultilevel"/>
    <w:tmpl w:val="C00C24D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66FC13B6"/>
    <w:multiLevelType w:val="hybridMultilevel"/>
    <w:tmpl w:val="F6EA284E"/>
    <w:lvl w:ilvl="0" w:tplc="438E0368">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69BA6222"/>
    <w:multiLevelType w:val="hybridMultilevel"/>
    <w:tmpl w:val="CF00C930"/>
    <w:lvl w:ilvl="0" w:tplc="6E203BBA">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7">
    <w:nsid w:val="7B803A85"/>
    <w:multiLevelType w:val="hybridMultilevel"/>
    <w:tmpl w:val="90BE4076"/>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7F1F0B00"/>
    <w:multiLevelType w:val="hybridMultilevel"/>
    <w:tmpl w:val="A7C6FBD0"/>
    <w:lvl w:ilvl="0" w:tplc="E6D86C96">
      <w:start w:val="1"/>
      <w:numFmt w:val="upp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8"/>
  </w:num>
  <w:num w:numId="2">
    <w:abstractNumId w:val="11"/>
  </w:num>
  <w:num w:numId="3">
    <w:abstractNumId w:val="2"/>
  </w:num>
  <w:num w:numId="4">
    <w:abstractNumId w:val="15"/>
  </w:num>
  <w:num w:numId="5">
    <w:abstractNumId w:val="10"/>
  </w:num>
  <w:num w:numId="6">
    <w:abstractNumId w:val="14"/>
  </w:num>
  <w:num w:numId="7">
    <w:abstractNumId w:val="5"/>
  </w:num>
  <w:num w:numId="8">
    <w:abstractNumId w:val="3"/>
  </w:num>
  <w:num w:numId="9">
    <w:abstractNumId w:val="6"/>
  </w:num>
  <w:num w:numId="10">
    <w:abstractNumId w:val="7"/>
  </w:num>
  <w:num w:numId="11">
    <w:abstractNumId w:val="4"/>
  </w:num>
  <w:num w:numId="12">
    <w:abstractNumId w:val="9"/>
  </w:num>
  <w:num w:numId="13">
    <w:abstractNumId w:val="17"/>
  </w:num>
  <w:num w:numId="14">
    <w:abstractNumId w:val="1"/>
  </w:num>
  <w:num w:numId="15">
    <w:abstractNumId w:val="8"/>
  </w:num>
  <w:num w:numId="16">
    <w:abstractNumId w:val="12"/>
  </w:num>
  <w:num w:numId="17">
    <w:abstractNumId w:val="13"/>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F2"/>
    <w:rsid w:val="0001088C"/>
    <w:rsid w:val="00016D1E"/>
    <w:rsid w:val="00021BB1"/>
    <w:rsid w:val="00027908"/>
    <w:rsid w:val="00056567"/>
    <w:rsid w:val="000A0671"/>
    <w:rsid w:val="000C580B"/>
    <w:rsid w:val="000C64FE"/>
    <w:rsid w:val="000D0C08"/>
    <w:rsid w:val="000D4FD0"/>
    <w:rsid w:val="000E1E3F"/>
    <w:rsid w:val="000F5F90"/>
    <w:rsid w:val="001054AF"/>
    <w:rsid w:val="00131CA1"/>
    <w:rsid w:val="00135337"/>
    <w:rsid w:val="0015329C"/>
    <w:rsid w:val="0016304F"/>
    <w:rsid w:val="0017012D"/>
    <w:rsid w:val="001704D1"/>
    <w:rsid w:val="001733F3"/>
    <w:rsid w:val="00177C6A"/>
    <w:rsid w:val="001925E9"/>
    <w:rsid w:val="001A7C9E"/>
    <w:rsid w:val="001B7155"/>
    <w:rsid w:val="001D132F"/>
    <w:rsid w:val="002064DE"/>
    <w:rsid w:val="00206D3C"/>
    <w:rsid w:val="002201A5"/>
    <w:rsid w:val="00232D76"/>
    <w:rsid w:val="0023789E"/>
    <w:rsid w:val="002644D6"/>
    <w:rsid w:val="002739C8"/>
    <w:rsid w:val="002818C4"/>
    <w:rsid w:val="002C1022"/>
    <w:rsid w:val="002D0BC1"/>
    <w:rsid w:val="002E13F8"/>
    <w:rsid w:val="002F111D"/>
    <w:rsid w:val="00301735"/>
    <w:rsid w:val="003027BE"/>
    <w:rsid w:val="003142C4"/>
    <w:rsid w:val="00315E8C"/>
    <w:rsid w:val="00353791"/>
    <w:rsid w:val="003547D0"/>
    <w:rsid w:val="0036721E"/>
    <w:rsid w:val="0037331A"/>
    <w:rsid w:val="0038187B"/>
    <w:rsid w:val="003859DC"/>
    <w:rsid w:val="003914AD"/>
    <w:rsid w:val="00396D70"/>
    <w:rsid w:val="003A7213"/>
    <w:rsid w:val="003B16ED"/>
    <w:rsid w:val="003E453A"/>
    <w:rsid w:val="003F63D7"/>
    <w:rsid w:val="00404E23"/>
    <w:rsid w:val="004172EB"/>
    <w:rsid w:val="00451A8D"/>
    <w:rsid w:val="00457AF2"/>
    <w:rsid w:val="00495B54"/>
    <w:rsid w:val="004A794C"/>
    <w:rsid w:val="004C1E98"/>
    <w:rsid w:val="004C3132"/>
    <w:rsid w:val="004D1625"/>
    <w:rsid w:val="004D262C"/>
    <w:rsid w:val="004D70DB"/>
    <w:rsid w:val="004E0F30"/>
    <w:rsid w:val="004E4B43"/>
    <w:rsid w:val="00505B94"/>
    <w:rsid w:val="0054319B"/>
    <w:rsid w:val="00596A60"/>
    <w:rsid w:val="005A2D43"/>
    <w:rsid w:val="005A43DD"/>
    <w:rsid w:val="005D2740"/>
    <w:rsid w:val="005E2BF2"/>
    <w:rsid w:val="005F102D"/>
    <w:rsid w:val="006046B3"/>
    <w:rsid w:val="006248AC"/>
    <w:rsid w:val="006365C1"/>
    <w:rsid w:val="00644027"/>
    <w:rsid w:val="00676B27"/>
    <w:rsid w:val="006A48F4"/>
    <w:rsid w:val="006C64B1"/>
    <w:rsid w:val="006E1ED2"/>
    <w:rsid w:val="007254C5"/>
    <w:rsid w:val="00732F79"/>
    <w:rsid w:val="00734FAE"/>
    <w:rsid w:val="007352AB"/>
    <w:rsid w:val="00743062"/>
    <w:rsid w:val="00745C60"/>
    <w:rsid w:val="00745E2F"/>
    <w:rsid w:val="00750009"/>
    <w:rsid w:val="0075620B"/>
    <w:rsid w:val="00771A4A"/>
    <w:rsid w:val="00782178"/>
    <w:rsid w:val="007829A0"/>
    <w:rsid w:val="007873F1"/>
    <w:rsid w:val="007B449F"/>
    <w:rsid w:val="007E5966"/>
    <w:rsid w:val="0081370E"/>
    <w:rsid w:val="00874256"/>
    <w:rsid w:val="00875519"/>
    <w:rsid w:val="008A0673"/>
    <w:rsid w:val="008B7C05"/>
    <w:rsid w:val="008C056D"/>
    <w:rsid w:val="008E001B"/>
    <w:rsid w:val="008E6720"/>
    <w:rsid w:val="008F7F48"/>
    <w:rsid w:val="00934D11"/>
    <w:rsid w:val="00956B8E"/>
    <w:rsid w:val="0098297A"/>
    <w:rsid w:val="00983CC1"/>
    <w:rsid w:val="00990DBF"/>
    <w:rsid w:val="00994B27"/>
    <w:rsid w:val="0099764D"/>
    <w:rsid w:val="009B7D49"/>
    <w:rsid w:val="009C5EC2"/>
    <w:rsid w:val="009D5E5C"/>
    <w:rsid w:val="009D735B"/>
    <w:rsid w:val="009E3E66"/>
    <w:rsid w:val="009F3BBC"/>
    <w:rsid w:val="00A03009"/>
    <w:rsid w:val="00A0620D"/>
    <w:rsid w:val="00A208EB"/>
    <w:rsid w:val="00A523E9"/>
    <w:rsid w:val="00A86559"/>
    <w:rsid w:val="00A95ADB"/>
    <w:rsid w:val="00AC000C"/>
    <w:rsid w:val="00AD2F08"/>
    <w:rsid w:val="00AE050E"/>
    <w:rsid w:val="00AF7A83"/>
    <w:rsid w:val="00B27D9A"/>
    <w:rsid w:val="00B67709"/>
    <w:rsid w:val="00B73C2C"/>
    <w:rsid w:val="00B85F73"/>
    <w:rsid w:val="00BD17FB"/>
    <w:rsid w:val="00BE028A"/>
    <w:rsid w:val="00BE07B4"/>
    <w:rsid w:val="00BE3575"/>
    <w:rsid w:val="00BF4DB3"/>
    <w:rsid w:val="00C2227C"/>
    <w:rsid w:val="00C34292"/>
    <w:rsid w:val="00C4037B"/>
    <w:rsid w:val="00C61C14"/>
    <w:rsid w:val="00C73C06"/>
    <w:rsid w:val="00C844EC"/>
    <w:rsid w:val="00C91A34"/>
    <w:rsid w:val="00CB3A6E"/>
    <w:rsid w:val="00CB6B60"/>
    <w:rsid w:val="00CC4DA2"/>
    <w:rsid w:val="00CC7CD3"/>
    <w:rsid w:val="00CD5A54"/>
    <w:rsid w:val="00D033A6"/>
    <w:rsid w:val="00D46BE6"/>
    <w:rsid w:val="00D507DC"/>
    <w:rsid w:val="00D9571D"/>
    <w:rsid w:val="00DA78CE"/>
    <w:rsid w:val="00DB0505"/>
    <w:rsid w:val="00DB47CC"/>
    <w:rsid w:val="00DE1B25"/>
    <w:rsid w:val="00E24F8C"/>
    <w:rsid w:val="00E426E7"/>
    <w:rsid w:val="00E42AC6"/>
    <w:rsid w:val="00E431F5"/>
    <w:rsid w:val="00E51120"/>
    <w:rsid w:val="00E82289"/>
    <w:rsid w:val="00EA104F"/>
    <w:rsid w:val="00ED33C7"/>
    <w:rsid w:val="00EE0097"/>
    <w:rsid w:val="00EF3226"/>
    <w:rsid w:val="00F33A47"/>
    <w:rsid w:val="00F36BD6"/>
    <w:rsid w:val="00F40E6A"/>
    <w:rsid w:val="00F50C41"/>
    <w:rsid w:val="00F55581"/>
    <w:rsid w:val="00F668AA"/>
    <w:rsid w:val="00F66A4A"/>
    <w:rsid w:val="00FA1A16"/>
    <w:rsid w:val="00FB249D"/>
    <w:rsid w:val="00FB561B"/>
    <w:rsid w:val="00FB77F1"/>
    <w:rsid w:val="00FD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90"/>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875519"/>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875519"/>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Indent"/>
    <w:link w:val="Heading3Char"/>
    <w:uiPriority w:val="99"/>
    <w:qFormat/>
    <w:pPr>
      <w:ind w:left="360"/>
      <w:outlineLvl w:val="2"/>
    </w:pPr>
    <w:rPr>
      <w:b/>
      <w:bCs/>
      <w:i/>
      <w:i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7551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875519"/>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NormalIndent">
    <w:name w:val="Normal Indent"/>
    <w:basedOn w:val="Normal"/>
    <w:uiPriority w:val="99"/>
    <w:pPr>
      <w:ind w:left="708"/>
    </w:pPr>
  </w:style>
  <w:style w:type="paragraph" w:styleId="Header">
    <w:name w:val="header"/>
    <w:basedOn w:val="Normal"/>
    <w:link w:val="HeaderChar"/>
    <w:uiPriority w:val="99"/>
    <w:pPr>
      <w:tabs>
        <w:tab w:val="center" w:pos="4820"/>
        <w:tab w:val="left" w:pos="8789"/>
      </w:tabs>
    </w:pPr>
    <w:rPr>
      <w:b/>
      <w:bCs/>
    </w:r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table" w:styleId="TableGrid">
    <w:name w:val="Table Grid"/>
    <w:basedOn w:val="TableNormal"/>
    <w:uiPriority w:val="59"/>
    <w:rsid w:val="007B44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31CA1"/>
    <w:rPr>
      <w:rFonts w:cs="Times New Roman"/>
      <w:color w:val="0000FF" w:themeColor="hyperlink"/>
      <w:u w:val="single"/>
    </w:rPr>
  </w:style>
  <w:style w:type="paragraph" w:styleId="Footer">
    <w:name w:val="footer"/>
    <w:basedOn w:val="Normal"/>
    <w:link w:val="FooterChar"/>
    <w:uiPriority w:val="99"/>
    <w:semiHidden/>
    <w:unhideWhenUsed/>
    <w:rsid w:val="00771A4A"/>
    <w:pPr>
      <w:tabs>
        <w:tab w:val="center" w:pos="4513"/>
        <w:tab w:val="right" w:pos="9026"/>
      </w:tabs>
    </w:pPr>
  </w:style>
  <w:style w:type="character" w:customStyle="1" w:styleId="FooterChar">
    <w:name w:val="Footer Char"/>
    <w:basedOn w:val="DefaultParagraphFont"/>
    <w:link w:val="Footer"/>
    <w:uiPriority w:val="99"/>
    <w:semiHidden/>
    <w:locked/>
    <w:rsid w:val="00771A4A"/>
    <w:rPr>
      <w:rFonts w:ascii="Arial" w:hAnsi="Arial" w:cs="Arial"/>
      <w:sz w:val="24"/>
      <w:szCs w:val="24"/>
    </w:rPr>
  </w:style>
  <w:style w:type="paragraph" w:styleId="NoSpacing">
    <w:name w:val="No Spacing"/>
    <w:uiPriority w:val="1"/>
    <w:qFormat/>
    <w:rsid w:val="00875519"/>
    <w:pPr>
      <w:widowControl w:val="0"/>
      <w:autoSpaceDE w:val="0"/>
      <w:autoSpaceDN w:val="0"/>
      <w:adjustRightInd w:val="0"/>
      <w:spacing w:after="0" w:line="240" w:lineRule="auto"/>
    </w:pPr>
    <w:rPr>
      <w:rFonts w:ascii="Arial" w:hAnsi="Arial" w:cs="Arial"/>
      <w:sz w:val="24"/>
      <w:szCs w:val="24"/>
    </w:rPr>
  </w:style>
  <w:style w:type="paragraph" w:styleId="BodyText2">
    <w:name w:val="Body Text 2"/>
    <w:basedOn w:val="Normal"/>
    <w:link w:val="BodyText2Char"/>
    <w:uiPriority w:val="99"/>
    <w:rsid w:val="00875519"/>
    <w:pPr>
      <w:widowControl/>
      <w:autoSpaceDE/>
      <w:autoSpaceDN/>
      <w:adjustRightInd/>
      <w:jc w:val="both"/>
    </w:pPr>
    <w:rPr>
      <w:rFonts w:ascii="Comic Sans MS" w:hAnsi="Comic Sans MS" w:cs="Times New Roman"/>
      <w:szCs w:val="20"/>
    </w:rPr>
  </w:style>
  <w:style w:type="character" w:customStyle="1" w:styleId="BodyText2Char">
    <w:name w:val="Body Text 2 Char"/>
    <w:basedOn w:val="DefaultParagraphFont"/>
    <w:link w:val="BodyText2"/>
    <w:uiPriority w:val="99"/>
    <w:locked/>
    <w:rsid w:val="00875519"/>
    <w:rPr>
      <w:rFonts w:ascii="Comic Sans MS" w:hAnsi="Comic Sans MS" w:cs="Times New Roman"/>
      <w:sz w:val="20"/>
      <w:szCs w:val="20"/>
    </w:rPr>
  </w:style>
  <w:style w:type="paragraph" w:styleId="BodyTextIndent">
    <w:name w:val="Body Text Indent"/>
    <w:basedOn w:val="Normal"/>
    <w:link w:val="BodyTextIndentChar"/>
    <w:uiPriority w:val="99"/>
    <w:semiHidden/>
    <w:unhideWhenUsed/>
    <w:rsid w:val="002739C8"/>
    <w:pPr>
      <w:spacing w:after="120"/>
      <w:ind w:left="283"/>
    </w:pPr>
  </w:style>
  <w:style w:type="character" w:customStyle="1" w:styleId="BodyTextIndentChar">
    <w:name w:val="Body Text Indent Char"/>
    <w:basedOn w:val="DefaultParagraphFont"/>
    <w:link w:val="BodyTextIndent"/>
    <w:uiPriority w:val="99"/>
    <w:semiHidden/>
    <w:locked/>
    <w:rsid w:val="002739C8"/>
    <w:rPr>
      <w:rFonts w:ascii="Arial" w:hAnsi="Arial" w:cs="Arial"/>
      <w:sz w:val="24"/>
      <w:szCs w:val="24"/>
    </w:rPr>
  </w:style>
  <w:style w:type="paragraph" w:customStyle="1" w:styleId="Default">
    <w:name w:val="Default"/>
    <w:rsid w:val="00AE050E"/>
    <w:pPr>
      <w:autoSpaceDE w:val="0"/>
      <w:autoSpaceDN w:val="0"/>
      <w:adjustRightInd w:val="0"/>
      <w:spacing w:after="0" w:line="240" w:lineRule="auto"/>
    </w:pPr>
    <w:rPr>
      <w:rFonts w:ascii="Comic Sans MS" w:hAnsi="Comic Sans MS" w:cs="Comic Sans MS"/>
      <w:color w:val="000000"/>
      <w:sz w:val="24"/>
      <w:szCs w:val="24"/>
    </w:rPr>
  </w:style>
  <w:style w:type="paragraph" w:styleId="BodyText">
    <w:name w:val="Body Text"/>
    <w:basedOn w:val="Normal"/>
    <w:link w:val="BodyTextChar"/>
    <w:uiPriority w:val="99"/>
    <w:semiHidden/>
    <w:unhideWhenUsed/>
    <w:rsid w:val="00D46BE6"/>
    <w:pPr>
      <w:spacing w:after="120"/>
    </w:pPr>
  </w:style>
  <w:style w:type="character" w:customStyle="1" w:styleId="BodyTextChar">
    <w:name w:val="Body Text Char"/>
    <w:basedOn w:val="DefaultParagraphFont"/>
    <w:link w:val="BodyText"/>
    <w:uiPriority w:val="99"/>
    <w:semiHidden/>
    <w:locked/>
    <w:rsid w:val="00D46BE6"/>
    <w:rPr>
      <w:rFonts w:ascii="Arial" w:hAnsi="Arial" w:cs="Arial"/>
      <w:sz w:val="24"/>
      <w:szCs w:val="24"/>
    </w:rPr>
  </w:style>
  <w:style w:type="paragraph" w:styleId="BalloonText">
    <w:name w:val="Balloon Text"/>
    <w:basedOn w:val="Normal"/>
    <w:link w:val="BalloonTextChar"/>
    <w:uiPriority w:val="99"/>
    <w:semiHidden/>
    <w:unhideWhenUsed/>
    <w:rsid w:val="004D26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262C"/>
    <w:rPr>
      <w:rFonts w:ascii="Tahoma" w:hAnsi="Tahoma" w:cs="Tahoma"/>
      <w:sz w:val="16"/>
      <w:szCs w:val="16"/>
    </w:rPr>
  </w:style>
  <w:style w:type="paragraph" w:styleId="ListParagraph">
    <w:name w:val="List Paragraph"/>
    <w:basedOn w:val="Normal"/>
    <w:uiPriority w:val="34"/>
    <w:qFormat/>
    <w:rsid w:val="00EA104F"/>
    <w:pPr>
      <w:widowControl/>
      <w:autoSpaceDE/>
      <w:autoSpaceDN/>
      <w:adjustRightInd/>
      <w:spacing w:after="200" w:line="276" w:lineRule="auto"/>
      <w:ind w:left="720"/>
      <w:contextualSpacing/>
    </w:pPr>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90"/>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875519"/>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875519"/>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Indent"/>
    <w:link w:val="Heading3Char"/>
    <w:uiPriority w:val="99"/>
    <w:qFormat/>
    <w:pPr>
      <w:ind w:left="360"/>
      <w:outlineLvl w:val="2"/>
    </w:pPr>
    <w:rPr>
      <w:b/>
      <w:bCs/>
      <w:i/>
      <w:i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7551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875519"/>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NormalIndent">
    <w:name w:val="Normal Indent"/>
    <w:basedOn w:val="Normal"/>
    <w:uiPriority w:val="99"/>
    <w:pPr>
      <w:ind w:left="708"/>
    </w:pPr>
  </w:style>
  <w:style w:type="paragraph" w:styleId="Header">
    <w:name w:val="header"/>
    <w:basedOn w:val="Normal"/>
    <w:link w:val="HeaderChar"/>
    <w:uiPriority w:val="99"/>
    <w:pPr>
      <w:tabs>
        <w:tab w:val="center" w:pos="4820"/>
        <w:tab w:val="left" w:pos="8789"/>
      </w:tabs>
    </w:pPr>
    <w:rPr>
      <w:b/>
      <w:bCs/>
    </w:r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table" w:styleId="TableGrid">
    <w:name w:val="Table Grid"/>
    <w:basedOn w:val="TableNormal"/>
    <w:uiPriority w:val="59"/>
    <w:rsid w:val="007B44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31CA1"/>
    <w:rPr>
      <w:rFonts w:cs="Times New Roman"/>
      <w:color w:val="0000FF" w:themeColor="hyperlink"/>
      <w:u w:val="single"/>
    </w:rPr>
  </w:style>
  <w:style w:type="paragraph" w:styleId="Footer">
    <w:name w:val="footer"/>
    <w:basedOn w:val="Normal"/>
    <w:link w:val="FooterChar"/>
    <w:uiPriority w:val="99"/>
    <w:semiHidden/>
    <w:unhideWhenUsed/>
    <w:rsid w:val="00771A4A"/>
    <w:pPr>
      <w:tabs>
        <w:tab w:val="center" w:pos="4513"/>
        <w:tab w:val="right" w:pos="9026"/>
      </w:tabs>
    </w:pPr>
  </w:style>
  <w:style w:type="character" w:customStyle="1" w:styleId="FooterChar">
    <w:name w:val="Footer Char"/>
    <w:basedOn w:val="DefaultParagraphFont"/>
    <w:link w:val="Footer"/>
    <w:uiPriority w:val="99"/>
    <w:semiHidden/>
    <w:locked/>
    <w:rsid w:val="00771A4A"/>
    <w:rPr>
      <w:rFonts w:ascii="Arial" w:hAnsi="Arial" w:cs="Arial"/>
      <w:sz w:val="24"/>
      <w:szCs w:val="24"/>
    </w:rPr>
  </w:style>
  <w:style w:type="paragraph" w:styleId="NoSpacing">
    <w:name w:val="No Spacing"/>
    <w:uiPriority w:val="1"/>
    <w:qFormat/>
    <w:rsid w:val="00875519"/>
    <w:pPr>
      <w:widowControl w:val="0"/>
      <w:autoSpaceDE w:val="0"/>
      <w:autoSpaceDN w:val="0"/>
      <w:adjustRightInd w:val="0"/>
      <w:spacing w:after="0" w:line="240" w:lineRule="auto"/>
    </w:pPr>
    <w:rPr>
      <w:rFonts w:ascii="Arial" w:hAnsi="Arial" w:cs="Arial"/>
      <w:sz w:val="24"/>
      <w:szCs w:val="24"/>
    </w:rPr>
  </w:style>
  <w:style w:type="paragraph" w:styleId="BodyText2">
    <w:name w:val="Body Text 2"/>
    <w:basedOn w:val="Normal"/>
    <w:link w:val="BodyText2Char"/>
    <w:uiPriority w:val="99"/>
    <w:rsid w:val="00875519"/>
    <w:pPr>
      <w:widowControl/>
      <w:autoSpaceDE/>
      <w:autoSpaceDN/>
      <w:adjustRightInd/>
      <w:jc w:val="both"/>
    </w:pPr>
    <w:rPr>
      <w:rFonts w:ascii="Comic Sans MS" w:hAnsi="Comic Sans MS" w:cs="Times New Roman"/>
      <w:szCs w:val="20"/>
    </w:rPr>
  </w:style>
  <w:style w:type="character" w:customStyle="1" w:styleId="BodyText2Char">
    <w:name w:val="Body Text 2 Char"/>
    <w:basedOn w:val="DefaultParagraphFont"/>
    <w:link w:val="BodyText2"/>
    <w:uiPriority w:val="99"/>
    <w:locked/>
    <w:rsid w:val="00875519"/>
    <w:rPr>
      <w:rFonts w:ascii="Comic Sans MS" w:hAnsi="Comic Sans MS" w:cs="Times New Roman"/>
      <w:sz w:val="20"/>
      <w:szCs w:val="20"/>
    </w:rPr>
  </w:style>
  <w:style w:type="paragraph" w:styleId="BodyTextIndent">
    <w:name w:val="Body Text Indent"/>
    <w:basedOn w:val="Normal"/>
    <w:link w:val="BodyTextIndentChar"/>
    <w:uiPriority w:val="99"/>
    <w:semiHidden/>
    <w:unhideWhenUsed/>
    <w:rsid w:val="002739C8"/>
    <w:pPr>
      <w:spacing w:after="120"/>
      <w:ind w:left="283"/>
    </w:pPr>
  </w:style>
  <w:style w:type="character" w:customStyle="1" w:styleId="BodyTextIndentChar">
    <w:name w:val="Body Text Indent Char"/>
    <w:basedOn w:val="DefaultParagraphFont"/>
    <w:link w:val="BodyTextIndent"/>
    <w:uiPriority w:val="99"/>
    <w:semiHidden/>
    <w:locked/>
    <w:rsid w:val="002739C8"/>
    <w:rPr>
      <w:rFonts w:ascii="Arial" w:hAnsi="Arial" w:cs="Arial"/>
      <w:sz w:val="24"/>
      <w:szCs w:val="24"/>
    </w:rPr>
  </w:style>
  <w:style w:type="paragraph" w:customStyle="1" w:styleId="Default">
    <w:name w:val="Default"/>
    <w:rsid w:val="00AE050E"/>
    <w:pPr>
      <w:autoSpaceDE w:val="0"/>
      <w:autoSpaceDN w:val="0"/>
      <w:adjustRightInd w:val="0"/>
      <w:spacing w:after="0" w:line="240" w:lineRule="auto"/>
    </w:pPr>
    <w:rPr>
      <w:rFonts w:ascii="Comic Sans MS" w:hAnsi="Comic Sans MS" w:cs="Comic Sans MS"/>
      <w:color w:val="000000"/>
      <w:sz w:val="24"/>
      <w:szCs w:val="24"/>
    </w:rPr>
  </w:style>
  <w:style w:type="paragraph" w:styleId="BodyText">
    <w:name w:val="Body Text"/>
    <w:basedOn w:val="Normal"/>
    <w:link w:val="BodyTextChar"/>
    <w:uiPriority w:val="99"/>
    <w:semiHidden/>
    <w:unhideWhenUsed/>
    <w:rsid w:val="00D46BE6"/>
    <w:pPr>
      <w:spacing w:after="120"/>
    </w:pPr>
  </w:style>
  <w:style w:type="character" w:customStyle="1" w:styleId="BodyTextChar">
    <w:name w:val="Body Text Char"/>
    <w:basedOn w:val="DefaultParagraphFont"/>
    <w:link w:val="BodyText"/>
    <w:uiPriority w:val="99"/>
    <w:semiHidden/>
    <w:locked/>
    <w:rsid w:val="00D46BE6"/>
    <w:rPr>
      <w:rFonts w:ascii="Arial" w:hAnsi="Arial" w:cs="Arial"/>
      <w:sz w:val="24"/>
      <w:szCs w:val="24"/>
    </w:rPr>
  </w:style>
  <w:style w:type="paragraph" w:styleId="BalloonText">
    <w:name w:val="Balloon Text"/>
    <w:basedOn w:val="Normal"/>
    <w:link w:val="BalloonTextChar"/>
    <w:uiPriority w:val="99"/>
    <w:semiHidden/>
    <w:unhideWhenUsed/>
    <w:rsid w:val="004D26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262C"/>
    <w:rPr>
      <w:rFonts w:ascii="Tahoma" w:hAnsi="Tahoma" w:cs="Tahoma"/>
      <w:sz w:val="16"/>
      <w:szCs w:val="16"/>
    </w:rPr>
  </w:style>
  <w:style w:type="paragraph" w:styleId="ListParagraph">
    <w:name w:val="List Paragraph"/>
    <w:basedOn w:val="Normal"/>
    <w:uiPriority w:val="34"/>
    <w:qFormat/>
    <w:rsid w:val="00EA104F"/>
    <w:pPr>
      <w:widowControl/>
      <w:autoSpaceDE/>
      <w:autoSpaceDN/>
      <w:adjustRightInd/>
      <w:spacing w:after="200" w:line="276" w:lineRule="auto"/>
      <w:ind w:left="720"/>
      <w:contextualSpacing/>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7B91D-1420-49FA-8EF6-67CA06FF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Graeme Shanks</cp:lastModifiedBy>
  <cp:revision>4</cp:revision>
  <dcterms:created xsi:type="dcterms:W3CDTF">2019-01-17T11:46:00Z</dcterms:created>
  <dcterms:modified xsi:type="dcterms:W3CDTF">2019-01-17T11:51:00Z</dcterms:modified>
</cp:coreProperties>
</file>